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69B18" w14:textId="5D229BD4" w:rsidR="001A5773" w:rsidRPr="004A7B5D" w:rsidRDefault="001A5773" w:rsidP="009A76F8">
      <w:pPr>
        <w:pStyle w:val="Heading2"/>
      </w:pPr>
      <w:bookmarkStart w:id="0" w:name="_GoBack"/>
      <w:bookmarkEnd w:id="0"/>
      <w:r>
        <w:t>Samples and templates</w:t>
      </w:r>
    </w:p>
    <w:p w14:paraId="09E1C45B" w14:textId="14CCC1C3" w:rsidR="001A5773" w:rsidRPr="001A5773" w:rsidRDefault="001A5773" w:rsidP="001A5773">
      <w:pPr>
        <w:ind w:right="-450"/>
        <w:rPr>
          <w:b/>
          <w:sz w:val="22"/>
          <w:szCs w:val="22"/>
        </w:rPr>
      </w:pPr>
      <w:r w:rsidRPr="001A5773">
        <w:rPr>
          <w:b/>
          <w:sz w:val="22"/>
          <w:szCs w:val="22"/>
        </w:rPr>
        <w:t>Sample workplace harassment prevention policy</w:t>
      </w:r>
    </w:p>
    <w:p w14:paraId="5F553905" w14:textId="607E8587" w:rsidR="001A5773" w:rsidRDefault="001A5773" w:rsidP="001A5773">
      <w:pPr>
        <w:ind w:right="-450"/>
        <w:rPr>
          <w:sz w:val="22"/>
          <w:szCs w:val="22"/>
        </w:rPr>
      </w:pPr>
      <w:r>
        <w:rPr>
          <w:sz w:val="22"/>
          <w:szCs w:val="22"/>
        </w:rPr>
        <w:t xml:space="preserve">The management of </w:t>
      </w:r>
      <w:r>
        <w:rPr>
          <w:sz w:val="22"/>
          <w:szCs w:val="22"/>
          <w:u w:val="single"/>
        </w:rPr>
        <w:t xml:space="preserve">    </w:t>
      </w:r>
      <w:r>
        <w:rPr>
          <w:i/>
          <w:sz w:val="22"/>
          <w:szCs w:val="22"/>
          <w:u w:val="single"/>
        </w:rPr>
        <w:t>insert company name</w:t>
      </w:r>
      <w:r>
        <w:rPr>
          <w:sz w:val="22"/>
          <w:szCs w:val="22"/>
          <w:u w:val="single"/>
        </w:rPr>
        <w:t xml:space="preserve">    </w:t>
      </w:r>
      <w:r>
        <w:rPr>
          <w:sz w:val="22"/>
          <w:szCs w:val="22"/>
        </w:rPr>
        <w:t xml:space="preserve"> is committed to providing a work environment in which all workers are treated with respect and dignity. Harassment will not be tolerated from any person at or outside of the work site including </w:t>
      </w:r>
      <w:r>
        <w:rPr>
          <w:sz w:val="22"/>
          <w:szCs w:val="22"/>
          <w:u w:val="single"/>
        </w:rPr>
        <w:t xml:space="preserve">   </w:t>
      </w:r>
      <w:r>
        <w:rPr>
          <w:i/>
          <w:sz w:val="22"/>
          <w:szCs w:val="22"/>
          <w:u w:val="single"/>
        </w:rPr>
        <w:t>list who this policy applies to, especially if it applies to people other than workers such as customers, clients, other employers, supervisors, workers and members of the public, etc</w:t>
      </w:r>
      <w:r>
        <w:rPr>
          <w:sz w:val="22"/>
          <w:szCs w:val="22"/>
          <w:u w:val="single"/>
        </w:rPr>
        <w:t>.</w:t>
      </w:r>
      <w:r>
        <w:rPr>
          <w:sz w:val="22"/>
          <w:szCs w:val="22"/>
        </w:rPr>
        <w:t xml:space="preserve"> </w:t>
      </w:r>
    </w:p>
    <w:p w14:paraId="60D4B52F" w14:textId="01A1ABD8" w:rsidR="001A5773" w:rsidRPr="001A5773" w:rsidRDefault="001A5773" w:rsidP="001A5773">
      <w:pPr>
        <w:ind w:right="-450"/>
        <w:rPr>
          <w:sz w:val="22"/>
          <w:szCs w:val="22"/>
        </w:rPr>
      </w:pPr>
      <w:r>
        <w:rPr>
          <w:sz w:val="22"/>
          <w:szCs w:val="22"/>
          <w:u w:val="single"/>
        </w:rPr>
        <w:t xml:space="preserve">    </w:t>
      </w:r>
      <w:proofErr w:type="gramStart"/>
      <w:r>
        <w:rPr>
          <w:i/>
          <w:sz w:val="22"/>
          <w:szCs w:val="22"/>
          <w:u w:val="single"/>
        </w:rPr>
        <w:t>insert</w:t>
      </w:r>
      <w:proofErr w:type="gramEnd"/>
      <w:r>
        <w:rPr>
          <w:i/>
          <w:sz w:val="22"/>
          <w:szCs w:val="22"/>
          <w:u w:val="single"/>
        </w:rPr>
        <w:t xml:space="preserve"> company name</w:t>
      </w:r>
      <w:r>
        <w:rPr>
          <w:sz w:val="22"/>
          <w:szCs w:val="22"/>
          <w:u w:val="single"/>
        </w:rPr>
        <w:t xml:space="preserve">    </w:t>
      </w:r>
      <w:r>
        <w:rPr>
          <w:sz w:val="22"/>
          <w:szCs w:val="22"/>
        </w:rPr>
        <w:t xml:space="preserve"> as the employer is committed to eliminating or, if that is not reasonably practicable, controlling the hazard of harassment. Everyone is obligated to uphold this policy and to work together to prevent workplace harassment.</w:t>
      </w:r>
    </w:p>
    <w:p w14:paraId="5B37AAA2" w14:textId="77777777" w:rsidR="001A5773" w:rsidRDefault="001A5773" w:rsidP="001A5773">
      <w:pPr>
        <w:ind w:right="-450"/>
        <w:rPr>
          <w:sz w:val="22"/>
          <w:szCs w:val="22"/>
        </w:rPr>
      </w:pPr>
      <w:r>
        <w:rPr>
          <w:sz w:val="22"/>
          <w:szCs w:val="22"/>
        </w:rPr>
        <w:t xml:space="preserve">Workplace harassment means any single incident or repeated incidents of objectionable or unwelcome conduct, comment, bullying or action by a person that the person knows or ought reasonably to know will or would cause offence or humiliation to a worker, or adversely affects the worker’s health and safety, and includes conduct, comment, bullying or action because of race, religious beliefs, </w:t>
      </w:r>
      <w:proofErr w:type="spellStart"/>
      <w:r>
        <w:rPr>
          <w:sz w:val="22"/>
          <w:szCs w:val="22"/>
        </w:rPr>
        <w:t>colour</w:t>
      </w:r>
      <w:proofErr w:type="spellEnd"/>
      <w:r>
        <w:rPr>
          <w:sz w:val="22"/>
          <w:szCs w:val="22"/>
        </w:rPr>
        <w:t xml:space="preserve">, physical disability, mental disability, age, ancestry, place of origin, marital status, source of income, family status, gender, gender identity, gender expression and sexual orientation, and </w:t>
      </w:r>
      <w:r>
        <w:rPr>
          <w:rFonts w:cs="Arial"/>
          <w:sz w:val="22"/>
          <w:szCs w:val="22"/>
        </w:rPr>
        <w:t>a sexual solicitation or advance.</w:t>
      </w:r>
    </w:p>
    <w:p w14:paraId="0199EB89" w14:textId="77777777" w:rsidR="001A5773" w:rsidRDefault="001A5773" w:rsidP="001A5773">
      <w:pPr>
        <w:suppressAutoHyphens w:val="0"/>
        <w:autoSpaceDE/>
        <w:adjustRightInd/>
        <w:ind w:right="-450"/>
        <w:rPr>
          <w:sz w:val="22"/>
          <w:szCs w:val="22"/>
        </w:rPr>
      </w:pPr>
      <w:r>
        <w:rPr>
          <w:sz w:val="22"/>
          <w:szCs w:val="22"/>
        </w:rPr>
        <w:t>Reasonable action taken by the employer or supervisor relating to the management and direction of workers or a work site is not workplace harassment.</w:t>
      </w:r>
    </w:p>
    <w:p w14:paraId="08EDA2B7" w14:textId="77777777" w:rsidR="001A5773" w:rsidRDefault="001A5773" w:rsidP="001A5773">
      <w:pPr>
        <w:ind w:right="-450"/>
        <w:rPr>
          <w:i/>
          <w:sz w:val="22"/>
          <w:szCs w:val="22"/>
        </w:rPr>
      </w:pPr>
      <w:r>
        <w:rPr>
          <w:sz w:val="22"/>
          <w:szCs w:val="22"/>
        </w:rPr>
        <w:t xml:space="preserve">In support of this policy, we have put in place workplace harassment prevention procedures. It includes measures and procedures to protect workers from the hazard of harassment and a process for workers to report incidents, or raise concerns. </w:t>
      </w:r>
      <w:r>
        <w:rPr>
          <w:i/>
          <w:sz w:val="22"/>
          <w:szCs w:val="22"/>
        </w:rPr>
        <w:t>(Consider specifying and expanding upon the components of the harassment prevention procedures here.)</w:t>
      </w:r>
    </w:p>
    <w:p w14:paraId="1F8805F3" w14:textId="47C5C83A" w:rsidR="001A5773" w:rsidRDefault="001A5773" w:rsidP="001A5773">
      <w:pPr>
        <w:ind w:right="-450"/>
        <w:rPr>
          <w:sz w:val="22"/>
          <w:szCs w:val="22"/>
        </w:rPr>
      </w:pPr>
      <w:r>
        <w:rPr>
          <w:sz w:val="22"/>
          <w:szCs w:val="22"/>
        </w:rPr>
        <w:t xml:space="preserve">Employer will ensure this policy and the supporting procedures are implemented and maintained. All workers and supervisors will receive </w:t>
      </w:r>
      <w:r w:rsidR="006E183E">
        <w:rPr>
          <w:sz w:val="22"/>
          <w:szCs w:val="22"/>
        </w:rPr>
        <w:t>relevant</w:t>
      </w:r>
      <w:r>
        <w:rPr>
          <w:sz w:val="22"/>
          <w:szCs w:val="22"/>
        </w:rPr>
        <w:t xml:space="preserve"> information and instruction on the contents of the policy and procedures.</w:t>
      </w:r>
    </w:p>
    <w:p w14:paraId="4058F47C" w14:textId="77777777" w:rsidR="001A5773" w:rsidRDefault="001A5773" w:rsidP="001A5773">
      <w:pPr>
        <w:ind w:right="-450"/>
        <w:rPr>
          <w:sz w:val="22"/>
          <w:szCs w:val="22"/>
        </w:rPr>
      </w:pPr>
      <w:r>
        <w:rPr>
          <w:sz w:val="22"/>
          <w:szCs w:val="22"/>
        </w:rPr>
        <w:t>Supervisors will adhere to this policy and the supporting procedures. Supervisors are responsible for ensuring that measures and procedures are followed by workers and that workers have the information they need to protect themselves.</w:t>
      </w:r>
    </w:p>
    <w:p w14:paraId="2FA819E5" w14:textId="15E49ECD" w:rsidR="001A5773" w:rsidRDefault="001A5773" w:rsidP="001A5773">
      <w:pPr>
        <w:ind w:right="-450"/>
        <w:rPr>
          <w:i/>
          <w:sz w:val="22"/>
          <w:szCs w:val="22"/>
        </w:rPr>
      </w:pPr>
      <w:r>
        <w:rPr>
          <w:sz w:val="22"/>
          <w:szCs w:val="22"/>
        </w:rPr>
        <w:t>Every worker must work in compliance with this policy and the supporting procedures. All workers are required to raise any concerns about harassment and to report any incidents to the appropriate person</w:t>
      </w:r>
      <w:r w:rsidR="00A86184">
        <w:rPr>
          <w:sz w:val="22"/>
          <w:szCs w:val="22"/>
        </w:rPr>
        <w:t>.</w:t>
      </w:r>
      <w:r>
        <w:rPr>
          <w:sz w:val="22"/>
          <w:szCs w:val="22"/>
        </w:rPr>
        <w:t xml:space="preserve"> </w:t>
      </w:r>
      <w:r>
        <w:rPr>
          <w:i/>
          <w:sz w:val="22"/>
          <w:szCs w:val="22"/>
        </w:rPr>
        <w:t>(Consider providing more information about how to report incidents and other procedures here.)</w:t>
      </w:r>
    </w:p>
    <w:p w14:paraId="5EF62415" w14:textId="77777777" w:rsidR="001A5773" w:rsidRDefault="001A5773" w:rsidP="001A5773">
      <w:pPr>
        <w:ind w:right="-450"/>
        <w:rPr>
          <w:sz w:val="22"/>
          <w:szCs w:val="22"/>
        </w:rPr>
      </w:pPr>
      <w:r>
        <w:rPr>
          <w:sz w:val="22"/>
          <w:szCs w:val="22"/>
        </w:rPr>
        <w:t>Employer will investigate and take appropriate corrective actions to address all incidents and complaints of workplace harassment in a fair, respectful and timely manner. (</w:t>
      </w:r>
      <w:r>
        <w:rPr>
          <w:i/>
          <w:sz w:val="22"/>
          <w:szCs w:val="22"/>
        </w:rPr>
        <w:t>Consider providing more information about how incidents and complaints will be investigated and/or dealt with here.)</w:t>
      </w:r>
    </w:p>
    <w:p w14:paraId="23D314D2" w14:textId="4534F349" w:rsidR="001A5773" w:rsidRDefault="001A5773" w:rsidP="001A5773">
      <w:pPr>
        <w:ind w:right="-450"/>
        <w:rPr>
          <w:sz w:val="22"/>
          <w:szCs w:val="22"/>
        </w:rPr>
      </w:pPr>
      <w:r>
        <w:rPr>
          <w:sz w:val="22"/>
          <w:szCs w:val="22"/>
        </w:rPr>
        <w:t>Employer pledges to respect the privacy of all concerned as muc</w:t>
      </w:r>
      <w:r w:rsidR="00527FC7">
        <w:rPr>
          <w:sz w:val="22"/>
          <w:szCs w:val="22"/>
        </w:rPr>
        <w:t>h as possible. Employer</w:t>
      </w:r>
      <w:r>
        <w:rPr>
          <w:sz w:val="22"/>
          <w:szCs w:val="22"/>
        </w:rPr>
        <w:t xml:space="preserve"> </w:t>
      </w:r>
      <w:r w:rsidR="00527FC7" w:rsidRPr="00527FC7">
        <w:rPr>
          <w:sz w:val="22"/>
          <w:szCs w:val="22"/>
        </w:rPr>
        <w:t>will not disclose the circumstances related to an incident of harassment or the names of the parties involved (including the complainant, the person alleged to have committed the harassment, and any w</w:t>
      </w:r>
      <w:r w:rsidR="00527FC7">
        <w:rPr>
          <w:sz w:val="22"/>
          <w:szCs w:val="22"/>
        </w:rPr>
        <w:t xml:space="preserve">itnesses) except where </w:t>
      </w:r>
      <w:r>
        <w:rPr>
          <w:sz w:val="22"/>
          <w:szCs w:val="22"/>
        </w:rPr>
        <w:t>necessary to investigate the incident, to take corrective action, to inform the parties involved in the incident of the results of the investigation and corrective action taken, or as required by law.</w:t>
      </w:r>
    </w:p>
    <w:p w14:paraId="73D271EF" w14:textId="77777777" w:rsidR="001A5773" w:rsidRDefault="001A5773" w:rsidP="001A5773">
      <w:pPr>
        <w:ind w:right="-450"/>
        <w:rPr>
          <w:sz w:val="22"/>
          <w:szCs w:val="22"/>
        </w:rPr>
      </w:pPr>
      <w:r>
        <w:rPr>
          <w:sz w:val="22"/>
          <w:szCs w:val="22"/>
        </w:rPr>
        <w:t xml:space="preserve">No workers can be penalized, reprimanded or in any way criticized when acting in good faith while following this policy and the supporting procedures for addressing situations involving harassment. This harassment prevention policy does not discourage a worker from exercising the worker’s right under any other law, including the </w:t>
      </w:r>
      <w:r>
        <w:rPr>
          <w:i/>
          <w:sz w:val="22"/>
          <w:szCs w:val="22"/>
        </w:rPr>
        <w:t>Alberta Human Rights Act</w:t>
      </w:r>
      <w:r>
        <w:rPr>
          <w:sz w:val="22"/>
          <w:szCs w:val="22"/>
        </w:rPr>
        <w:t>.</w:t>
      </w:r>
    </w:p>
    <w:p w14:paraId="6B69E01F" w14:textId="77777777" w:rsidR="001A5773" w:rsidRDefault="001A5773" w:rsidP="001A5773">
      <w:pPr>
        <w:ind w:right="-450"/>
        <w:rPr>
          <w:sz w:val="22"/>
          <w:szCs w:val="22"/>
        </w:rPr>
      </w:pPr>
      <w:r>
        <w:rPr>
          <w:sz w:val="22"/>
          <w:szCs w:val="22"/>
        </w:rPr>
        <w:t xml:space="preserve">Signed: </w:t>
      </w:r>
      <w:r>
        <w:rPr>
          <w:i/>
          <w:sz w:val="22"/>
          <w:szCs w:val="22"/>
        </w:rPr>
        <w:t>(Signature of the highest management level)</w:t>
      </w:r>
    </w:p>
    <w:p w14:paraId="57C800AB" w14:textId="056B2CFE" w:rsidR="001A5773" w:rsidRDefault="001A5773" w:rsidP="001A5773">
      <w:pPr>
        <w:ind w:right="-450"/>
        <w:rPr>
          <w:sz w:val="22"/>
          <w:szCs w:val="22"/>
        </w:rPr>
      </w:pPr>
      <w:r>
        <w:rPr>
          <w:sz w:val="22"/>
          <w:szCs w:val="22"/>
        </w:rPr>
        <w:t>Date:</w:t>
      </w:r>
      <w:r w:rsidR="005941FB">
        <w:rPr>
          <w:sz w:val="22"/>
          <w:szCs w:val="22"/>
        </w:rPr>
        <w:br/>
      </w:r>
    </w:p>
    <w:p w14:paraId="2ECE8041" w14:textId="4FFE819F" w:rsidR="001A5773" w:rsidRPr="00FC0436" w:rsidRDefault="001A5773" w:rsidP="001A5773">
      <w:pPr>
        <w:suppressAutoHyphens w:val="0"/>
        <w:autoSpaceDE/>
        <w:autoSpaceDN/>
        <w:adjustRightInd/>
        <w:spacing w:before="0"/>
        <w:rPr>
          <w:rFonts w:cs="Arial"/>
          <w:color w:val="9099A1"/>
          <w:sz w:val="14"/>
          <w:szCs w:val="14"/>
        </w:rPr>
      </w:pPr>
      <w:r>
        <w:rPr>
          <w:rFonts w:cs="Arial"/>
          <w:color w:val="9099A1"/>
          <w:spacing w:val="2"/>
          <w:sz w:val="14"/>
          <w:szCs w:val="14"/>
        </w:rPr>
        <w:t>This</w:t>
      </w:r>
      <w:r>
        <w:rPr>
          <w:rFonts w:cs="Arial"/>
          <w:color w:val="9099A1"/>
          <w:spacing w:val="-6"/>
          <w:sz w:val="14"/>
          <w:szCs w:val="14"/>
        </w:rPr>
        <w:t xml:space="preserve"> </w:t>
      </w:r>
      <w:r>
        <w:rPr>
          <w:rFonts w:cs="Arial"/>
          <w:color w:val="9099A1"/>
          <w:spacing w:val="1"/>
          <w:sz w:val="14"/>
          <w:szCs w:val="14"/>
        </w:rPr>
        <w:t>form</w:t>
      </w:r>
      <w:r>
        <w:rPr>
          <w:rFonts w:cs="Arial"/>
          <w:color w:val="9099A1"/>
          <w:spacing w:val="-6"/>
          <w:sz w:val="14"/>
          <w:szCs w:val="14"/>
        </w:rPr>
        <w:t xml:space="preserve"> </w:t>
      </w:r>
      <w:r>
        <w:rPr>
          <w:rFonts w:cs="Arial"/>
          <w:color w:val="9099A1"/>
          <w:spacing w:val="1"/>
          <w:sz w:val="14"/>
          <w:szCs w:val="14"/>
        </w:rPr>
        <w:t>is</w:t>
      </w:r>
      <w:r>
        <w:rPr>
          <w:rFonts w:cs="Arial"/>
          <w:color w:val="9099A1"/>
          <w:spacing w:val="-5"/>
          <w:sz w:val="14"/>
          <w:szCs w:val="14"/>
        </w:rPr>
        <w:t xml:space="preserve"> </w:t>
      </w:r>
      <w:r>
        <w:rPr>
          <w:rFonts w:cs="Arial"/>
          <w:color w:val="9099A1"/>
          <w:spacing w:val="1"/>
          <w:sz w:val="14"/>
          <w:szCs w:val="14"/>
        </w:rPr>
        <w:t>for</w:t>
      </w:r>
      <w:r>
        <w:rPr>
          <w:rFonts w:cs="Arial"/>
          <w:color w:val="9099A1"/>
          <w:spacing w:val="-6"/>
          <w:sz w:val="14"/>
          <w:szCs w:val="14"/>
        </w:rPr>
        <w:t xml:space="preserve"> </w:t>
      </w:r>
      <w:r>
        <w:rPr>
          <w:rFonts w:cs="Arial"/>
          <w:color w:val="9099A1"/>
          <w:spacing w:val="2"/>
          <w:sz w:val="14"/>
          <w:szCs w:val="14"/>
        </w:rPr>
        <w:t>exam</w:t>
      </w:r>
      <w:r>
        <w:rPr>
          <w:rFonts w:cs="Arial"/>
          <w:color w:val="9099A1"/>
          <w:spacing w:val="1"/>
          <w:sz w:val="14"/>
          <w:szCs w:val="14"/>
        </w:rPr>
        <w:t>p</w:t>
      </w:r>
      <w:r>
        <w:rPr>
          <w:rFonts w:cs="Arial"/>
          <w:color w:val="9099A1"/>
          <w:spacing w:val="2"/>
          <w:sz w:val="14"/>
          <w:szCs w:val="14"/>
        </w:rPr>
        <w:t>le</w:t>
      </w:r>
      <w:r>
        <w:rPr>
          <w:rFonts w:cs="Arial"/>
          <w:color w:val="9099A1"/>
          <w:spacing w:val="-5"/>
          <w:sz w:val="14"/>
          <w:szCs w:val="14"/>
        </w:rPr>
        <w:t xml:space="preserve"> </w:t>
      </w:r>
      <w:r>
        <w:rPr>
          <w:rFonts w:cs="Arial"/>
          <w:color w:val="9099A1"/>
          <w:spacing w:val="1"/>
          <w:sz w:val="14"/>
          <w:szCs w:val="14"/>
        </w:rPr>
        <w:t>p</w:t>
      </w:r>
      <w:r>
        <w:rPr>
          <w:rFonts w:cs="Arial"/>
          <w:color w:val="9099A1"/>
          <w:spacing w:val="2"/>
          <w:sz w:val="14"/>
          <w:szCs w:val="14"/>
        </w:rPr>
        <w:t>ur</w:t>
      </w:r>
      <w:r>
        <w:rPr>
          <w:rFonts w:cs="Arial"/>
          <w:color w:val="9099A1"/>
          <w:spacing w:val="1"/>
          <w:sz w:val="14"/>
          <w:szCs w:val="14"/>
        </w:rPr>
        <w:t>p</w:t>
      </w:r>
      <w:r>
        <w:rPr>
          <w:rFonts w:cs="Arial"/>
          <w:color w:val="9099A1"/>
          <w:spacing w:val="2"/>
          <w:sz w:val="14"/>
          <w:szCs w:val="14"/>
        </w:rPr>
        <w:t>oses</w:t>
      </w:r>
      <w:r>
        <w:rPr>
          <w:rFonts w:cs="Arial"/>
          <w:color w:val="9099A1"/>
          <w:spacing w:val="-6"/>
          <w:sz w:val="14"/>
          <w:szCs w:val="14"/>
        </w:rPr>
        <w:t xml:space="preserve"> </w:t>
      </w:r>
      <w:r>
        <w:rPr>
          <w:rFonts w:cs="Arial"/>
          <w:color w:val="9099A1"/>
          <w:sz w:val="14"/>
          <w:szCs w:val="14"/>
        </w:rPr>
        <w:t>only.</w:t>
      </w:r>
      <w:r>
        <w:rPr>
          <w:rFonts w:cs="Arial"/>
          <w:color w:val="9099A1"/>
          <w:spacing w:val="-5"/>
          <w:sz w:val="14"/>
          <w:szCs w:val="14"/>
        </w:rPr>
        <w:t xml:space="preserve"> </w:t>
      </w:r>
      <w:r>
        <w:rPr>
          <w:rFonts w:cs="Arial"/>
          <w:color w:val="9099A1"/>
          <w:spacing w:val="2"/>
          <w:sz w:val="14"/>
          <w:szCs w:val="14"/>
        </w:rPr>
        <w:t>Com</w:t>
      </w:r>
      <w:r>
        <w:rPr>
          <w:rFonts w:cs="Arial"/>
          <w:color w:val="9099A1"/>
          <w:spacing w:val="1"/>
          <w:sz w:val="14"/>
          <w:szCs w:val="14"/>
        </w:rPr>
        <w:t>p</w:t>
      </w:r>
      <w:r>
        <w:rPr>
          <w:rFonts w:cs="Arial"/>
          <w:color w:val="9099A1"/>
          <w:spacing w:val="2"/>
          <w:sz w:val="14"/>
          <w:szCs w:val="14"/>
        </w:rPr>
        <w:t>le</w:t>
      </w:r>
      <w:r>
        <w:rPr>
          <w:rFonts w:cs="Arial"/>
          <w:color w:val="9099A1"/>
          <w:spacing w:val="1"/>
          <w:sz w:val="14"/>
          <w:szCs w:val="14"/>
        </w:rPr>
        <w:t>t</w:t>
      </w:r>
      <w:r>
        <w:rPr>
          <w:rFonts w:cs="Arial"/>
          <w:color w:val="9099A1"/>
          <w:spacing w:val="2"/>
          <w:sz w:val="14"/>
          <w:szCs w:val="14"/>
        </w:rPr>
        <w:t>ing</w:t>
      </w:r>
      <w:r>
        <w:rPr>
          <w:rFonts w:cs="Arial"/>
          <w:color w:val="9099A1"/>
          <w:spacing w:val="-6"/>
          <w:sz w:val="14"/>
          <w:szCs w:val="14"/>
        </w:rPr>
        <w:t xml:space="preserve"> </w:t>
      </w:r>
      <w:r>
        <w:rPr>
          <w:rFonts w:cs="Arial"/>
          <w:color w:val="9099A1"/>
          <w:sz w:val="14"/>
          <w:szCs w:val="14"/>
        </w:rPr>
        <w:t>t</w:t>
      </w:r>
      <w:r>
        <w:rPr>
          <w:rFonts w:cs="Arial"/>
          <w:color w:val="9099A1"/>
          <w:spacing w:val="1"/>
          <w:sz w:val="14"/>
          <w:szCs w:val="14"/>
        </w:rPr>
        <w:t>his</w:t>
      </w:r>
      <w:r>
        <w:rPr>
          <w:rFonts w:cs="Arial"/>
          <w:color w:val="9099A1"/>
          <w:spacing w:val="-5"/>
          <w:sz w:val="14"/>
          <w:szCs w:val="14"/>
        </w:rPr>
        <w:t xml:space="preserve"> </w:t>
      </w:r>
      <w:r>
        <w:rPr>
          <w:rFonts w:cs="Arial"/>
          <w:color w:val="9099A1"/>
          <w:spacing w:val="1"/>
          <w:sz w:val="14"/>
          <w:szCs w:val="14"/>
        </w:rPr>
        <w:t>form</w:t>
      </w:r>
      <w:r>
        <w:rPr>
          <w:rFonts w:cs="Arial"/>
          <w:color w:val="9099A1"/>
          <w:spacing w:val="-6"/>
          <w:sz w:val="14"/>
          <w:szCs w:val="14"/>
        </w:rPr>
        <w:t xml:space="preserve"> </w:t>
      </w:r>
      <w:r>
        <w:rPr>
          <w:rFonts w:cs="Arial"/>
          <w:color w:val="9099A1"/>
          <w:spacing w:val="2"/>
          <w:sz w:val="14"/>
          <w:szCs w:val="14"/>
        </w:rPr>
        <w:t>alone</w:t>
      </w:r>
      <w:r>
        <w:rPr>
          <w:rFonts w:cs="Arial"/>
          <w:color w:val="9099A1"/>
          <w:spacing w:val="-5"/>
          <w:sz w:val="14"/>
          <w:szCs w:val="14"/>
        </w:rPr>
        <w:t xml:space="preserve"> </w:t>
      </w:r>
      <w:r>
        <w:rPr>
          <w:rFonts w:cs="Arial"/>
          <w:color w:val="9099A1"/>
          <w:sz w:val="14"/>
          <w:szCs w:val="14"/>
        </w:rPr>
        <w:t>w</w:t>
      </w:r>
      <w:r>
        <w:rPr>
          <w:rFonts w:cs="Arial"/>
          <w:color w:val="9099A1"/>
          <w:spacing w:val="1"/>
          <w:sz w:val="14"/>
          <w:szCs w:val="14"/>
        </w:rPr>
        <w:t>ill</w:t>
      </w:r>
      <w:r>
        <w:rPr>
          <w:rFonts w:cs="Arial"/>
          <w:color w:val="9099A1"/>
          <w:spacing w:val="-6"/>
          <w:sz w:val="14"/>
          <w:szCs w:val="14"/>
        </w:rPr>
        <w:t xml:space="preserve"> </w:t>
      </w:r>
      <w:r>
        <w:rPr>
          <w:rFonts w:cs="Arial"/>
          <w:color w:val="9099A1"/>
          <w:sz w:val="14"/>
          <w:szCs w:val="14"/>
        </w:rPr>
        <w:t>not</w:t>
      </w:r>
      <w:r>
        <w:rPr>
          <w:rFonts w:cs="Arial"/>
          <w:color w:val="9099A1"/>
          <w:spacing w:val="-6"/>
          <w:sz w:val="14"/>
          <w:szCs w:val="14"/>
        </w:rPr>
        <w:t xml:space="preserve"> </w:t>
      </w:r>
      <w:r>
        <w:rPr>
          <w:rFonts w:cs="Arial"/>
          <w:color w:val="9099A1"/>
          <w:spacing w:val="2"/>
          <w:sz w:val="14"/>
          <w:szCs w:val="14"/>
        </w:rPr>
        <w:t>ne</w:t>
      </w:r>
      <w:r>
        <w:rPr>
          <w:rFonts w:cs="Arial"/>
          <w:color w:val="9099A1"/>
          <w:spacing w:val="1"/>
          <w:sz w:val="14"/>
          <w:szCs w:val="14"/>
        </w:rPr>
        <w:t>c</w:t>
      </w:r>
      <w:r>
        <w:rPr>
          <w:rFonts w:cs="Arial"/>
          <w:color w:val="9099A1"/>
          <w:spacing w:val="2"/>
          <w:sz w:val="14"/>
          <w:szCs w:val="14"/>
        </w:rPr>
        <w:t>essarily</w:t>
      </w:r>
      <w:r>
        <w:rPr>
          <w:rFonts w:cs="Arial"/>
          <w:color w:val="9099A1"/>
          <w:spacing w:val="-5"/>
          <w:sz w:val="14"/>
          <w:szCs w:val="14"/>
        </w:rPr>
        <w:t xml:space="preserve"> </w:t>
      </w:r>
      <w:r>
        <w:rPr>
          <w:rFonts w:cs="Arial"/>
          <w:color w:val="9099A1"/>
          <w:sz w:val="14"/>
          <w:szCs w:val="14"/>
        </w:rPr>
        <w:t>p</w:t>
      </w:r>
      <w:r>
        <w:rPr>
          <w:rFonts w:cs="Arial"/>
          <w:color w:val="9099A1"/>
          <w:spacing w:val="1"/>
          <w:sz w:val="14"/>
          <w:szCs w:val="14"/>
        </w:rPr>
        <w:t>u</w:t>
      </w:r>
      <w:r>
        <w:rPr>
          <w:rFonts w:cs="Arial"/>
          <w:color w:val="9099A1"/>
          <w:sz w:val="14"/>
          <w:szCs w:val="14"/>
        </w:rPr>
        <w:t>t</w:t>
      </w:r>
      <w:r>
        <w:rPr>
          <w:rFonts w:cs="Arial"/>
          <w:color w:val="9099A1"/>
          <w:spacing w:val="-6"/>
          <w:sz w:val="14"/>
          <w:szCs w:val="14"/>
        </w:rPr>
        <w:t xml:space="preserve"> </w:t>
      </w:r>
      <w:r>
        <w:rPr>
          <w:rFonts w:cs="Arial"/>
          <w:color w:val="9099A1"/>
          <w:sz w:val="14"/>
          <w:szCs w:val="14"/>
        </w:rPr>
        <w:t>you</w:t>
      </w:r>
      <w:r>
        <w:rPr>
          <w:rFonts w:cs="Arial"/>
          <w:color w:val="9099A1"/>
          <w:spacing w:val="-5"/>
          <w:sz w:val="14"/>
          <w:szCs w:val="14"/>
        </w:rPr>
        <w:t xml:space="preserve"> </w:t>
      </w:r>
      <w:r>
        <w:rPr>
          <w:rFonts w:cs="Arial"/>
          <w:color w:val="9099A1"/>
          <w:spacing w:val="1"/>
          <w:sz w:val="14"/>
          <w:szCs w:val="14"/>
        </w:rPr>
        <w:t>in</w:t>
      </w:r>
      <w:r>
        <w:rPr>
          <w:rFonts w:cs="Arial"/>
          <w:color w:val="9099A1"/>
          <w:spacing w:val="-6"/>
          <w:sz w:val="14"/>
          <w:szCs w:val="14"/>
        </w:rPr>
        <w:t xml:space="preserve"> </w:t>
      </w:r>
      <w:r>
        <w:rPr>
          <w:rFonts w:cs="Arial"/>
          <w:color w:val="9099A1"/>
          <w:spacing w:val="1"/>
          <w:sz w:val="14"/>
          <w:szCs w:val="14"/>
        </w:rPr>
        <w:t>c</w:t>
      </w:r>
      <w:r>
        <w:rPr>
          <w:rFonts w:cs="Arial"/>
          <w:color w:val="9099A1"/>
          <w:spacing w:val="2"/>
          <w:sz w:val="14"/>
          <w:szCs w:val="14"/>
        </w:rPr>
        <w:t>om</w:t>
      </w:r>
      <w:r>
        <w:rPr>
          <w:rFonts w:cs="Arial"/>
          <w:color w:val="9099A1"/>
          <w:spacing w:val="1"/>
          <w:sz w:val="14"/>
          <w:szCs w:val="14"/>
        </w:rPr>
        <w:t>p</w:t>
      </w:r>
      <w:r>
        <w:rPr>
          <w:rFonts w:cs="Arial"/>
          <w:color w:val="9099A1"/>
          <w:spacing w:val="2"/>
          <w:sz w:val="14"/>
          <w:szCs w:val="14"/>
        </w:rPr>
        <w:t>lian</w:t>
      </w:r>
      <w:r>
        <w:rPr>
          <w:rFonts w:cs="Arial"/>
          <w:color w:val="9099A1"/>
          <w:spacing w:val="1"/>
          <w:sz w:val="14"/>
          <w:szCs w:val="14"/>
        </w:rPr>
        <w:t>c</w:t>
      </w:r>
      <w:r>
        <w:rPr>
          <w:rFonts w:cs="Arial"/>
          <w:color w:val="9099A1"/>
          <w:spacing w:val="2"/>
          <w:sz w:val="14"/>
          <w:szCs w:val="14"/>
        </w:rPr>
        <w:t>e</w:t>
      </w:r>
      <w:r>
        <w:rPr>
          <w:rFonts w:cs="Arial"/>
          <w:color w:val="9099A1"/>
          <w:spacing w:val="-5"/>
          <w:sz w:val="14"/>
          <w:szCs w:val="14"/>
        </w:rPr>
        <w:t xml:space="preserve"> </w:t>
      </w:r>
      <w:r>
        <w:rPr>
          <w:rFonts w:cs="Arial"/>
          <w:color w:val="9099A1"/>
          <w:sz w:val="14"/>
          <w:szCs w:val="14"/>
        </w:rPr>
        <w:t>w</w:t>
      </w:r>
      <w:r>
        <w:rPr>
          <w:rFonts w:cs="Arial"/>
          <w:color w:val="9099A1"/>
          <w:spacing w:val="1"/>
          <w:sz w:val="14"/>
          <w:szCs w:val="14"/>
        </w:rPr>
        <w:t>i</w:t>
      </w:r>
      <w:r>
        <w:rPr>
          <w:rFonts w:cs="Arial"/>
          <w:color w:val="9099A1"/>
          <w:sz w:val="14"/>
          <w:szCs w:val="14"/>
        </w:rPr>
        <w:t>t</w:t>
      </w:r>
      <w:r>
        <w:rPr>
          <w:rFonts w:cs="Arial"/>
          <w:color w:val="9099A1"/>
          <w:spacing w:val="1"/>
          <w:sz w:val="14"/>
          <w:szCs w:val="14"/>
        </w:rPr>
        <w:t>h</w:t>
      </w:r>
      <w:r>
        <w:rPr>
          <w:rFonts w:cs="Arial"/>
          <w:color w:val="9099A1"/>
          <w:spacing w:val="-6"/>
          <w:sz w:val="14"/>
          <w:szCs w:val="14"/>
        </w:rPr>
        <w:t xml:space="preserve"> </w:t>
      </w:r>
      <w:r>
        <w:rPr>
          <w:rFonts w:cs="Arial"/>
          <w:color w:val="9099A1"/>
          <w:sz w:val="14"/>
          <w:szCs w:val="14"/>
        </w:rPr>
        <w:t>t</w:t>
      </w:r>
      <w:r>
        <w:rPr>
          <w:rFonts w:cs="Arial"/>
          <w:color w:val="9099A1"/>
          <w:spacing w:val="1"/>
          <w:sz w:val="14"/>
          <w:szCs w:val="14"/>
        </w:rPr>
        <w:t>he</w:t>
      </w:r>
      <w:r>
        <w:rPr>
          <w:rFonts w:cs="Arial"/>
          <w:color w:val="9099A1"/>
          <w:spacing w:val="-5"/>
          <w:sz w:val="14"/>
          <w:szCs w:val="14"/>
        </w:rPr>
        <w:t xml:space="preserve"> </w:t>
      </w:r>
      <w:r>
        <w:rPr>
          <w:rFonts w:cs="Arial"/>
          <w:color w:val="9099A1"/>
          <w:spacing w:val="1"/>
          <w:sz w:val="14"/>
          <w:szCs w:val="14"/>
        </w:rPr>
        <w:t>legisla</w:t>
      </w:r>
      <w:r>
        <w:rPr>
          <w:rFonts w:cs="Arial"/>
          <w:color w:val="9099A1"/>
          <w:sz w:val="14"/>
          <w:szCs w:val="14"/>
        </w:rPr>
        <w:t>t</w:t>
      </w:r>
      <w:r>
        <w:rPr>
          <w:rFonts w:cs="Arial"/>
          <w:color w:val="9099A1"/>
          <w:spacing w:val="1"/>
          <w:sz w:val="14"/>
          <w:szCs w:val="14"/>
        </w:rPr>
        <w:t>ion.</w:t>
      </w:r>
      <w:r>
        <w:rPr>
          <w:rFonts w:cs="Arial"/>
          <w:color w:val="9099A1"/>
          <w:spacing w:val="-6"/>
          <w:sz w:val="14"/>
          <w:szCs w:val="14"/>
        </w:rPr>
        <w:t xml:space="preserve"> </w:t>
      </w:r>
      <w:r>
        <w:rPr>
          <w:rFonts w:cs="Arial"/>
          <w:color w:val="9099A1"/>
          <w:sz w:val="14"/>
          <w:szCs w:val="14"/>
        </w:rPr>
        <w:t>It</w:t>
      </w:r>
      <w:r>
        <w:rPr>
          <w:rFonts w:cs="Arial"/>
          <w:color w:val="9099A1"/>
          <w:spacing w:val="-5"/>
          <w:sz w:val="14"/>
          <w:szCs w:val="14"/>
        </w:rPr>
        <w:t xml:space="preserve"> </w:t>
      </w:r>
      <w:r>
        <w:rPr>
          <w:rFonts w:cs="Arial"/>
          <w:color w:val="9099A1"/>
          <w:spacing w:val="1"/>
          <w:sz w:val="14"/>
          <w:szCs w:val="14"/>
        </w:rPr>
        <w:t xml:space="preserve">is </w:t>
      </w:r>
      <w:r>
        <w:rPr>
          <w:rFonts w:cs="Arial"/>
          <w:color w:val="9099A1"/>
          <w:spacing w:val="2"/>
          <w:sz w:val="14"/>
          <w:szCs w:val="14"/>
        </w:rPr>
        <w:t>i</w:t>
      </w:r>
      <w:r>
        <w:rPr>
          <w:rFonts w:cs="Arial"/>
          <w:color w:val="9099A1"/>
          <w:spacing w:val="1"/>
          <w:sz w:val="14"/>
          <w:szCs w:val="14"/>
        </w:rPr>
        <w:t>mp</w:t>
      </w:r>
      <w:r>
        <w:rPr>
          <w:rFonts w:cs="Arial"/>
          <w:color w:val="9099A1"/>
          <w:spacing w:val="2"/>
          <w:sz w:val="14"/>
          <w:szCs w:val="14"/>
        </w:rPr>
        <w:t>or</w:t>
      </w:r>
      <w:r>
        <w:rPr>
          <w:rFonts w:cs="Arial"/>
          <w:color w:val="9099A1"/>
          <w:spacing w:val="1"/>
          <w:sz w:val="14"/>
          <w:szCs w:val="14"/>
        </w:rPr>
        <w:t>t</w:t>
      </w:r>
      <w:r>
        <w:rPr>
          <w:rFonts w:cs="Arial"/>
          <w:color w:val="9099A1"/>
          <w:spacing w:val="2"/>
          <w:sz w:val="14"/>
          <w:szCs w:val="14"/>
        </w:rPr>
        <w:t>an</w:t>
      </w:r>
      <w:r>
        <w:rPr>
          <w:rFonts w:cs="Arial"/>
          <w:color w:val="9099A1"/>
          <w:spacing w:val="1"/>
          <w:sz w:val="14"/>
          <w:szCs w:val="14"/>
        </w:rPr>
        <w:t>t</w:t>
      </w:r>
      <w:r>
        <w:rPr>
          <w:rFonts w:cs="Arial"/>
          <w:color w:val="9099A1"/>
          <w:spacing w:val="-16"/>
          <w:sz w:val="14"/>
          <w:szCs w:val="14"/>
        </w:rPr>
        <w:t xml:space="preserve"> </w:t>
      </w:r>
      <w:r>
        <w:rPr>
          <w:rFonts w:cs="Arial"/>
          <w:color w:val="9099A1"/>
          <w:spacing w:val="1"/>
          <w:sz w:val="14"/>
          <w:szCs w:val="14"/>
        </w:rPr>
        <w:t>an</w:t>
      </w:r>
      <w:r>
        <w:rPr>
          <w:rFonts w:cs="Arial"/>
          <w:color w:val="9099A1"/>
          <w:sz w:val="14"/>
          <w:szCs w:val="14"/>
        </w:rPr>
        <w:t>d</w:t>
      </w:r>
      <w:r>
        <w:rPr>
          <w:rFonts w:cs="Arial"/>
          <w:color w:val="9099A1"/>
          <w:spacing w:val="-16"/>
          <w:sz w:val="14"/>
          <w:szCs w:val="14"/>
        </w:rPr>
        <w:t xml:space="preserve"> </w:t>
      </w:r>
      <w:r>
        <w:rPr>
          <w:rFonts w:cs="Arial"/>
          <w:color w:val="9099A1"/>
          <w:spacing w:val="2"/>
          <w:sz w:val="14"/>
          <w:szCs w:val="14"/>
        </w:rPr>
        <w:t>ne</w:t>
      </w:r>
      <w:r>
        <w:rPr>
          <w:rFonts w:cs="Arial"/>
          <w:color w:val="9099A1"/>
          <w:spacing w:val="1"/>
          <w:sz w:val="14"/>
          <w:szCs w:val="14"/>
        </w:rPr>
        <w:t>c</w:t>
      </w:r>
      <w:r>
        <w:rPr>
          <w:rFonts w:cs="Arial"/>
          <w:color w:val="9099A1"/>
          <w:spacing w:val="2"/>
          <w:sz w:val="14"/>
          <w:szCs w:val="14"/>
        </w:rPr>
        <w:t>essary</w:t>
      </w:r>
      <w:r>
        <w:rPr>
          <w:rFonts w:cs="Arial"/>
          <w:color w:val="9099A1"/>
          <w:spacing w:val="-16"/>
          <w:sz w:val="14"/>
          <w:szCs w:val="14"/>
        </w:rPr>
        <w:t xml:space="preserve"> </w:t>
      </w:r>
      <w:r>
        <w:rPr>
          <w:rFonts w:cs="Arial"/>
          <w:color w:val="9099A1"/>
          <w:sz w:val="14"/>
          <w:szCs w:val="14"/>
        </w:rPr>
        <w:t>that</w:t>
      </w:r>
      <w:r>
        <w:rPr>
          <w:rFonts w:cs="Arial"/>
          <w:color w:val="9099A1"/>
          <w:spacing w:val="-16"/>
          <w:sz w:val="14"/>
          <w:szCs w:val="14"/>
        </w:rPr>
        <w:t xml:space="preserve"> </w:t>
      </w:r>
      <w:r>
        <w:rPr>
          <w:rFonts w:cs="Arial"/>
          <w:color w:val="9099A1"/>
          <w:sz w:val="14"/>
          <w:szCs w:val="14"/>
        </w:rPr>
        <w:t>you</w:t>
      </w:r>
      <w:r>
        <w:rPr>
          <w:rFonts w:cs="Arial"/>
          <w:color w:val="9099A1"/>
          <w:spacing w:val="-16"/>
          <w:sz w:val="14"/>
          <w:szCs w:val="14"/>
        </w:rPr>
        <w:t xml:space="preserve"> </w:t>
      </w:r>
      <w:r>
        <w:rPr>
          <w:rFonts w:cs="Arial"/>
          <w:color w:val="9099A1"/>
          <w:sz w:val="14"/>
          <w:szCs w:val="14"/>
        </w:rPr>
        <w:t>customize</w:t>
      </w:r>
      <w:r>
        <w:rPr>
          <w:rFonts w:cs="Arial"/>
          <w:color w:val="9099A1"/>
          <w:spacing w:val="-16"/>
          <w:sz w:val="14"/>
          <w:szCs w:val="14"/>
        </w:rPr>
        <w:t xml:space="preserve"> </w:t>
      </w:r>
      <w:r>
        <w:rPr>
          <w:rFonts w:cs="Arial"/>
          <w:color w:val="9099A1"/>
          <w:sz w:val="14"/>
          <w:szCs w:val="14"/>
        </w:rPr>
        <w:t>this</w:t>
      </w:r>
      <w:r>
        <w:rPr>
          <w:rFonts w:cs="Arial"/>
          <w:color w:val="9099A1"/>
          <w:spacing w:val="-16"/>
          <w:sz w:val="14"/>
          <w:szCs w:val="14"/>
        </w:rPr>
        <w:t xml:space="preserve"> </w:t>
      </w:r>
      <w:r>
        <w:rPr>
          <w:rFonts w:cs="Arial"/>
          <w:color w:val="9099A1"/>
          <w:spacing w:val="1"/>
          <w:sz w:val="14"/>
          <w:szCs w:val="14"/>
        </w:rPr>
        <w:t>do</w:t>
      </w:r>
      <w:r>
        <w:rPr>
          <w:rFonts w:cs="Arial"/>
          <w:color w:val="9099A1"/>
          <w:sz w:val="14"/>
          <w:szCs w:val="14"/>
        </w:rPr>
        <w:t>c</w:t>
      </w:r>
      <w:r>
        <w:rPr>
          <w:rFonts w:cs="Arial"/>
          <w:color w:val="9099A1"/>
          <w:spacing w:val="1"/>
          <w:sz w:val="14"/>
          <w:szCs w:val="14"/>
        </w:rPr>
        <w:t>umen</w:t>
      </w:r>
      <w:r>
        <w:rPr>
          <w:rFonts w:cs="Arial"/>
          <w:color w:val="9099A1"/>
          <w:sz w:val="14"/>
          <w:szCs w:val="14"/>
        </w:rPr>
        <w:t>t</w:t>
      </w:r>
      <w:r>
        <w:rPr>
          <w:rFonts w:cs="Arial"/>
          <w:color w:val="9099A1"/>
          <w:spacing w:val="-16"/>
          <w:sz w:val="14"/>
          <w:szCs w:val="14"/>
        </w:rPr>
        <w:t xml:space="preserve"> </w:t>
      </w:r>
      <w:r>
        <w:rPr>
          <w:rFonts w:cs="Arial"/>
          <w:color w:val="9099A1"/>
          <w:spacing w:val="-1"/>
          <w:sz w:val="14"/>
          <w:szCs w:val="14"/>
        </w:rPr>
        <w:t>to</w:t>
      </w:r>
      <w:r>
        <w:rPr>
          <w:rFonts w:cs="Arial"/>
          <w:color w:val="9099A1"/>
          <w:spacing w:val="-16"/>
          <w:sz w:val="14"/>
          <w:szCs w:val="14"/>
        </w:rPr>
        <w:t xml:space="preserve"> </w:t>
      </w:r>
      <w:r>
        <w:rPr>
          <w:rFonts w:cs="Arial"/>
          <w:color w:val="9099A1"/>
          <w:spacing w:val="1"/>
          <w:sz w:val="14"/>
          <w:szCs w:val="14"/>
        </w:rPr>
        <w:t>mee</w:t>
      </w:r>
      <w:r>
        <w:rPr>
          <w:rFonts w:cs="Arial"/>
          <w:color w:val="9099A1"/>
          <w:sz w:val="14"/>
          <w:szCs w:val="14"/>
        </w:rPr>
        <w:t>t</w:t>
      </w:r>
      <w:r>
        <w:rPr>
          <w:rFonts w:cs="Arial"/>
          <w:color w:val="9099A1"/>
          <w:spacing w:val="-16"/>
          <w:sz w:val="14"/>
          <w:szCs w:val="14"/>
        </w:rPr>
        <w:t xml:space="preserve"> </w:t>
      </w:r>
      <w:r>
        <w:rPr>
          <w:rFonts w:cs="Arial"/>
          <w:color w:val="9099A1"/>
          <w:sz w:val="14"/>
          <w:szCs w:val="14"/>
        </w:rPr>
        <w:t>the</w:t>
      </w:r>
      <w:r>
        <w:rPr>
          <w:rFonts w:cs="Arial"/>
          <w:color w:val="9099A1"/>
          <w:spacing w:val="-16"/>
          <w:sz w:val="14"/>
          <w:szCs w:val="14"/>
        </w:rPr>
        <w:t xml:space="preserve"> </w:t>
      </w:r>
      <w:r>
        <w:rPr>
          <w:rFonts w:cs="Arial"/>
          <w:color w:val="9099A1"/>
          <w:spacing w:val="1"/>
          <w:sz w:val="14"/>
          <w:szCs w:val="14"/>
        </w:rPr>
        <w:t>uni</w:t>
      </w:r>
      <w:r>
        <w:rPr>
          <w:rFonts w:cs="Arial"/>
          <w:color w:val="9099A1"/>
          <w:sz w:val="14"/>
          <w:szCs w:val="14"/>
        </w:rPr>
        <w:t>q</w:t>
      </w:r>
      <w:r>
        <w:rPr>
          <w:rFonts w:cs="Arial"/>
          <w:color w:val="9099A1"/>
          <w:spacing w:val="1"/>
          <w:sz w:val="14"/>
          <w:szCs w:val="14"/>
        </w:rPr>
        <w:t>ue</w:t>
      </w:r>
      <w:r>
        <w:rPr>
          <w:rFonts w:cs="Arial"/>
          <w:color w:val="9099A1"/>
          <w:spacing w:val="-16"/>
          <w:sz w:val="14"/>
          <w:szCs w:val="14"/>
        </w:rPr>
        <w:t xml:space="preserve"> </w:t>
      </w:r>
      <w:r>
        <w:rPr>
          <w:rFonts w:cs="Arial"/>
          <w:color w:val="9099A1"/>
          <w:spacing w:val="1"/>
          <w:sz w:val="14"/>
          <w:szCs w:val="14"/>
        </w:rPr>
        <w:t>cir</w:t>
      </w:r>
      <w:r>
        <w:rPr>
          <w:rFonts w:cs="Arial"/>
          <w:color w:val="9099A1"/>
          <w:sz w:val="14"/>
          <w:szCs w:val="14"/>
        </w:rPr>
        <w:t>c</w:t>
      </w:r>
      <w:r>
        <w:rPr>
          <w:rFonts w:cs="Arial"/>
          <w:color w:val="9099A1"/>
          <w:spacing w:val="1"/>
          <w:sz w:val="14"/>
          <w:szCs w:val="14"/>
        </w:rPr>
        <w:t>ums</w:t>
      </w:r>
      <w:r>
        <w:rPr>
          <w:rFonts w:cs="Arial"/>
          <w:color w:val="9099A1"/>
          <w:sz w:val="14"/>
          <w:szCs w:val="14"/>
        </w:rPr>
        <w:t>t</w:t>
      </w:r>
      <w:r>
        <w:rPr>
          <w:rFonts w:cs="Arial"/>
          <w:color w:val="9099A1"/>
          <w:spacing w:val="1"/>
          <w:sz w:val="14"/>
          <w:szCs w:val="14"/>
        </w:rPr>
        <w:t>an</w:t>
      </w:r>
      <w:r>
        <w:rPr>
          <w:rFonts w:cs="Arial"/>
          <w:color w:val="9099A1"/>
          <w:sz w:val="14"/>
          <w:szCs w:val="14"/>
        </w:rPr>
        <w:t>c</w:t>
      </w:r>
      <w:r>
        <w:rPr>
          <w:rFonts w:cs="Arial"/>
          <w:color w:val="9099A1"/>
          <w:spacing w:val="1"/>
          <w:sz w:val="14"/>
          <w:szCs w:val="14"/>
        </w:rPr>
        <w:t>es</w:t>
      </w:r>
      <w:r>
        <w:rPr>
          <w:rFonts w:cs="Arial"/>
          <w:color w:val="9099A1"/>
          <w:spacing w:val="-16"/>
          <w:sz w:val="14"/>
          <w:szCs w:val="14"/>
        </w:rPr>
        <w:t xml:space="preserve"> </w:t>
      </w:r>
      <w:r>
        <w:rPr>
          <w:rFonts w:cs="Arial"/>
          <w:color w:val="9099A1"/>
          <w:sz w:val="14"/>
          <w:szCs w:val="14"/>
        </w:rPr>
        <w:t>of</w:t>
      </w:r>
      <w:r>
        <w:rPr>
          <w:rFonts w:cs="Arial"/>
          <w:color w:val="9099A1"/>
          <w:spacing w:val="-16"/>
          <w:sz w:val="14"/>
          <w:szCs w:val="14"/>
        </w:rPr>
        <w:t xml:space="preserve"> </w:t>
      </w:r>
      <w:r>
        <w:rPr>
          <w:rFonts w:cs="Arial"/>
          <w:color w:val="9099A1"/>
          <w:spacing w:val="1"/>
          <w:sz w:val="14"/>
          <w:szCs w:val="14"/>
        </w:rPr>
        <w:t>your</w:t>
      </w:r>
      <w:r>
        <w:rPr>
          <w:rFonts w:cs="Arial"/>
          <w:color w:val="9099A1"/>
          <w:spacing w:val="-16"/>
          <w:sz w:val="14"/>
          <w:szCs w:val="14"/>
        </w:rPr>
        <w:t xml:space="preserve"> </w:t>
      </w:r>
      <w:r>
        <w:rPr>
          <w:rFonts w:cs="Arial"/>
          <w:color w:val="9099A1"/>
          <w:sz w:val="14"/>
          <w:szCs w:val="14"/>
        </w:rPr>
        <w:t>work</w:t>
      </w:r>
      <w:r w:rsidR="00FC0436">
        <w:rPr>
          <w:rFonts w:cs="Arial"/>
          <w:color w:val="9099A1"/>
          <w:sz w:val="14"/>
          <w:szCs w:val="14"/>
        </w:rPr>
        <w:t xml:space="preserve"> </w:t>
      </w:r>
      <w:r>
        <w:rPr>
          <w:rFonts w:cs="Arial"/>
          <w:color w:val="9099A1"/>
          <w:sz w:val="14"/>
          <w:szCs w:val="14"/>
        </w:rPr>
        <w:t>site.</w:t>
      </w:r>
      <w:r>
        <w:rPr>
          <w:rFonts w:cs="Arial"/>
          <w:color w:val="9099A1"/>
          <w:spacing w:val="-16"/>
          <w:sz w:val="14"/>
          <w:szCs w:val="14"/>
        </w:rPr>
        <w:t xml:space="preserve"> </w:t>
      </w:r>
      <w:r>
        <w:rPr>
          <w:rFonts w:cs="Arial"/>
          <w:color w:val="9099A1"/>
          <w:sz w:val="14"/>
          <w:szCs w:val="14"/>
        </w:rPr>
        <w:t>Further,</w:t>
      </w:r>
      <w:r>
        <w:rPr>
          <w:rFonts w:cs="Arial"/>
          <w:color w:val="9099A1"/>
          <w:spacing w:val="-16"/>
          <w:sz w:val="14"/>
          <w:szCs w:val="14"/>
        </w:rPr>
        <w:t xml:space="preserve"> </w:t>
      </w:r>
      <w:r>
        <w:rPr>
          <w:rFonts w:cs="Arial"/>
          <w:color w:val="9099A1"/>
          <w:spacing w:val="1"/>
          <w:sz w:val="14"/>
          <w:szCs w:val="14"/>
        </w:rPr>
        <w:t>it</w:t>
      </w:r>
      <w:r>
        <w:rPr>
          <w:rFonts w:cs="Arial"/>
          <w:color w:val="9099A1"/>
          <w:spacing w:val="-16"/>
          <w:sz w:val="14"/>
          <w:szCs w:val="14"/>
        </w:rPr>
        <w:t xml:space="preserve"> </w:t>
      </w:r>
      <w:r>
        <w:rPr>
          <w:rFonts w:cs="Arial"/>
          <w:color w:val="9099A1"/>
          <w:sz w:val="14"/>
          <w:szCs w:val="14"/>
        </w:rPr>
        <w:t>is</w:t>
      </w:r>
      <w:r>
        <w:rPr>
          <w:rFonts w:cs="Arial"/>
          <w:color w:val="9099A1"/>
          <w:spacing w:val="-16"/>
          <w:sz w:val="14"/>
          <w:szCs w:val="14"/>
        </w:rPr>
        <w:t xml:space="preserve"> </w:t>
      </w:r>
      <w:r>
        <w:rPr>
          <w:rFonts w:cs="Arial"/>
          <w:color w:val="9099A1"/>
          <w:spacing w:val="1"/>
          <w:sz w:val="14"/>
          <w:szCs w:val="14"/>
        </w:rPr>
        <w:t>essen</w:t>
      </w:r>
      <w:r>
        <w:rPr>
          <w:rFonts w:cs="Arial"/>
          <w:color w:val="9099A1"/>
          <w:sz w:val="14"/>
          <w:szCs w:val="14"/>
        </w:rPr>
        <w:t>t</w:t>
      </w:r>
      <w:r>
        <w:rPr>
          <w:rFonts w:cs="Arial"/>
          <w:color w:val="9099A1"/>
          <w:spacing w:val="1"/>
          <w:sz w:val="14"/>
          <w:szCs w:val="14"/>
        </w:rPr>
        <w:t>ial</w:t>
      </w:r>
      <w:r>
        <w:rPr>
          <w:rFonts w:cs="Arial"/>
          <w:color w:val="9099A1"/>
          <w:spacing w:val="-16"/>
          <w:sz w:val="14"/>
          <w:szCs w:val="14"/>
        </w:rPr>
        <w:t xml:space="preserve"> </w:t>
      </w:r>
      <w:r>
        <w:rPr>
          <w:rFonts w:cs="Arial"/>
          <w:color w:val="9099A1"/>
          <w:sz w:val="14"/>
          <w:szCs w:val="14"/>
        </w:rPr>
        <w:t>that t</w:t>
      </w:r>
      <w:r>
        <w:rPr>
          <w:rFonts w:cs="Arial"/>
          <w:color w:val="9099A1"/>
          <w:spacing w:val="1"/>
          <w:sz w:val="14"/>
          <w:szCs w:val="14"/>
        </w:rPr>
        <w:t>his</w:t>
      </w:r>
      <w:r>
        <w:rPr>
          <w:rFonts w:cs="Arial"/>
          <w:color w:val="9099A1"/>
          <w:spacing w:val="-3"/>
          <w:sz w:val="14"/>
          <w:szCs w:val="14"/>
        </w:rPr>
        <w:t xml:space="preserve"> </w:t>
      </w:r>
      <w:r>
        <w:rPr>
          <w:rFonts w:cs="Arial"/>
          <w:color w:val="9099A1"/>
          <w:spacing w:val="1"/>
          <w:sz w:val="14"/>
          <w:szCs w:val="14"/>
        </w:rPr>
        <w:t>d</w:t>
      </w:r>
      <w:r>
        <w:rPr>
          <w:rFonts w:cs="Arial"/>
          <w:color w:val="9099A1"/>
          <w:spacing w:val="2"/>
          <w:sz w:val="14"/>
          <w:szCs w:val="14"/>
        </w:rPr>
        <w:t>o</w:t>
      </w:r>
      <w:r>
        <w:rPr>
          <w:rFonts w:cs="Arial"/>
          <w:color w:val="9099A1"/>
          <w:spacing w:val="1"/>
          <w:sz w:val="14"/>
          <w:szCs w:val="14"/>
        </w:rPr>
        <w:t>c</w:t>
      </w:r>
      <w:r>
        <w:rPr>
          <w:rFonts w:cs="Arial"/>
          <w:color w:val="9099A1"/>
          <w:spacing w:val="2"/>
          <w:sz w:val="14"/>
          <w:szCs w:val="14"/>
        </w:rPr>
        <w:t>umen</w:t>
      </w:r>
      <w:r>
        <w:rPr>
          <w:rFonts w:cs="Arial"/>
          <w:color w:val="9099A1"/>
          <w:spacing w:val="1"/>
          <w:sz w:val="14"/>
          <w:szCs w:val="14"/>
        </w:rPr>
        <w:t>t</w:t>
      </w:r>
      <w:r>
        <w:rPr>
          <w:rFonts w:cs="Arial"/>
          <w:color w:val="9099A1"/>
          <w:spacing w:val="-3"/>
          <w:sz w:val="14"/>
          <w:szCs w:val="14"/>
        </w:rPr>
        <w:t xml:space="preserve"> </w:t>
      </w:r>
      <w:r>
        <w:rPr>
          <w:rFonts w:cs="Arial"/>
          <w:color w:val="9099A1"/>
          <w:spacing w:val="1"/>
          <w:sz w:val="14"/>
          <w:szCs w:val="14"/>
        </w:rPr>
        <w:t>is</w:t>
      </w:r>
      <w:r>
        <w:rPr>
          <w:rFonts w:cs="Arial"/>
          <w:color w:val="9099A1"/>
          <w:spacing w:val="-3"/>
          <w:sz w:val="14"/>
          <w:szCs w:val="14"/>
        </w:rPr>
        <w:t xml:space="preserve"> </w:t>
      </w:r>
      <w:r>
        <w:rPr>
          <w:rFonts w:cs="Arial"/>
          <w:color w:val="9099A1"/>
          <w:sz w:val="14"/>
          <w:szCs w:val="14"/>
        </w:rPr>
        <w:t>not</w:t>
      </w:r>
      <w:r>
        <w:rPr>
          <w:rFonts w:cs="Arial"/>
          <w:color w:val="9099A1"/>
          <w:spacing w:val="-3"/>
          <w:sz w:val="14"/>
          <w:szCs w:val="14"/>
        </w:rPr>
        <w:t xml:space="preserve"> </w:t>
      </w:r>
      <w:r>
        <w:rPr>
          <w:rFonts w:cs="Arial"/>
          <w:color w:val="9099A1"/>
          <w:spacing w:val="1"/>
          <w:sz w:val="14"/>
          <w:szCs w:val="14"/>
        </w:rPr>
        <w:t>only</w:t>
      </w:r>
      <w:r>
        <w:rPr>
          <w:rFonts w:cs="Arial"/>
          <w:color w:val="9099A1"/>
          <w:spacing w:val="-3"/>
          <w:sz w:val="14"/>
          <w:szCs w:val="14"/>
        </w:rPr>
        <w:t xml:space="preserve"> </w:t>
      </w:r>
      <w:r>
        <w:rPr>
          <w:rFonts w:cs="Arial"/>
          <w:color w:val="9099A1"/>
          <w:sz w:val="14"/>
          <w:szCs w:val="14"/>
        </w:rPr>
        <w:t>c</w:t>
      </w:r>
      <w:r>
        <w:rPr>
          <w:rFonts w:cs="Arial"/>
          <w:color w:val="9099A1"/>
          <w:spacing w:val="1"/>
          <w:sz w:val="14"/>
          <w:szCs w:val="14"/>
        </w:rPr>
        <w:t>om</w:t>
      </w:r>
      <w:r>
        <w:rPr>
          <w:rFonts w:cs="Arial"/>
          <w:color w:val="9099A1"/>
          <w:sz w:val="14"/>
          <w:szCs w:val="14"/>
        </w:rPr>
        <w:t>p</w:t>
      </w:r>
      <w:r>
        <w:rPr>
          <w:rFonts w:cs="Arial"/>
          <w:color w:val="9099A1"/>
          <w:spacing w:val="1"/>
          <w:sz w:val="14"/>
          <w:szCs w:val="14"/>
        </w:rPr>
        <w:t>le</w:t>
      </w:r>
      <w:r>
        <w:rPr>
          <w:rFonts w:cs="Arial"/>
          <w:color w:val="9099A1"/>
          <w:sz w:val="14"/>
          <w:szCs w:val="14"/>
        </w:rPr>
        <w:t>t</w:t>
      </w:r>
      <w:r>
        <w:rPr>
          <w:rFonts w:cs="Arial"/>
          <w:color w:val="9099A1"/>
          <w:spacing w:val="1"/>
          <w:sz w:val="14"/>
          <w:szCs w:val="14"/>
        </w:rPr>
        <w:t>e</w:t>
      </w:r>
      <w:r>
        <w:rPr>
          <w:rFonts w:cs="Arial"/>
          <w:color w:val="9099A1"/>
          <w:sz w:val="14"/>
          <w:szCs w:val="14"/>
        </w:rPr>
        <w:t>d</w:t>
      </w:r>
      <w:r>
        <w:rPr>
          <w:rFonts w:cs="Arial"/>
          <w:color w:val="9099A1"/>
          <w:spacing w:val="1"/>
          <w:sz w:val="14"/>
          <w:szCs w:val="14"/>
        </w:rPr>
        <w:t>,</w:t>
      </w:r>
      <w:r>
        <w:rPr>
          <w:rFonts w:cs="Arial"/>
          <w:color w:val="9099A1"/>
          <w:spacing w:val="-3"/>
          <w:sz w:val="14"/>
          <w:szCs w:val="14"/>
        </w:rPr>
        <w:t xml:space="preserve"> </w:t>
      </w:r>
      <w:r>
        <w:rPr>
          <w:rFonts w:cs="Arial"/>
          <w:color w:val="9099A1"/>
          <w:sz w:val="14"/>
          <w:szCs w:val="14"/>
        </w:rPr>
        <w:t>b</w:t>
      </w:r>
      <w:r>
        <w:rPr>
          <w:rFonts w:cs="Arial"/>
          <w:color w:val="9099A1"/>
          <w:spacing w:val="1"/>
          <w:sz w:val="14"/>
          <w:szCs w:val="14"/>
        </w:rPr>
        <w:t>u</w:t>
      </w:r>
      <w:r>
        <w:rPr>
          <w:rFonts w:cs="Arial"/>
          <w:color w:val="9099A1"/>
          <w:sz w:val="14"/>
          <w:szCs w:val="14"/>
        </w:rPr>
        <w:t>t</w:t>
      </w:r>
      <w:r>
        <w:rPr>
          <w:rFonts w:cs="Arial"/>
          <w:color w:val="9099A1"/>
          <w:spacing w:val="-3"/>
          <w:sz w:val="14"/>
          <w:szCs w:val="14"/>
        </w:rPr>
        <w:t xml:space="preserve"> </w:t>
      </w:r>
      <w:r>
        <w:rPr>
          <w:rFonts w:cs="Arial"/>
          <w:color w:val="9099A1"/>
          <w:spacing w:val="1"/>
          <w:sz w:val="14"/>
          <w:szCs w:val="14"/>
        </w:rPr>
        <w:t>is</w:t>
      </w:r>
      <w:r>
        <w:rPr>
          <w:rFonts w:cs="Arial"/>
          <w:color w:val="9099A1"/>
          <w:spacing w:val="-3"/>
          <w:sz w:val="14"/>
          <w:szCs w:val="14"/>
        </w:rPr>
        <w:t xml:space="preserve"> </w:t>
      </w:r>
      <w:r>
        <w:rPr>
          <w:rFonts w:cs="Arial"/>
          <w:color w:val="9099A1"/>
          <w:spacing w:val="1"/>
          <w:sz w:val="14"/>
          <w:szCs w:val="14"/>
        </w:rPr>
        <w:t>use</w:t>
      </w:r>
      <w:r>
        <w:rPr>
          <w:rFonts w:cs="Arial"/>
          <w:color w:val="9099A1"/>
          <w:sz w:val="14"/>
          <w:szCs w:val="14"/>
        </w:rPr>
        <w:t>d</w:t>
      </w:r>
      <w:r>
        <w:rPr>
          <w:rFonts w:cs="Arial"/>
          <w:color w:val="9099A1"/>
          <w:spacing w:val="1"/>
          <w:sz w:val="14"/>
          <w:szCs w:val="14"/>
        </w:rPr>
        <w:t>,</w:t>
      </w:r>
      <w:r>
        <w:rPr>
          <w:rFonts w:cs="Arial"/>
          <w:color w:val="9099A1"/>
          <w:spacing w:val="-3"/>
          <w:sz w:val="14"/>
          <w:szCs w:val="14"/>
        </w:rPr>
        <w:t xml:space="preserve"> </w:t>
      </w:r>
      <w:r>
        <w:rPr>
          <w:rFonts w:cs="Arial"/>
          <w:color w:val="9099A1"/>
          <w:sz w:val="14"/>
          <w:szCs w:val="14"/>
        </w:rPr>
        <w:t>c</w:t>
      </w:r>
      <w:r>
        <w:rPr>
          <w:rFonts w:cs="Arial"/>
          <w:color w:val="9099A1"/>
          <w:spacing w:val="1"/>
          <w:sz w:val="14"/>
          <w:szCs w:val="14"/>
        </w:rPr>
        <w:t>ommuni</w:t>
      </w:r>
      <w:r>
        <w:rPr>
          <w:rFonts w:cs="Arial"/>
          <w:color w:val="9099A1"/>
          <w:sz w:val="14"/>
          <w:szCs w:val="14"/>
        </w:rPr>
        <w:t>c</w:t>
      </w:r>
      <w:r>
        <w:rPr>
          <w:rFonts w:cs="Arial"/>
          <w:color w:val="9099A1"/>
          <w:spacing w:val="1"/>
          <w:sz w:val="14"/>
          <w:szCs w:val="14"/>
        </w:rPr>
        <w:t>a</w:t>
      </w:r>
      <w:r>
        <w:rPr>
          <w:rFonts w:cs="Arial"/>
          <w:color w:val="9099A1"/>
          <w:sz w:val="14"/>
          <w:szCs w:val="14"/>
        </w:rPr>
        <w:t>t</w:t>
      </w:r>
      <w:r>
        <w:rPr>
          <w:rFonts w:cs="Arial"/>
          <w:color w:val="9099A1"/>
          <w:spacing w:val="1"/>
          <w:sz w:val="14"/>
          <w:szCs w:val="14"/>
        </w:rPr>
        <w:t>e</w:t>
      </w:r>
      <w:r>
        <w:rPr>
          <w:rFonts w:cs="Arial"/>
          <w:color w:val="9099A1"/>
          <w:sz w:val="14"/>
          <w:szCs w:val="14"/>
        </w:rPr>
        <w:t>d</w:t>
      </w:r>
      <w:r>
        <w:rPr>
          <w:rFonts w:cs="Arial"/>
          <w:color w:val="9099A1"/>
          <w:spacing w:val="1"/>
          <w:sz w:val="14"/>
          <w:szCs w:val="14"/>
        </w:rPr>
        <w:t>,</w:t>
      </w:r>
      <w:r>
        <w:rPr>
          <w:rFonts w:cs="Arial"/>
          <w:color w:val="9099A1"/>
          <w:spacing w:val="-3"/>
          <w:sz w:val="14"/>
          <w:szCs w:val="14"/>
        </w:rPr>
        <w:t xml:space="preserve"> </w:t>
      </w:r>
      <w:r>
        <w:rPr>
          <w:rFonts w:cs="Arial"/>
          <w:color w:val="9099A1"/>
          <w:spacing w:val="1"/>
          <w:sz w:val="14"/>
          <w:szCs w:val="14"/>
        </w:rPr>
        <w:t>an</w:t>
      </w:r>
      <w:r>
        <w:rPr>
          <w:rFonts w:cs="Arial"/>
          <w:color w:val="9099A1"/>
          <w:sz w:val="14"/>
          <w:szCs w:val="14"/>
        </w:rPr>
        <w:t>d</w:t>
      </w:r>
      <w:r>
        <w:rPr>
          <w:rFonts w:cs="Arial"/>
          <w:color w:val="9099A1"/>
          <w:spacing w:val="-3"/>
          <w:sz w:val="14"/>
          <w:szCs w:val="14"/>
        </w:rPr>
        <w:t xml:space="preserve"> </w:t>
      </w:r>
      <w:r>
        <w:rPr>
          <w:rFonts w:cs="Arial"/>
          <w:color w:val="9099A1"/>
          <w:spacing w:val="1"/>
          <w:sz w:val="14"/>
          <w:szCs w:val="14"/>
        </w:rPr>
        <w:t>im</w:t>
      </w:r>
      <w:r>
        <w:rPr>
          <w:rFonts w:cs="Arial"/>
          <w:color w:val="9099A1"/>
          <w:sz w:val="14"/>
          <w:szCs w:val="14"/>
        </w:rPr>
        <w:t>p</w:t>
      </w:r>
      <w:r>
        <w:rPr>
          <w:rFonts w:cs="Arial"/>
          <w:color w:val="9099A1"/>
          <w:spacing w:val="1"/>
          <w:sz w:val="14"/>
          <w:szCs w:val="14"/>
        </w:rPr>
        <w:t>lemen</w:t>
      </w:r>
      <w:r>
        <w:rPr>
          <w:rFonts w:cs="Arial"/>
          <w:color w:val="9099A1"/>
          <w:sz w:val="14"/>
          <w:szCs w:val="14"/>
        </w:rPr>
        <w:t>t</w:t>
      </w:r>
      <w:r>
        <w:rPr>
          <w:rFonts w:cs="Arial"/>
          <w:color w:val="9099A1"/>
          <w:spacing w:val="1"/>
          <w:sz w:val="14"/>
          <w:szCs w:val="14"/>
        </w:rPr>
        <w:t>e</w:t>
      </w:r>
      <w:r>
        <w:rPr>
          <w:rFonts w:cs="Arial"/>
          <w:color w:val="9099A1"/>
          <w:sz w:val="14"/>
          <w:szCs w:val="14"/>
        </w:rPr>
        <w:t>d</w:t>
      </w:r>
      <w:r>
        <w:rPr>
          <w:rFonts w:cs="Arial"/>
          <w:color w:val="9099A1"/>
          <w:spacing w:val="-3"/>
          <w:sz w:val="14"/>
          <w:szCs w:val="14"/>
        </w:rPr>
        <w:t xml:space="preserve"> </w:t>
      </w:r>
      <w:r>
        <w:rPr>
          <w:rFonts w:cs="Arial"/>
          <w:color w:val="9099A1"/>
          <w:spacing w:val="1"/>
          <w:sz w:val="14"/>
          <w:szCs w:val="14"/>
        </w:rPr>
        <w:t>in</w:t>
      </w:r>
      <w:r>
        <w:rPr>
          <w:rFonts w:cs="Arial"/>
          <w:color w:val="9099A1"/>
          <w:spacing w:val="-3"/>
          <w:sz w:val="14"/>
          <w:szCs w:val="14"/>
        </w:rPr>
        <w:t xml:space="preserve"> </w:t>
      </w:r>
      <w:r>
        <w:rPr>
          <w:rFonts w:cs="Arial"/>
          <w:color w:val="9099A1"/>
          <w:spacing w:val="2"/>
          <w:sz w:val="14"/>
          <w:szCs w:val="14"/>
        </w:rPr>
        <w:t>a</w:t>
      </w:r>
      <w:r>
        <w:rPr>
          <w:rFonts w:cs="Arial"/>
          <w:color w:val="9099A1"/>
          <w:spacing w:val="1"/>
          <w:sz w:val="14"/>
          <w:szCs w:val="14"/>
        </w:rPr>
        <w:t>cc</w:t>
      </w:r>
      <w:r>
        <w:rPr>
          <w:rFonts w:cs="Arial"/>
          <w:color w:val="9099A1"/>
          <w:spacing w:val="2"/>
          <w:sz w:val="14"/>
          <w:szCs w:val="14"/>
        </w:rPr>
        <w:t>or</w:t>
      </w:r>
      <w:r>
        <w:rPr>
          <w:rFonts w:cs="Arial"/>
          <w:color w:val="9099A1"/>
          <w:spacing w:val="1"/>
          <w:sz w:val="14"/>
          <w:szCs w:val="14"/>
        </w:rPr>
        <w:t>d</w:t>
      </w:r>
      <w:r>
        <w:rPr>
          <w:rFonts w:cs="Arial"/>
          <w:color w:val="9099A1"/>
          <w:spacing w:val="2"/>
          <w:sz w:val="14"/>
          <w:szCs w:val="14"/>
        </w:rPr>
        <w:t>an</w:t>
      </w:r>
      <w:r>
        <w:rPr>
          <w:rFonts w:cs="Arial"/>
          <w:color w:val="9099A1"/>
          <w:spacing w:val="1"/>
          <w:sz w:val="14"/>
          <w:szCs w:val="14"/>
        </w:rPr>
        <w:t>c</w:t>
      </w:r>
      <w:r>
        <w:rPr>
          <w:rFonts w:cs="Arial"/>
          <w:color w:val="9099A1"/>
          <w:spacing w:val="2"/>
          <w:sz w:val="14"/>
          <w:szCs w:val="14"/>
        </w:rPr>
        <w:t>e</w:t>
      </w:r>
      <w:r>
        <w:rPr>
          <w:rFonts w:cs="Arial"/>
          <w:color w:val="9099A1"/>
          <w:spacing w:val="-3"/>
          <w:sz w:val="14"/>
          <w:szCs w:val="14"/>
        </w:rPr>
        <w:t xml:space="preserve"> </w:t>
      </w:r>
      <w:r>
        <w:rPr>
          <w:rFonts w:cs="Arial"/>
          <w:color w:val="9099A1"/>
          <w:sz w:val="14"/>
          <w:szCs w:val="14"/>
        </w:rPr>
        <w:t>w</w:t>
      </w:r>
      <w:r>
        <w:rPr>
          <w:rFonts w:cs="Arial"/>
          <w:color w:val="9099A1"/>
          <w:spacing w:val="1"/>
          <w:sz w:val="14"/>
          <w:szCs w:val="14"/>
        </w:rPr>
        <w:t>i</w:t>
      </w:r>
      <w:r>
        <w:rPr>
          <w:rFonts w:cs="Arial"/>
          <w:color w:val="9099A1"/>
          <w:sz w:val="14"/>
          <w:szCs w:val="14"/>
        </w:rPr>
        <w:t>t</w:t>
      </w:r>
      <w:r>
        <w:rPr>
          <w:rFonts w:cs="Arial"/>
          <w:color w:val="9099A1"/>
          <w:spacing w:val="1"/>
          <w:sz w:val="14"/>
          <w:szCs w:val="14"/>
        </w:rPr>
        <w:t>h</w:t>
      </w:r>
      <w:r>
        <w:rPr>
          <w:rFonts w:cs="Arial"/>
          <w:color w:val="9099A1"/>
          <w:spacing w:val="-3"/>
          <w:sz w:val="14"/>
          <w:szCs w:val="14"/>
        </w:rPr>
        <w:t xml:space="preserve"> </w:t>
      </w:r>
      <w:r>
        <w:rPr>
          <w:rFonts w:cs="Arial"/>
          <w:color w:val="9099A1"/>
          <w:sz w:val="14"/>
          <w:szCs w:val="14"/>
        </w:rPr>
        <w:t>t</w:t>
      </w:r>
      <w:r>
        <w:rPr>
          <w:rFonts w:cs="Arial"/>
          <w:color w:val="9099A1"/>
          <w:spacing w:val="1"/>
          <w:sz w:val="14"/>
          <w:szCs w:val="14"/>
        </w:rPr>
        <w:t>he</w:t>
      </w:r>
      <w:r>
        <w:rPr>
          <w:rFonts w:cs="Arial"/>
          <w:color w:val="9099A1"/>
          <w:spacing w:val="-3"/>
          <w:sz w:val="14"/>
          <w:szCs w:val="14"/>
        </w:rPr>
        <w:t xml:space="preserve"> </w:t>
      </w:r>
      <w:r>
        <w:rPr>
          <w:rFonts w:cs="Arial"/>
          <w:color w:val="9099A1"/>
          <w:spacing w:val="1"/>
          <w:sz w:val="14"/>
          <w:szCs w:val="14"/>
        </w:rPr>
        <w:t>legisla</w:t>
      </w:r>
      <w:r>
        <w:rPr>
          <w:rFonts w:cs="Arial"/>
          <w:color w:val="9099A1"/>
          <w:sz w:val="14"/>
          <w:szCs w:val="14"/>
        </w:rPr>
        <w:t>t</w:t>
      </w:r>
      <w:r>
        <w:rPr>
          <w:rFonts w:cs="Arial"/>
          <w:color w:val="9099A1"/>
          <w:spacing w:val="1"/>
          <w:sz w:val="14"/>
          <w:szCs w:val="14"/>
        </w:rPr>
        <w:t>ion.</w:t>
      </w:r>
      <w:r>
        <w:rPr>
          <w:rFonts w:cs="Arial"/>
          <w:color w:val="9099A1"/>
          <w:spacing w:val="-3"/>
          <w:sz w:val="14"/>
          <w:szCs w:val="14"/>
        </w:rPr>
        <w:t xml:space="preserve"> </w:t>
      </w:r>
      <w:r>
        <w:rPr>
          <w:rFonts w:cs="Arial"/>
          <w:color w:val="9099A1"/>
          <w:spacing w:val="2"/>
          <w:sz w:val="14"/>
          <w:szCs w:val="14"/>
        </w:rPr>
        <w:t>The</w:t>
      </w:r>
      <w:r>
        <w:rPr>
          <w:rFonts w:cs="Arial"/>
          <w:color w:val="9099A1"/>
          <w:spacing w:val="-3"/>
          <w:sz w:val="14"/>
          <w:szCs w:val="14"/>
        </w:rPr>
        <w:t xml:space="preserve"> </w:t>
      </w:r>
      <w:r>
        <w:rPr>
          <w:rFonts w:cs="Arial"/>
          <w:color w:val="9099A1"/>
          <w:spacing w:val="1"/>
          <w:sz w:val="14"/>
          <w:szCs w:val="14"/>
        </w:rPr>
        <w:t>Cro</w:t>
      </w:r>
      <w:r>
        <w:rPr>
          <w:rFonts w:cs="Arial"/>
          <w:color w:val="9099A1"/>
          <w:sz w:val="14"/>
          <w:szCs w:val="14"/>
        </w:rPr>
        <w:t>w</w:t>
      </w:r>
      <w:r>
        <w:rPr>
          <w:rFonts w:cs="Arial"/>
          <w:color w:val="9099A1"/>
          <w:spacing w:val="1"/>
          <w:sz w:val="14"/>
          <w:szCs w:val="14"/>
        </w:rPr>
        <w:t>n,</w:t>
      </w:r>
      <w:r>
        <w:rPr>
          <w:rFonts w:cs="Arial"/>
          <w:color w:val="9099A1"/>
          <w:spacing w:val="-3"/>
          <w:sz w:val="14"/>
          <w:szCs w:val="14"/>
        </w:rPr>
        <w:t xml:space="preserve"> </w:t>
      </w:r>
      <w:r>
        <w:rPr>
          <w:rFonts w:cs="Arial"/>
          <w:color w:val="9099A1"/>
          <w:spacing w:val="1"/>
          <w:sz w:val="14"/>
          <w:szCs w:val="14"/>
        </w:rPr>
        <w:t>i</w:t>
      </w:r>
      <w:r>
        <w:rPr>
          <w:rFonts w:cs="Arial"/>
          <w:color w:val="9099A1"/>
          <w:sz w:val="14"/>
          <w:szCs w:val="14"/>
        </w:rPr>
        <w:t>t</w:t>
      </w:r>
      <w:r>
        <w:rPr>
          <w:rFonts w:cs="Arial"/>
          <w:color w:val="9099A1"/>
          <w:spacing w:val="1"/>
          <w:sz w:val="14"/>
          <w:szCs w:val="14"/>
        </w:rPr>
        <w:t>s agen</w:t>
      </w:r>
      <w:r>
        <w:rPr>
          <w:rFonts w:cs="Arial"/>
          <w:color w:val="9099A1"/>
          <w:sz w:val="14"/>
          <w:szCs w:val="14"/>
        </w:rPr>
        <w:t>t</w:t>
      </w:r>
      <w:r>
        <w:rPr>
          <w:rFonts w:cs="Arial"/>
          <w:color w:val="9099A1"/>
          <w:spacing w:val="1"/>
          <w:sz w:val="14"/>
          <w:szCs w:val="14"/>
        </w:rPr>
        <w:t>s,</w:t>
      </w:r>
      <w:r>
        <w:rPr>
          <w:rFonts w:cs="Arial"/>
          <w:color w:val="9099A1"/>
          <w:spacing w:val="-10"/>
          <w:sz w:val="14"/>
          <w:szCs w:val="14"/>
        </w:rPr>
        <w:t xml:space="preserve"> </w:t>
      </w:r>
      <w:r>
        <w:rPr>
          <w:rFonts w:cs="Arial"/>
          <w:color w:val="9099A1"/>
          <w:spacing w:val="1"/>
          <w:sz w:val="14"/>
          <w:szCs w:val="14"/>
        </w:rPr>
        <w:t>em</w:t>
      </w:r>
      <w:r>
        <w:rPr>
          <w:rFonts w:cs="Arial"/>
          <w:color w:val="9099A1"/>
          <w:sz w:val="14"/>
          <w:szCs w:val="14"/>
        </w:rPr>
        <w:t>p</w:t>
      </w:r>
      <w:r>
        <w:rPr>
          <w:rFonts w:cs="Arial"/>
          <w:color w:val="9099A1"/>
          <w:spacing w:val="1"/>
          <w:sz w:val="14"/>
          <w:szCs w:val="14"/>
        </w:rPr>
        <w:t>loyees</w:t>
      </w:r>
      <w:r>
        <w:rPr>
          <w:rFonts w:cs="Arial"/>
          <w:color w:val="9099A1"/>
          <w:spacing w:val="-10"/>
          <w:sz w:val="14"/>
          <w:szCs w:val="14"/>
        </w:rPr>
        <w:t xml:space="preserve"> </w:t>
      </w:r>
      <w:r>
        <w:rPr>
          <w:rFonts w:cs="Arial"/>
          <w:color w:val="9099A1"/>
          <w:spacing w:val="1"/>
          <w:sz w:val="14"/>
          <w:szCs w:val="14"/>
        </w:rPr>
        <w:t>or</w:t>
      </w:r>
      <w:r>
        <w:rPr>
          <w:rFonts w:cs="Arial"/>
          <w:color w:val="9099A1"/>
          <w:spacing w:val="-10"/>
          <w:sz w:val="14"/>
          <w:szCs w:val="14"/>
        </w:rPr>
        <w:t xml:space="preserve"> </w:t>
      </w:r>
      <w:r>
        <w:rPr>
          <w:rFonts w:cs="Arial"/>
          <w:color w:val="9099A1"/>
          <w:sz w:val="14"/>
          <w:szCs w:val="14"/>
        </w:rPr>
        <w:t>c</w:t>
      </w:r>
      <w:r>
        <w:rPr>
          <w:rFonts w:cs="Arial"/>
          <w:color w:val="9099A1"/>
          <w:spacing w:val="1"/>
          <w:sz w:val="14"/>
          <w:szCs w:val="14"/>
        </w:rPr>
        <w:t>on</w:t>
      </w:r>
      <w:r>
        <w:rPr>
          <w:rFonts w:cs="Arial"/>
          <w:color w:val="9099A1"/>
          <w:sz w:val="14"/>
          <w:szCs w:val="14"/>
        </w:rPr>
        <w:t>t</w:t>
      </w:r>
      <w:r>
        <w:rPr>
          <w:rFonts w:cs="Arial"/>
          <w:color w:val="9099A1"/>
          <w:spacing w:val="1"/>
          <w:sz w:val="14"/>
          <w:szCs w:val="14"/>
        </w:rPr>
        <w:t>ra</w:t>
      </w:r>
      <w:r>
        <w:rPr>
          <w:rFonts w:cs="Arial"/>
          <w:color w:val="9099A1"/>
          <w:sz w:val="14"/>
          <w:szCs w:val="14"/>
        </w:rPr>
        <w:t>ct</w:t>
      </w:r>
      <w:r>
        <w:rPr>
          <w:rFonts w:cs="Arial"/>
          <w:color w:val="9099A1"/>
          <w:spacing w:val="1"/>
          <w:sz w:val="14"/>
          <w:szCs w:val="14"/>
        </w:rPr>
        <w:t>ors</w:t>
      </w:r>
      <w:r>
        <w:rPr>
          <w:rFonts w:cs="Arial"/>
          <w:color w:val="9099A1"/>
          <w:spacing w:val="-10"/>
          <w:sz w:val="14"/>
          <w:szCs w:val="14"/>
        </w:rPr>
        <w:t xml:space="preserve"> </w:t>
      </w:r>
      <w:r>
        <w:rPr>
          <w:rFonts w:cs="Arial"/>
          <w:color w:val="9099A1"/>
          <w:sz w:val="14"/>
          <w:szCs w:val="14"/>
        </w:rPr>
        <w:t>w</w:t>
      </w:r>
      <w:r>
        <w:rPr>
          <w:rFonts w:cs="Arial"/>
          <w:color w:val="9099A1"/>
          <w:spacing w:val="1"/>
          <w:sz w:val="14"/>
          <w:szCs w:val="14"/>
        </w:rPr>
        <w:t>ill</w:t>
      </w:r>
      <w:r>
        <w:rPr>
          <w:rFonts w:cs="Arial"/>
          <w:color w:val="9099A1"/>
          <w:spacing w:val="-10"/>
          <w:sz w:val="14"/>
          <w:szCs w:val="14"/>
        </w:rPr>
        <w:t xml:space="preserve"> </w:t>
      </w:r>
      <w:r>
        <w:rPr>
          <w:rFonts w:cs="Arial"/>
          <w:color w:val="9099A1"/>
          <w:sz w:val="14"/>
          <w:szCs w:val="14"/>
        </w:rPr>
        <w:t>not</w:t>
      </w:r>
      <w:r>
        <w:rPr>
          <w:rFonts w:cs="Arial"/>
          <w:color w:val="9099A1"/>
          <w:spacing w:val="-10"/>
          <w:sz w:val="14"/>
          <w:szCs w:val="14"/>
        </w:rPr>
        <w:t xml:space="preserve"> </w:t>
      </w:r>
      <w:r>
        <w:rPr>
          <w:rFonts w:cs="Arial"/>
          <w:color w:val="9099A1"/>
          <w:sz w:val="14"/>
          <w:szCs w:val="14"/>
        </w:rPr>
        <w:t>b</w:t>
      </w:r>
      <w:r>
        <w:rPr>
          <w:rFonts w:cs="Arial"/>
          <w:color w:val="9099A1"/>
          <w:spacing w:val="1"/>
          <w:sz w:val="14"/>
          <w:szCs w:val="14"/>
        </w:rPr>
        <w:t>e</w:t>
      </w:r>
      <w:r>
        <w:rPr>
          <w:rFonts w:cs="Arial"/>
          <w:color w:val="9099A1"/>
          <w:spacing w:val="-10"/>
          <w:sz w:val="14"/>
          <w:szCs w:val="14"/>
        </w:rPr>
        <w:t xml:space="preserve"> </w:t>
      </w:r>
      <w:r>
        <w:rPr>
          <w:rFonts w:cs="Arial"/>
          <w:color w:val="9099A1"/>
          <w:spacing w:val="1"/>
          <w:sz w:val="14"/>
          <w:szCs w:val="14"/>
        </w:rPr>
        <w:t>lia</w:t>
      </w:r>
      <w:r>
        <w:rPr>
          <w:rFonts w:cs="Arial"/>
          <w:color w:val="9099A1"/>
          <w:sz w:val="14"/>
          <w:szCs w:val="14"/>
        </w:rPr>
        <w:t>b</w:t>
      </w:r>
      <w:r>
        <w:rPr>
          <w:rFonts w:cs="Arial"/>
          <w:color w:val="9099A1"/>
          <w:spacing w:val="1"/>
          <w:sz w:val="14"/>
          <w:szCs w:val="14"/>
        </w:rPr>
        <w:t>le</w:t>
      </w:r>
      <w:r>
        <w:rPr>
          <w:rFonts w:cs="Arial"/>
          <w:color w:val="9099A1"/>
          <w:spacing w:val="-10"/>
          <w:sz w:val="14"/>
          <w:szCs w:val="14"/>
        </w:rPr>
        <w:t xml:space="preserve"> </w:t>
      </w:r>
      <w:r>
        <w:rPr>
          <w:rFonts w:cs="Arial"/>
          <w:color w:val="9099A1"/>
          <w:spacing w:val="-1"/>
          <w:sz w:val="14"/>
          <w:szCs w:val="14"/>
        </w:rPr>
        <w:t>to</w:t>
      </w:r>
      <w:r>
        <w:rPr>
          <w:rFonts w:cs="Arial"/>
          <w:color w:val="9099A1"/>
          <w:spacing w:val="-10"/>
          <w:sz w:val="14"/>
          <w:szCs w:val="14"/>
        </w:rPr>
        <w:t xml:space="preserve"> </w:t>
      </w:r>
      <w:r>
        <w:rPr>
          <w:rFonts w:cs="Arial"/>
          <w:color w:val="9099A1"/>
          <w:sz w:val="14"/>
          <w:szCs w:val="14"/>
        </w:rPr>
        <w:t>you</w:t>
      </w:r>
      <w:r>
        <w:rPr>
          <w:rFonts w:cs="Arial"/>
          <w:color w:val="9099A1"/>
          <w:spacing w:val="-10"/>
          <w:sz w:val="14"/>
          <w:szCs w:val="14"/>
        </w:rPr>
        <w:t xml:space="preserve"> </w:t>
      </w:r>
      <w:r>
        <w:rPr>
          <w:rFonts w:cs="Arial"/>
          <w:color w:val="9099A1"/>
          <w:sz w:val="14"/>
          <w:szCs w:val="14"/>
        </w:rPr>
        <w:t>for</w:t>
      </w:r>
      <w:r>
        <w:rPr>
          <w:rFonts w:cs="Arial"/>
          <w:color w:val="9099A1"/>
          <w:spacing w:val="-10"/>
          <w:sz w:val="14"/>
          <w:szCs w:val="14"/>
        </w:rPr>
        <w:t xml:space="preserve"> </w:t>
      </w:r>
      <w:r>
        <w:rPr>
          <w:rFonts w:cs="Arial"/>
          <w:color w:val="9099A1"/>
          <w:spacing w:val="1"/>
          <w:sz w:val="14"/>
          <w:szCs w:val="14"/>
        </w:rPr>
        <w:t>any</w:t>
      </w:r>
      <w:r>
        <w:rPr>
          <w:rFonts w:cs="Arial"/>
          <w:color w:val="9099A1"/>
          <w:spacing w:val="-10"/>
          <w:sz w:val="14"/>
          <w:szCs w:val="14"/>
        </w:rPr>
        <w:t xml:space="preserve"> </w:t>
      </w:r>
      <w:r>
        <w:rPr>
          <w:rFonts w:cs="Arial"/>
          <w:color w:val="9099A1"/>
          <w:sz w:val="14"/>
          <w:szCs w:val="14"/>
        </w:rPr>
        <w:t>d</w:t>
      </w:r>
      <w:r>
        <w:rPr>
          <w:rFonts w:cs="Arial"/>
          <w:color w:val="9099A1"/>
          <w:spacing w:val="1"/>
          <w:sz w:val="14"/>
          <w:szCs w:val="14"/>
        </w:rPr>
        <w:t>amages,</w:t>
      </w:r>
      <w:r>
        <w:rPr>
          <w:rFonts w:cs="Arial"/>
          <w:color w:val="9099A1"/>
          <w:spacing w:val="-10"/>
          <w:sz w:val="14"/>
          <w:szCs w:val="14"/>
        </w:rPr>
        <w:t xml:space="preserve"> </w:t>
      </w:r>
      <w:r>
        <w:rPr>
          <w:rFonts w:cs="Arial"/>
          <w:color w:val="9099A1"/>
          <w:sz w:val="14"/>
          <w:szCs w:val="14"/>
        </w:rPr>
        <w:t>d</w:t>
      </w:r>
      <w:r>
        <w:rPr>
          <w:rFonts w:cs="Arial"/>
          <w:color w:val="9099A1"/>
          <w:spacing w:val="1"/>
          <w:sz w:val="14"/>
          <w:szCs w:val="14"/>
        </w:rPr>
        <w:t>ire</w:t>
      </w:r>
      <w:r>
        <w:rPr>
          <w:rFonts w:cs="Arial"/>
          <w:color w:val="9099A1"/>
          <w:sz w:val="14"/>
          <w:szCs w:val="14"/>
        </w:rPr>
        <w:t>ct</w:t>
      </w:r>
      <w:r>
        <w:rPr>
          <w:rFonts w:cs="Arial"/>
          <w:color w:val="9099A1"/>
          <w:spacing w:val="-10"/>
          <w:sz w:val="14"/>
          <w:szCs w:val="14"/>
        </w:rPr>
        <w:t xml:space="preserve"> </w:t>
      </w:r>
      <w:r>
        <w:rPr>
          <w:rFonts w:cs="Arial"/>
          <w:color w:val="9099A1"/>
          <w:spacing w:val="1"/>
          <w:sz w:val="14"/>
          <w:szCs w:val="14"/>
        </w:rPr>
        <w:t>or</w:t>
      </w:r>
      <w:r>
        <w:rPr>
          <w:rFonts w:cs="Arial"/>
          <w:color w:val="9099A1"/>
          <w:spacing w:val="-10"/>
          <w:sz w:val="14"/>
          <w:szCs w:val="14"/>
        </w:rPr>
        <w:t xml:space="preserve"> </w:t>
      </w:r>
      <w:r>
        <w:rPr>
          <w:rFonts w:cs="Arial"/>
          <w:color w:val="9099A1"/>
          <w:spacing w:val="1"/>
          <w:sz w:val="14"/>
          <w:szCs w:val="14"/>
        </w:rPr>
        <w:t>in</w:t>
      </w:r>
      <w:r>
        <w:rPr>
          <w:rFonts w:cs="Arial"/>
          <w:color w:val="9099A1"/>
          <w:sz w:val="14"/>
          <w:szCs w:val="14"/>
        </w:rPr>
        <w:t>d</w:t>
      </w:r>
      <w:r>
        <w:rPr>
          <w:rFonts w:cs="Arial"/>
          <w:color w:val="9099A1"/>
          <w:spacing w:val="1"/>
          <w:sz w:val="14"/>
          <w:szCs w:val="14"/>
        </w:rPr>
        <w:t>ire</w:t>
      </w:r>
      <w:r>
        <w:rPr>
          <w:rFonts w:cs="Arial"/>
          <w:color w:val="9099A1"/>
          <w:sz w:val="14"/>
          <w:szCs w:val="14"/>
        </w:rPr>
        <w:t>ct</w:t>
      </w:r>
      <w:r>
        <w:rPr>
          <w:rFonts w:cs="Arial"/>
          <w:color w:val="9099A1"/>
          <w:spacing w:val="1"/>
          <w:sz w:val="14"/>
          <w:szCs w:val="14"/>
        </w:rPr>
        <w:t>,</w:t>
      </w:r>
      <w:r>
        <w:rPr>
          <w:rFonts w:cs="Arial"/>
          <w:color w:val="9099A1"/>
          <w:spacing w:val="-10"/>
          <w:sz w:val="14"/>
          <w:szCs w:val="14"/>
        </w:rPr>
        <w:t xml:space="preserve"> </w:t>
      </w:r>
      <w:r>
        <w:rPr>
          <w:rFonts w:cs="Arial"/>
          <w:color w:val="9099A1"/>
          <w:spacing w:val="2"/>
          <w:sz w:val="14"/>
          <w:szCs w:val="14"/>
        </w:rPr>
        <w:t>arising</w:t>
      </w:r>
      <w:r>
        <w:rPr>
          <w:rFonts w:cs="Arial"/>
          <w:color w:val="9099A1"/>
          <w:spacing w:val="-10"/>
          <w:sz w:val="14"/>
          <w:szCs w:val="14"/>
        </w:rPr>
        <w:t xml:space="preserve"> </w:t>
      </w:r>
      <w:r>
        <w:rPr>
          <w:rFonts w:cs="Arial"/>
          <w:color w:val="9099A1"/>
          <w:spacing w:val="1"/>
          <w:sz w:val="14"/>
          <w:szCs w:val="14"/>
        </w:rPr>
        <w:t>ou</w:t>
      </w:r>
      <w:r>
        <w:rPr>
          <w:rFonts w:cs="Arial"/>
          <w:color w:val="9099A1"/>
          <w:sz w:val="14"/>
          <w:szCs w:val="14"/>
        </w:rPr>
        <w:t>t</w:t>
      </w:r>
      <w:r>
        <w:rPr>
          <w:rFonts w:cs="Arial"/>
          <w:color w:val="9099A1"/>
          <w:spacing w:val="-10"/>
          <w:sz w:val="14"/>
          <w:szCs w:val="14"/>
        </w:rPr>
        <w:t xml:space="preserve"> </w:t>
      </w:r>
      <w:r>
        <w:rPr>
          <w:rFonts w:cs="Arial"/>
          <w:color w:val="9099A1"/>
          <w:sz w:val="14"/>
          <w:szCs w:val="14"/>
        </w:rPr>
        <w:t>of</w:t>
      </w:r>
      <w:r>
        <w:rPr>
          <w:rFonts w:cs="Arial"/>
          <w:color w:val="9099A1"/>
          <w:spacing w:val="-10"/>
          <w:sz w:val="15"/>
        </w:rPr>
        <w:t xml:space="preserve"> </w:t>
      </w:r>
      <w:r>
        <w:rPr>
          <w:rFonts w:cs="Arial"/>
          <w:color w:val="9099A1"/>
          <w:spacing w:val="1"/>
          <w:sz w:val="15"/>
        </w:rPr>
        <w:t>your</w:t>
      </w:r>
      <w:r>
        <w:rPr>
          <w:rFonts w:cs="Arial"/>
          <w:color w:val="9099A1"/>
          <w:spacing w:val="-10"/>
          <w:sz w:val="15"/>
        </w:rPr>
        <w:t xml:space="preserve"> </w:t>
      </w:r>
      <w:r>
        <w:rPr>
          <w:rFonts w:cs="Arial"/>
          <w:color w:val="9099A1"/>
          <w:spacing w:val="1"/>
          <w:sz w:val="15"/>
        </w:rPr>
        <w:t>use</w:t>
      </w:r>
      <w:r>
        <w:rPr>
          <w:rFonts w:cs="Arial"/>
          <w:color w:val="9099A1"/>
          <w:spacing w:val="-10"/>
          <w:sz w:val="15"/>
        </w:rPr>
        <w:t xml:space="preserve"> </w:t>
      </w:r>
      <w:r>
        <w:rPr>
          <w:rFonts w:cs="Arial"/>
          <w:color w:val="9099A1"/>
          <w:sz w:val="15"/>
        </w:rPr>
        <w:t>of</w:t>
      </w:r>
      <w:r>
        <w:rPr>
          <w:rFonts w:cs="Arial"/>
          <w:color w:val="9099A1"/>
          <w:spacing w:val="-10"/>
          <w:sz w:val="15"/>
        </w:rPr>
        <w:t xml:space="preserve"> </w:t>
      </w:r>
      <w:r>
        <w:rPr>
          <w:rFonts w:cs="Arial"/>
          <w:color w:val="9099A1"/>
          <w:sz w:val="15"/>
        </w:rPr>
        <w:t>t</w:t>
      </w:r>
      <w:r>
        <w:rPr>
          <w:rFonts w:cs="Arial"/>
          <w:color w:val="9099A1"/>
          <w:spacing w:val="1"/>
          <w:sz w:val="15"/>
        </w:rPr>
        <w:t>his</w:t>
      </w:r>
      <w:r>
        <w:rPr>
          <w:rFonts w:cs="Arial"/>
          <w:color w:val="9099A1"/>
          <w:spacing w:val="-10"/>
          <w:sz w:val="15"/>
        </w:rPr>
        <w:t xml:space="preserve"> </w:t>
      </w:r>
      <w:r>
        <w:rPr>
          <w:rFonts w:cs="Arial"/>
          <w:color w:val="9099A1"/>
          <w:sz w:val="15"/>
        </w:rPr>
        <w:t>form.</w:t>
      </w:r>
      <w:r>
        <w:rPr>
          <w:rFonts w:ascii="Times New Roman" w:hAnsi="Times New Roman" w:cs="Times New Roman"/>
          <w:color w:val="auto"/>
          <w:sz w:val="24"/>
          <w:szCs w:val="24"/>
          <w:lang w:val="en-CA" w:eastAsia="en-CA"/>
        </w:rPr>
        <w:t xml:space="preserve"> </w:t>
      </w:r>
    </w:p>
    <w:p w14:paraId="513ADEE0" w14:textId="77777777" w:rsidR="007D75F3" w:rsidRDefault="007D75F3" w:rsidP="007D75F3">
      <w:pPr>
        <w:pStyle w:val="Sub-head2"/>
      </w:pPr>
      <w:r>
        <w:lastRenderedPageBreak/>
        <w:t>Workplace harassment prevention procedures - template</w:t>
      </w:r>
    </w:p>
    <w:p w14:paraId="5A851928" w14:textId="77777777" w:rsidR="007D75F3" w:rsidRDefault="007D75F3" w:rsidP="007D75F3">
      <w:pPr>
        <w:rPr>
          <w:sz w:val="22"/>
          <w:szCs w:val="22"/>
        </w:rPr>
      </w:pPr>
      <w:r>
        <w:rPr>
          <w:sz w:val="22"/>
          <w:szCs w:val="22"/>
        </w:rPr>
        <w:t>This worksheet may help to develop the harassment prevention procedures for your workplace.</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4A0" w:firstRow="1" w:lastRow="0" w:firstColumn="1" w:lastColumn="0" w:noHBand="0" w:noVBand="1"/>
      </w:tblPr>
      <w:tblGrid>
        <w:gridCol w:w="2430"/>
        <w:gridCol w:w="7830"/>
      </w:tblGrid>
      <w:tr w:rsidR="00FC154B" w:rsidRPr="00717727" w14:paraId="7558ACB0" w14:textId="77777777" w:rsidTr="00FC154B">
        <w:trPr>
          <w:trHeight w:val="29"/>
        </w:trPr>
        <w:tc>
          <w:tcPr>
            <w:tcW w:w="10260" w:type="dxa"/>
            <w:gridSpan w:val="2"/>
            <w:shd w:val="clear" w:color="auto" w:fill="auto"/>
          </w:tcPr>
          <w:p w14:paraId="100FC96B" w14:textId="77777777" w:rsidR="00FC154B" w:rsidRDefault="00FC154B" w:rsidP="00275D82">
            <w:pPr>
              <w:rPr>
                <w:b/>
                <w:sz w:val="22"/>
                <w:szCs w:val="22"/>
              </w:rPr>
            </w:pPr>
            <w:r>
              <w:rPr>
                <w:b/>
                <w:sz w:val="22"/>
                <w:szCs w:val="22"/>
              </w:rPr>
              <w:t>Company name:</w:t>
            </w:r>
          </w:p>
          <w:p w14:paraId="48AECF6F" w14:textId="77777777" w:rsidR="00FC154B" w:rsidRDefault="00FC154B" w:rsidP="00275D82">
            <w:pPr>
              <w:rPr>
                <w:b/>
                <w:sz w:val="22"/>
                <w:szCs w:val="22"/>
              </w:rPr>
            </w:pPr>
            <w:r>
              <w:rPr>
                <w:b/>
                <w:sz w:val="22"/>
                <w:szCs w:val="22"/>
              </w:rPr>
              <w:t>Date:</w:t>
            </w:r>
          </w:p>
        </w:tc>
      </w:tr>
      <w:tr w:rsidR="00FC154B" w:rsidRPr="00717727" w14:paraId="548C0099" w14:textId="77777777" w:rsidTr="00FC154B">
        <w:trPr>
          <w:trHeight w:val="29"/>
        </w:trPr>
        <w:tc>
          <w:tcPr>
            <w:tcW w:w="2430" w:type="dxa"/>
            <w:shd w:val="clear" w:color="auto" w:fill="auto"/>
          </w:tcPr>
          <w:p w14:paraId="65E5D432" w14:textId="77777777" w:rsidR="00FC154B" w:rsidRPr="00717727" w:rsidRDefault="00FC154B" w:rsidP="00275D82">
            <w:pPr>
              <w:rPr>
                <w:b/>
                <w:sz w:val="22"/>
                <w:szCs w:val="22"/>
              </w:rPr>
            </w:pPr>
            <w:r>
              <w:rPr>
                <w:b/>
                <w:sz w:val="22"/>
                <w:szCs w:val="22"/>
              </w:rPr>
              <w:t>Elements of</w:t>
            </w:r>
            <w:r w:rsidRPr="00717727">
              <w:rPr>
                <w:b/>
                <w:sz w:val="22"/>
                <w:szCs w:val="22"/>
              </w:rPr>
              <w:t xml:space="preserve"> </w:t>
            </w:r>
            <w:r>
              <w:rPr>
                <w:b/>
                <w:sz w:val="22"/>
                <w:szCs w:val="22"/>
              </w:rPr>
              <w:t>harassment prevention</w:t>
            </w:r>
          </w:p>
        </w:tc>
        <w:tc>
          <w:tcPr>
            <w:tcW w:w="7830" w:type="dxa"/>
          </w:tcPr>
          <w:p w14:paraId="3D0A7089" w14:textId="77777777" w:rsidR="00FC154B" w:rsidRPr="00717727" w:rsidRDefault="00FC154B" w:rsidP="00275D82">
            <w:pPr>
              <w:rPr>
                <w:b/>
                <w:sz w:val="22"/>
                <w:szCs w:val="22"/>
              </w:rPr>
            </w:pPr>
            <w:r>
              <w:rPr>
                <w:b/>
                <w:sz w:val="22"/>
                <w:szCs w:val="22"/>
              </w:rPr>
              <w:t>P</w:t>
            </w:r>
            <w:r w:rsidRPr="00717727">
              <w:rPr>
                <w:b/>
                <w:sz w:val="22"/>
                <w:szCs w:val="22"/>
              </w:rPr>
              <w:t>rocedures</w:t>
            </w:r>
            <w:r>
              <w:rPr>
                <w:b/>
                <w:sz w:val="22"/>
                <w:szCs w:val="22"/>
              </w:rPr>
              <w:br/>
            </w:r>
            <w:r>
              <w:rPr>
                <w:i/>
              </w:rPr>
              <w:t xml:space="preserve">(Use the questions </w:t>
            </w:r>
            <w:r w:rsidRPr="00795C36">
              <w:rPr>
                <w:i/>
              </w:rPr>
              <w:t>and tips below to help develop effective procedures)</w:t>
            </w:r>
          </w:p>
        </w:tc>
      </w:tr>
      <w:tr w:rsidR="00FC154B" w:rsidRPr="00717727" w14:paraId="07C53DEF" w14:textId="77777777" w:rsidTr="00FC154B">
        <w:trPr>
          <w:trHeight w:val="29"/>
        </w:trPr>
        <w:tc>
          <w:tcPr>
            <w:tcW w:w="2430" w:type="dxa"/>
            <w:shd w:val="clear" w:color="auto" w:fill="auto"/>
          </w:tcPr>
          <w:p w14:paraId="19FFDCB4" w14:textId="77777777" w:rsidR="00FC154B" w:rsidRPr="00082C47" w:rsidRDefault="00FC154B" w:rsidP="00275D82">
            <w:pPr>
              <w:rPr>
                <w:b/>
                <w:sz w:val="22"/>
                <w:szCs w:val="22"/>
              </w:rPr>
            </w:pPr>
            <w:r w:rsidRPr="00082C47">
              <w:rPr>
                <w:b/>
                <w:sz w:val="22"/>
                <w:szCs w:val="22"/>
              </w:rPr>
              <w:t xml:space="preserve">Hazard identification and assessment </w:t>
            </w:r>
          </w:p>
          <w:p w14:paraId="07C2A72E" w14:textId="77777777" w:rsidR="00FC154B" w:rsidRPr="00717727" w:rsidRDefault="00FC154B" w:rsidP="00275D82">
            <w:pPr>
              <w:rPr>
                <w:i/>
                <w:sz w:val="22"/>
                <w:szCs w:val="22"/>
              </w:rPr>
            </w:pPr>
            <w:r>
              <w:rPr>
                <w:i/>
              </w:rPr>
              <w:t>(</w:t>
            </w:r>
            <w:r w:rsidRPr="00717727">
              <w:rPr>
                <w:i/>
              </w:rPr>
              <w:t>Hazard identification and assessment is at the foundation of preventing injuries and illness</w:t>
            </w:r>
            <w:r>
              <w:rPr>
                <w:i/>
              </w:rPr>
              <w:t xml:space="preserve"> - i</w:t>
            </w:r>
            <w:r w:rsidRPr="00717727">
              <w:rPr>
                <w:i/>
              </w:rPr>
              <w:t xml:space="preserve">t is also a requirement under the Alberta </w:t>
            </w:r>
            <w:r>
              <w:rPr>
                <w:i/>
              </w:rPr>
              <w:t>OHS</w:t>
            </w:r>
            <w:r w:rsidRPr="00717727">
              <w:rPr>
                <w:i/>
              </w:rPr>
              <w:t xml:space="preserve"> Code</w:t>
            </w:r>
            <w:r>
              <w:rPr>
                <w:i/>
              </w:rPr>
              <w:t>, part 2)</w:t>
            </w:r>
          </w:p>
        </w:tc>
        <w:tc>
          <w:tcPr>
            <w:tcW w:w="7830" w:type="dxa"/>
            <w:vAlign w:val="bottom"/>
          </w:tcPr>
          <w:p w14:paraId="5194559E" w14:textId="77777777" w:rsidR="00FC154B" w:rsidRDefault="00FC154B" w:rsidP="00275D82">
            <w:pPr>
              <w:rPr>
                <w:i/>
              </w:rPr>
            </w:pPr>
          </w:p>
          <w:p w14:paraId="42A57A4C" w14:textId="77777777" w:rsidR="00FC154B" w:rsidRDefault="00FC154B" w:rsidP="00275D82">
            <w:pPr>
              <w:rPr>
                <w:i/>
              </w:rPr>
            </w:pPr>
          </w:p>
          <w:p w14:paraId="61517EAA" w14:textId="77777777" w:rsidR="00FC154B" w:rsidRDefault="00FC154B" w:rsidP="00275D82">
            <w:pPr>
              <w:rPr>
                <w:i/>
              </w:rPr>
            </w:pPr>
          </w:p>
          <w:p w14:paraId="7F9F1F41" w14:textId="77777777" w:rsidR="00FC154B" w:rsidRDefault="00FC154B" w:rsidP="00275D82">
            <w:pPr>
              <w:rPr>
                <w:i/>
              </w:rPr>
            </w:pPr>
          </w:p>
          <w:p w14:paraId="0E751D6C" w14:textId="77777777" w:rsidR="00FC154B" w:rsidRDefault="00FC154B" w:rsidP="00275D82">
            <w:pPr>
              <w:rPr>
                <w:i/>
              </w:rPr>
            </w:pPr>
          </w:p>
          <w:p w14:paraId="3DF66DA9" w14:textId="77777777" w:rsidR="00FC154B" w:rsidRPr="006F7367" w:rsidRDefault="00FC154B" w:rsidP="00275D82">
            <w:pPr>
              <w:rPr>
                <w:i/>
              </w:rPr>
            </w:pPr>
            <w:r>
              <w:rPr>
                <w:i/>
              </w:rPr>
              <w:t>(</w:t>
            </w:r>
            <w:r w:rsidRPr="006F7367">
              <w:rPr>
                <w:i/>
              </w:rPr>
              <w:t xml:space="preserve">Is the health and safety committee or representative involved in the hazard assessment and control process? If your work site is exempt from having a committee or representative, are workers involved in the process? As part of the company’s hazard assessment process, are existing and potential hazards relating to </w:t>
            </w:r>
            <w:r>
              <w:rPr>
                <w:i/>
              </w:rPr>
              <w:t>harassment</w:t>
            </w:r>
            <w:r w:rsidRPr="006F7367">
              <w:rPr>
                <w:i/>
              </w:rPr>
              <w:t xml:space="preserve"> identified?</w:t>
            </w:r>
          </w:p>
          <w:p w14:paraId="31D9B36E" w14:textId="77777777" w:rsidR="00FC154B" w:rsidRPr="00DD35FE" w:rsidRDefault="00FC154B" w:rsidP="00FC154B">
            <w:pPr>
              <w:pStyle w:val="ListParagraph"/>
              <w:numPr>
                <w:ilvl w:val="0"/>
                <w:numId w:val="14"/>
              </w:numPr>
              <w:ind w:left="180" w:hanging="180"/>
              <w:rPr>
                <w:sz w:val="22"/>
                <w:szCs w:val="22"/>
              </w:rPr>
            </w:pPr>
            <w:r w:rsidRPr="006F7367">
              <w:rPr>
                <w:i/>
              </w:rPr>
              <w:t>review the hazard assessment and control forms completed for each job or position, while considering the hazard of harassment</w:t>
            </w:r>
            <w:r>
              <w:rPr>
                <w:i/>
              </w:rPr>
              <w:t>)</w:t>
            </w:r>
          </w:p>
        </w:tc>
      </w:tr>
      <w:tr w:rsidR="00FC154B" w:rsidRPr="00717727" w14:paraId="40C8CDAA" w14:textId="77777777" w:rsidTr="00FC154B">
        <w:trPr>
          <w:trHeight w:val="29"/>
        </w:trPr>
        <w:tc>
          <w:tcPr>
            <w:tcW w:w="2430" w:type="dxa"/>
            <w:shd w:val="clear" w:color="auto" w:fill="auto"/>
          </w:tcPr>
          <w:p w14:paraId="34E5AB6E" w14:textId="77777777" w:rsidR="00FC154B" w:rsidRPr="00082C47" w:rsidRDefault="00FC154B" w:rsidP="00275D82">
            <w:pPr>
              <w:rPr>
                <w:b/>
                <w:sz w:val="22"/>
                <w:szCs w:val="22"/>
              </w:rPr>
            </w:pPr>
            <w:r w:rsidRPr="00082C47">
              <w:rPr>
                <w:b/>
                <w:sz w:val="22"/>
                <w:szCs w:val="22"/>
              </w:rPr>
              <w:t xml:space="preserve">Identify controls to prevent workplace </w:t>
            </w:r>
            <w:r>
              <w:rPr>
                <w:b/>
                <w:sz w:val="22"/>
                <w:szCs w:val="22"/>
              </w:rPr>
              <w:t>harassment</w:t>
            </w:r>
          </w:p>
          <w:p w14:paraId="69EE57E0" w14:textId="77777777" w:rsidR="00FC154B" w:rsidRPr="00717727" w:rsidRDefault="00FC154B" w:rsidP="00275D82">
            <w:pPr>
              <w:rPr>
                <w:i/>
              </w:rPr>
            </w:pPr>
            <w:r>
              <w:rPr>
                <w:i/>
              </w:rPr>
              <w:t>(</w:t>
            </w:r>
            <w:r w:rsidRPr="00717727">
              <w:rPr>
                <w:i/>
              </w:rPr>
              <w:t>Using the results of the hazard assessment, determine possible controls for the hazards identified</w:t>
            </w:r>
            <w:r>
              <w:rPr>
                <w:i/>
              </w:rPr>
              <w:t>)</w:t>
            </w:r>
          </w:p>
        </w:tc>
        <w:tc>
          <w:tcPr>
            <w:tcW w:w="7830" w:type="dxa"/>
          </w:tcPr>
          <w:p w14:paraId="77AE2010" w14:textId="77777777" w:rsidR="00FC154B" w:rsidRDefault="00FC154B" w:rsidP="00275D82">
            <w:pPr>
              <w:rPr>
                <w:i/>
              </w:rPr>
            </w:pPr>
          </w:p>
          <w:p w14:paraId="6E10F108" w14:textId="77777777" w:rsidR="00FC154B" w:rsidRDefault="00FC154B" w:rsidP="00275D82">
            <w:pPr>
              <w:rPr>
                <w:i/>
              </w:rPr>
            </w:pPr>
          </w:p>
          <w:p w14:paraId="1AFBBD6A" w14:textId="77777777" w:rsidR="00FC154B" w:rsidRDefault="00FC154B" w:rsidP="00275D82">
            <w:pPr>
              <w:rPr>
                <w:i/>
              </w:rPr>
            </w:pPr>
          </w:p>
          <w:p w14:paraId="167F0A2F" w14:textId="77777777" w:rsidR="00FC154B" w:rsidRDefault="00FC154B" w:rsidP="00275D82">
            <w:pPr>
              <w:rPr>
                <w:i/>
              </w:rPr>
            </w:pPr>
          </w:p>
          <w:p w14:paraId="469E4893" w14:textId="77777777" w:rsidR="00FC154B" w:rsidRDefault="00FC154B" w:rsidP="00275D82">
            <w:pPr>
              <w:rPr>
                <w:i/>
              </w:rPr>
            </w:pPr>
          </w:p>
          <w:p w14:paraId="41530AAA" w14:textId="77777777" w:rsidR="00FC154B" w:rsidRPr="00936BA3" w:rsidRDefault="00FC154B" w:rsidP="00275D82">
            <w:pPr>
              <w:rPr>
                <w:i/>
              </w:rPr>
            </w:pPr>
            <w:r>
              <w:rPr>
                <w:i/>
              </w:rPr>
              <w:t>(</w:t>
            </w:r>
            <w:r w:rsidRPr="00936BA3">
              <w:rPr>
                <w:i/>
              </w:rPr>
              <w:t>Are measures put in place to eliminate or control each hazard identified in the company’s hazard assessment?</w:t>
            </w:r>
          </w:p>
          <w:p w14:paraId="29CCFEBD" w14:textId="77777777" w:rsidR="00FC154B" w:rsidRPr="00936BA3" w:rsidRDefault="00FC154B" w:rsidP="00FC154B">
            <w:pPr>
              <w:pStyle w:val="ListParagraph"/>
              <w:numPr>
                <w:ilvl w:val="0"/>
                <w:numId w:val="14"/>
              </w:numPr>
              <w:ind w:left="180" w:hanging="180"/>
              <w:rPr>
                <w:i/>
              </w:rPr>
            </w:pPr>
            <w:r w:rsidRPr="00936BA3">
              <w:rPr>
                <w:i/>
              </w:rPr>
              <w:t>refer to the hazard assessment and identify measures to eliminate or control each hazard</w:t>
            </w:r>
          </w:p>
          <w:p w14:paraId="3855707A" w14:textId="77777777" w:rsidR="00FC154B" w:rsidRPr="00212A56" w:rsidRDefault="00FC154B" w:rsidP="00FC154B">
            <w:pPr>
              <w:pStyle w:val="ListParagraph"/>
              <w:numPr>
                <w:ilvl w:val="0"/>
                <w:numId w:val="14"/>
              </w:numPr>
              <w:ind w:left="180" w:hanging="180"/>
              <w:rPr>
                <w:szCs w:val="22"/>
              </w:rPr>
            </w:pPr>
            <w:r w:rsidRPr="00936BA3">
              <w:rPr>
                <w:i/>
                <w:szCs w:val="22"/>
              </w:rPr>
              <w:t>information of hazards and controls can be used to develop safe work procedures for each job or position</w:t>
            </w:r>
            <w:r>
              <w:rPr>
                <w:i/>
                <w:szCs w:val="22"/>
              </w:rPr>
              <w:t>)</w:t>
            </w:r>
          </w:p>
        </w:tc>
      </w:tr>
      <w:tr w:rsidR="00FC154B" w:rsidRPr="00717727" w14:paraId="6B556E87" w14:textId="77777777" w:rsidTr="00FC154B">
        <w:trPr>
          <w:trHeight w:val="469"/>
        </w:trPr>
        <w:tc>
          <w:tcPr>
            <w:tcW w:w="2430" w:type="dxa"/>
            <w:shd w:val="clear" w:color="auto" w:fill="auto"/>
          </w:tcPr>
          <w:p w14:paraId="7286C853" w14:textId="77777777" w:rsidR="00FC154B" w:rsidRPr="00082C47" w:rsidRDefault="00FC154B" w:rsidP="00275D82">
            <w:pPr>
              <w:rPr>
                <w:b/>
                <w:sz w:val="22"/>
                <w:szCs w:val="22"/>
              </w:rPr>
            </w:pPr>
            <w:r w:rsidRPr="00082C47">
              <w:rPr>
                <w:b/>
                <w:sz w:val="22"/>
                <w:szCs w:val="22"/>
              </w:rPr>
              <w:t>Develop safe work procedures</w:t>
            </w:r>
          </w:p>
          <w:p w14:paraId="37C002A0" w14:textId="77777777" w:rsidR="00FC154B" w:rsidRPr="00E877B9" w:rsidRDefault="00FC154B" w:rsidP="00275D82">
            <w:pPr>
              <w:rPr>
                <w:i/>
              </w:rPr>
            </w:pPr>
            <w:r>
              <w:rPr>
                <w:i/>
              </w:rPr>
              <w:t>(</w:t>
            </w:r>
            <w:r w:rsidRPr="00E877B9">
              <w:rPr>
                <w:i/>
              </w:rPr>
              <w:t>Detail</w:t>
            </w:r>
            <w:r>
              <w:rPr>
                <w:i/>
              </w:rPr>
              <w:t>ed</w:t>
            </w:r>
            <w:r w:rsidRPr="00E877B9">
              <w:rPr>
                <w:i/>
              </w:rPr>
              <w:t xml:space="preserve"> work procedures provide workers information they need </w:t>
            </w:r>
            <w:r>
              <w:rPr>
                <w:i/>
              </w:rPr>
              <w:t>relating to harassment at the workplace)</w:t>
            </w:r>
          </w:p>
        </w:tc>
        <w:tc>
          <w:tcPr>
            <w:tcW w:w="7830" w:type="dxa"/>
          </w:tcPr>
          <w:p w14:paraId="5C31924F" w14:textId="77777777" w:rsidR="00FC154B" w:rsidRDefault="00FC154B" w:rsidP="00275D82">
            <w:pPr>
              <w:rPr>
                <w:i/>
              </w:rPr>
            </w:pPr>
          </w:p>
          <w:p w14:paraId="74C6C6E6" w14:textId="77777777" w:rsidR="00FC154B" w:rsidRDefault="00FC154B" w:rsidP="00275D82">
            <w:pPr>
              <w:rPr>
                <w:i/>
              </w:rPr>
            </w:pPr>
          </w:p>
          <w:p w14:paraId="08C95C78" w14:textId="77777777" w:rsidR="00FC154B" w:rsidRDefault="00FC154B" w:rsidP="00275D82">
            <w:pPr>
              <w:rPr>
                <w:i/>
              </w:rPr>
            </w:pPr>
          </w:p>
          <w:p w14:paraId="2FED2543" w14:textId="77777777" w:rsidR="00FC154B" w:rsidRDefault="00FC154B" w:rsidP="00275D82">
            <w:pPr>
              <w:rPr>
                <w:i/>
              </w:rPr>
            </w:pPr>
          </w:p>
          <w:p w14:paraId="37BB41A0" w14:textId="77777777" w:rsidR="00FC154B" w:rsidRPr="00936BA3" w:rsidRDefault="00FC154B" w:rsidP="00275D82">
            <w:pPr>
              <w:rPr>
                <w:i/>
              </w:rPr>
            </w:pPr>
            <w:r>
              <w:rPr>
                <w:i/>
              </w:rPr>
              <w:t>(</w:t>
            </w:r>
            <w:r w:rsidRPr="00936BA3">
              <w:rPr>
                <w:i/>
              </w:rPr>
              <w:t xml:space="preserve">Do the safe work procedures address the hazards and controls identified for each job or position?  </w:t>
            </w:r>
          </w:p>
          <w:p w14:paraId="25D15924" w14:textId="77777777" w:rsidR="00FC154B" w:rsidRPr="0028281B" w:rsidRDefault="00FC154B" w:rsidP="00FC154B">
            <w:pPr>
              <w:pStyle w:val="ListParagraph"/>
              <w:numPr>
                <w:ilvl w:val="0"/>
                <w:numId w:val="14"/>
              </w:numPr>
              <w:ind w:left="180" w:hanging="180"/>
            </w:pPr>
            <w:r w:rsidRPr="00936BA3">
              <w:rPr>
                <w:i/>
              </w:rPr>
              <w:t>refer to the company’s hazard assessment and control when developing or updating safe work procedures</w:t>
            </w:r>
            <w:r>
              <w:rPr>
                <w:i/>
              </w:rPr>
              <w:t>)</w:t>
            </w:r>
          </w:p>
        </w:tc>
      </w:tr>
      <w:tr w:rsidR="00FC154B" w:rsidRPr="00717727" w14:paraId="6126BBC2" w14:textId="77777777" w:rsidTr="00FC154B">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477E1094" w14:textId="77777777" w:rsidR="00FC154B" w:rsidRPr="00A87B12" w:rsidRDefault="00FC154B" w:rsidP="00275D82">
            <w:pPr>
              <w:rPr>
                <w:b/>
                <w:sz w:val="22"/>
                <w:szCs w:val="22"/>
              </w:rPr>
            </w:pPr>
            <w:r w:rsidRPr="00A87B12">
              <w:rPr>
                <w:b/>
                <w:sz w:val="22"/>
                <w:szCs w:val="22"/>
              </w:rPr>
              <w:lastRenderedPageBreak/>
              <w:t>Report incidents</w:t>
            </w:r>
          </w:p>
          <w:p w14:paraId="4A4EC805" w14:textId="77777777" w:rsidR="00FC154B" w:rsidRPr="00795C36" w:rsidRDefault="00FC154B" w:rsidP="00275D82">
            <w:pPr>
              <w:rPr>
                <w:i/>
              </w:rPr>
            </w:pPr>
            <w:r w:rsidRPr="00795C36">
              <w:rPr>
                <w:i/>
              </w:rPr>
              <w:t>(Procedure for how, when and to whom)</w:t>
            </w:r>
          </w:p>
        </w:tc>
        <w:tc>
          <w:tcPr>
            <w:tcW w:w="7830" w:type="dxa"/>
            <w:tcBorders>
              <w:top w:val="single" w:sz="4" w:space="0" w:color="auto"/>
              <w:left w:val="single" w:sz="4" w:space="0" w:color="auto"/>
              <w:bottom w:val="single" w:sz="4" w:space="0" w:color="auto"/>
              <w:right w:val="single" w:sz="4" w:space="0" w:color="auto"/>
            </w:tcBorders>
          </w:tcPr>
          <w:p w14:paraId="4B5C41E1" w14:textId="77777777" w:rsidR="00FC154B" w:rsidRDefault="00FC154B" w:rsidP="00275D82">
            <w:pPr>
              <w:rPr>
                <w:i/>
              </w:rPr>
            </w:pPr>
          </w:p>
          <w:p w14:paraId="4F4EDB2F" w14:textId="77777777" w:rsidR="00DF3E95" w:rsidRDefault="00DF3E95" w:rsidP="00275D82">
            <w:pPr>
              <w:rPr>
                <w:i/>
              </w:rPr>
            </w:pPr>
          </w:p>
          <w:p w14:paraId="2CE85F74" w14:textId="77777777" w:rsidR="00FC154B" w:rsidRDefault="00FC154B" w:rsidP="00275D82">
            <w:pPr>
              <w:rPr>
                <w:i/>
              </w:rPr>
            </w:pPr>
          </w:p>
          <w:p w14:paraId="69A2B47D" w14:textId="77777777" w:rsidR="00FC154B" w:rsidRPr="00936BA3" w:rsidRDefault="00FC154B" w:rsidP="00275D82">
            <w:pPr>
              <w:rPr>
                <w:i/>
              </w:rPr>
            </w:pPr>
            <w:r>
              <w:rPr>
                <w:i/>
              </w:rPr>
              <w:t>(</w:t>
            </w:r>
            <w:r w:rsidRPr="00936BA3">
              <w:rPr>
                <w:i/>
              </w:rPr>
              <w:t xml:space="preserve">Do the procedures include details for workers to know how to report an incident, when they should report and to whom they report? </w:t>
            </w:r>
          </w:p>
          <w:p w14:paraId="21F306F7" w14:textId="77777777" w:rsidR="00FC154B" w:rsidRPr="006A4601" w:rsidRDefault="00FC154B" w:rsidP="00FC154B">
            <w:pPr>
              <w:pStyle w:val="ListParagraph"/>
              <w:numPr>
                <w:ilvl w:val="0"/>
                <w:numId w:val="15"/>
              </w:numPr>
              <w:ind w:left="180" w:hanging="180"/>
              <w:rPr>
                <w:i/>
              </w:rPr>
            </w:pPr>
            <w:r w:rsidRPr="00936BA3">
              <w:rPr>
                <w:i/>
              </w:rPr>
              <w:t>include information such as the company’s incident reporting form or other reporting mechanisms (e.g. verbal)</w:t>
            </w:r>
          </w:p>
          <w:p w14:paraId="035EE642" w14:textId="77777777" w:rsidR="00FC154B" w:rsidRPr="006A4601" w:rsidRDefault="00FC154B" w:rsidP="00FC154B">
            <w:pPr>
              <w:pStyle w:val="ListParagraph"/>
              <w:numPr>
                <w:ilvl w:val="0"/>
                <w:numId w:val="15"/>
              </w:numPr>
              <w:ind w:left="180" w:hanging="180"/>
              <w:rPr>
                <w:i/>
              </w:rPr>
            </w:pPr>
            <w:r w:rsidRPr="00936BA3">
              <w:rPr>
                <w:i/>
              </w:rPr>
              <w:t>the type of information to be collected (e.g. details of the incident including date(s), frequency, location(s), name(s) of the worker and others involved in or witness(</w:t>
            </w:r>
            <w:proofErr w:type="spellStart"/>
            <w:r w:rsidRPr="00936BA3">
              <w:rPr>
                <w:i/>
              </w:rPr>
              <w:t>es</w:t>
            </w:r>
            <w:proofErr w:type="spellEnd"/>
            <w:r w:rsidRPr="00936BA3">
              <w:rPr>
                <w:i/>
              </w:rPr>
              <w:t>) to the incident, any supporting documents)</w:t>
            </w:r>
          </w:p>
          <w:p w14:paraId="6AB4321D" w14:textId="77777777" w:rsidR="00FC154B" w:rsidRPr="006A4601" w:rsidRDefault="00FC154B" w:rsidP="00FC154B">
            <w:pPr>
              <w:pStyle w:val="ListParagraph"/>
              <w:numPr>
                <w:ilvl w:val="0"/>
                <w:numId w:val="15"/>
              </w:numPr>
              <w:ind w:left="180" w:hanging="180"/>
              <w:rPr>
                <w:i/>
              </w:rPr>
            </w:pPr>
            <w:r w:rsidRPr="00936BA3">
              <w:rPr>
                <w:i/>
              </w:rPr>
              <w:t>designate the reporting contact person of incidents or complaints</w:t>
            </w:r>
          </w:p>
          <w:p w14:paraId="1DF36EF5" w14:textId="77777777" w:rsidR="00FC154B" w:rsidRPr="006A4601" w:rsidRDefault="00FC154B" w:rsidP="00FC154B">
            <w:pPr>
              <w:pStyle w:val="ListParagraph"/>
              <w:numPr>
                <w:ilvl w:val="0"/>
                <w:numId w:val="15"/>
              </w:numPr>
              <w:ind w:left="180" w:hanging="180"/>
              <w:rPr>
                <w:i/>
              </w:rPr>
            </w:pPr>
            <w:r w:rsidRPr="00936BA3">
              <w:rPr>
                <w:i/>
              </w:rPr>
              <w:t>the person designated as the reporting contact should not be under the direct control of the alleged harasser</w:t>
            </w:r>
          </w:p>
          <w:p w14:paraId="1EF4807A" w14:textId="77777777" w:rsidR="00FC154B" w:rsidRPr="006A4601" w:rsidRDefault="00FC154B" w:rsidP="00FC154B">
            <w:pPr>
              <w:pStyle w:val="ListParagraph"/>
              <w:numPr>
                <w:ilvl w:val="0"/>
                <w:numId w:val="15"/>
              </w:numPr>
              <w:ind w:left="180" w:hanging="180"/>
              <w:rPr>
                <w:i/>
              </w:rPr>
            </w:pPr>
            <w:r w:rsidRPr="00936BA3">
              <w:rPr>
                <w:i/>
              </w:rPr>
              <w:t>the person designated as the reporting contact should not be the alleged harasser of the worker</w:t>
            </w:r>
          </w:p>
          <w:p w14:paraId="24F18923" w14:textId="77777777" w:rsidR="00FC154B" w:rsidRPr="006A4601" w:rsidRDefault="00FC154B" w:rsidP="00FC154B">
            <w:pPr>
              <w:pStyle w:val="ListParagraph"/>
              <w:numPr>
                <w:ilvl w:val="0"/>
                <w:numId w:val="15"/>
              </w:numPr>
              <w:ind w:left="180" w:hanging="180"/>
              <w:rPr>
                <w:i/>
              </w:rPr>
            </w:pPr>
            <w:r w:rsidRPr="006A4601">
              <w:rPr>
                <w:i/>
              </w:rPr>
              <w:t>advise the worker to report to the police as appropriate)</w:t>
            </w:r>
          </w:p>
        </w:tc>
      </w:tr>
      <w:tr w:rsidR="00FC154B" w:rsidRPr="00717727" w14:paraId="051680CA" w14:textId="77777777" w:rsidTr="00FC154B">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25FDFC96" w14:textId="77777777" w:rsidR="00FC154B" w:rsidRPr="00E877B9" w:rsidRDefault="00FC154B" w:rsidP="00275D82">
            <w:pPr>
              <w:rPr>
                <w:b/>
                <w:sz w:val="22"/>
                <w:szCs w:val="22"/>
              </w:rPr>
            </w:pPr>
            <w:r w:rsidRPr="00E877B9">
              <w:rPr>
                <w:b/>
                <w:sz w:val="22"/>
                <w:szCs w:val="22"/>
              </w:rPr>
              <w:t>Investigate and document incidents</w:t>
            </w:r>
          </w:p>
          <w:p w14:paraId="1BCFCAAE" w14:textId="77777777" w:rsidR="00FC154B" w:rsidRPr="00795C36" w:rsidRDefault="00FC154B" w:rsidP="00275D82">
            <w:pPr>
              <w:rPr>
                <w:i/>
              </w:rPr>
            </w:pPr>
            <w:r w:rsidRPr="00795C36">
              <w:rPr>
                <w:i/>
              </w:rPr>
              <w:t>(Who is responsible for follow-up and what that entails)</w:t>
            </w:r>
          </w:p>
        </w:tc>
        <w:tc>
          <w:tcPr>
            <w:tcW w:w="7830" w:type="dxa"/>
            <w:tcBorders>
              <w:top w:val="single" w:sz="4" w:space="0" w:color="auto"/>
              <w:left w:val="single" w:sz="4" w:space="0" w:color="auto"/>
              <w:bottom w:val="single" w:sz="4" w:space="0" w:color="auto"/>
              <w:right w:val="single" w:sz="4" w:space="0" w:color="auto"/>
            </w:tcBorders>
          </w:tcPr>
          <w:p w14:paraId="0D9F33EE" w14:textId="77777777" w:rsidR="00FC154B" w:rsidRDefault="00FC154B" w:rsidP="00275D82">
            <w:pPr>
              <w:rPr>
                <w:i/>
              </w:rPr>
            </w:pPr>
          </w:p>
          <w:p w14:paraId="2F97E636" w14:textId="77777777" w:rsidR="00FC154B" w:rsidRDefault="00FC154B" w:rsidP="00275D82">
            <w:pPr>
              <w:rPr>
                <w:i/>
              </w:rPr>
            </w:pPr>
          </w:p>
          <w:p w14:paraId="71677AA8" w14:textId="77777777" w:rsidR="00FC154B" w:rsidRDefault="00FC154B" w:rsidP="00275D82">
            <w:pPr>
              <w:rPr>
                <w:i/>
              </w:rPr>
            </w:pPr>
          </w:p>
          <w:p w14:paraId="29D98574" w14:textId="77777777" w:rsidR="00FC154B" w:rsidRPr="00936BA3" w:rsidRDefault="00FC154B" w:rsidP="00275D82">
            <w:pPr>
              <w:rPr>
                <w:i/>
              </w:rPr>
            </w:pPr>
            <w:r>
              <w:rPr>
                <w:i/>
              </w:rPr>
              <w:t>(</w:t>
            </w:r>
            <w:r w:rsidRPr="00936BA3">
              <w:rPr>
                <w:i/>
              </w:rPr>
              <w:t xml:space="preserve">Are all reported incidents of workplace harassment documented and investigated? Do the procedures include guidance on confidentiality and disclosure of information? </w:t>
            </w:r>
          </w:p>
          <w:p w14:paraId="18E187BD" w14:textId="77777777" w:rsidR="00FC154B" w:rsidRPr="006A4601" w:rsidRDefault="00FC154B" w:rsidP="00FC154B">
            <w:pPr>
              <w:pStyle w:val="ListParagraph"/>
              <w:numPr>
                <w:ilvl w:val="0"/>
                <w:numId w:val="16"/>
              </w:numPr>
              <w:ind w:left="270" w:hanging="270"/>
              <w:rPr>
                <w:i/>
              </w:rPr>
            </w:pPr>
            <w:r w:rsidRPr="006A4601">
              <w:rPr>
                <w:i/>
              </w:rPr>
              <w:t>identify who is responsible to conduct the investigation (e.g. internal or external investigator)</w:t>
            </w:r>
          </w:p>
          <w:p w14:paraId="1F2113E9" w14:textId="77777777" w:rsidR="00FC154B" w:rsidRPr="006A4601" w:rsidRDefault="00FC154B" w:rsidP="00FC154B">
            <w:pPr>
              <w:pStyle w:val="ListParagraph"/>
              <w:numPr>
                <w:ilvl w:val="0"/>
                <w:numId w:val="16"/>
              </w:numPr>
              <w:ind w:left="270" w:hanging="270"/>
              <w:rPr>
                <w:i/>
              </w:rPr>
            </w:pPr>
            <w:r w:rsidRPr="006A4601">
              <w:rPr>
                <w:i/>
              </w:rPr>
              <w:t>set target timeline to complete an investigation (e.g. within 90 days)</w:t>
            </w:r>
          </w:p>
          <w:p w14:paraId="5305989A" w14:textId="77777777" w:rsidR="00FC154B" w:rsidRPr="006A4601" w:rsidRDefault="00FC154B" w:rsidP="00FC154B">
            <w:pPr>
              <w:pStyle w:val="ListParagraph"/>
              <w:numPr>
                <w:ilvl w:val="0"/>
                <w:numId w:val="16"/>
              </w:numPr>
              <w:ind w:left="270" w:hanging="270"/>
              <w:rPr>
                <w:i/>
              </w:rPr>
            </w:pPr>
            <w:proofErr w:type="gramStart"/>
            <w:r w:rsidRPr="006A4601">
              <w:rPr>
                <w:i/>
              </w:rPr>
              <w:t>detail</w:t>
            </w:r>
            <w:proofErr w:type="gramEnd"/>
            <w:r w:rsidRPr="006A4601">
              <w:rPr>
                <w:i/>
              </w:rPr>
              <w:t xml:space="preserve"> the investigation process (e.g. interviewing parties involved, opportunity for alleged harasser(s) to respond to the allegations, collect and review any relevant documents, etc.)</w:t>
            </w:r>
          </w:p>
          <w:p w14:paraId="18BC2650" w14:textId="77777777" w:rsidR="00FC154B" w:rsidRPr="008549AA" w:rsidRDefault="00FC154B" w:rsidP="00FC154B">
            <w:pPr>
              <w:pStyle w:val="ListParagraph"/>
              <w:numPr>
                <w:ilvl w:val="0"/>
                <w:numId w:val="16"/>
              </w:numPr>
              <w:ind w:left="270" w:hanging="270"/>
              <w:rPr>
                <w:i/>
              </w:rPr>
            </w:pPr>
            <w:r w:rsidRPr="006A4601">
              <w:rPr>
                <w:i/>
              </w:rPr>
              <w:t>how are the corrective actions being implemented</w:t>
            </w:r>
          </w:p>
        </w:tc>
      </w:tr>
      <w:tr w:rsidR="00FC154B" w:rsidRPr="00717727" w14:paraId="5921C2D0" w14:textId="77777777" w:rsidTr="00FC154B">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4B5781ED" w14:textId="070758D3" w:rsidR="00FC154B" w:rsidRDefault="00FC154B" w:rsidP="00275D82">
            <w:pPr>
              <w:rPr>
                <w:b/>
                <w:sz w:val="22"/>
                <w:szCs w:val="22"/>
              </w:rPr>
            </w:pPr>
            <w:r w:rsidRPr="00FC154B">
              <w:rPr>
                <w:b/>
                <w:sz w:val="22"/>
                <w:szCs w:val="22"/>
              </w:rPr>
              <w:t>Informing</w:t>
            </w:r>
            <w:r>
              <w:rPr>
                <w:b/>
                <w:sz w:val="22"/>
                <w:szCs w:val="22"/>
              </w:rPr>
              <w:t xml:space="preserve"> parties</w:t>
            </w:r>
            <w:r w:rsidR="006A7735">
              <w:rPr>
                <w:b/>
                <w:sz w:val="22"/>
                <w:szCs w:val="22"/>
              </w:rPr>
              <w:t xml:space="preserve"> involved</w:t>
            </w:r>
          </w:p>
          <w:p w14:paraId="772031F1" w14:textId="77777777" w:rsidR="00FC154B" w:rsidRPr="00E877B9" w:rsidRDefault="00FC154B" w:rsidP="00275D82">
            <w:pPr>
              <w:rPr>
                <w:b/>
                <w:sz w:val="22"/>
                <w:szCs w:val="22"/>
              </w:rPr>
            </w:pPr>
            <w:r w:rsidRPr="00795C36">
              <w:rPr>
                <w:i/>
              </w:rPr>
              <w:t>(</w:t>
            </w:r>
            <w:r>
              <w:rPr>
                <w:i/>
              </w:rPr>
              <w:t>Procedures for how, when, what and to whom</w:t>
            </w:r>
            <w:r w:rsidRPr="00795C36">
              <w:rPr>
                <w:i/>
              </w:rPr>
              <w:t>)</w:t>
            </w:r>
          </w:p>
        </w:tc>
        <w:tc>
          <w:tcPr>
            <w:tcW w:w="7830" w:type="dxa"/>
            <w:tcBorders>
              <w:top w:val="single" w:sz="4" w:space="0" w:color="auto"/>
              <w:left w:val="single" w:sz="4" w:space="0" w:color="auto"/>
              <w:bottom w:val="single" w:sz="4" w:space="0" w:color="auto"/>
              <w:right w:val="single" w:sz="4" w:space="0" w:color="auto"/>
            </w:tcBorders>
          </w:tcPr>
          <w:p w14:paraId="2928EA61" w14:textId="77777777" w:rsidR="00FC154B" w:rsidRDefault="00FC154B" w:rsidP="00275D82">
            <w:pPr>
              <w:rPr>
                <w:i/>
              </w:rPr>
            </w:pPr>
          </w:p>
          <w:p w14:paraId="21B4606F" w14:textId="77777777" w:rsidR="00FC154B" w:rsidRDefault="00FC154B" w:rsidP="00275D82">
            <w:pPr>
              <w:rPr>
                <w:i/>
              </w:rPr>
            </w:pPr>
          </w:p>
          <w:p w14:paraId="1FE449F5" w14:textId="77777777" w:rsidR="00FC154B" w:rsidRDefault="00FC154B" w:rsidP="00275D82">
            <w:pPr>
              <w:rPr>
                <w:i/>
              </w:rPr>
            </w:pPr>
          </w:p>
          <w:p w14:paraId="13F6085C" w14:textId="77777777" w:rsidR="00FC154B" w:rsidRDefault="00FC154B" w:rsidP="00275D82">
            <w:pPr>
              <w:rPr>
                <w:i/>
              </w:rPr>
            </w:pPr>
          </w:p>
          <w:p w14:paraId="60AB686B" w14:textId="231A63BC" w:rsidR="00FC154B" w:rsidRPr="00936BA3" w:rsidRDefault="00FC154B" w:rsidP="00275D82">
            <w:pPr>
              <w:rPr>
                <w:i/>
              </w:rPr>
            </w:pPr>
            <w:r>
              <w:rPr>
                <w:i/>
              </w:rPr>
              <w:t>(</w:t>
            </w:r>
            <w:r w:rsidRPr="00936BA3">
              <w:rPr>
                <w:i/>
              </w:rPr>
              <w:t>How and when will the parties involved be informed of the results of the investigation and corrective action to be taken?</w:t>
            </w:r>
            <w:r>
              <w:rPr>
                <w:i/>
              </w:rPr>
              <w:t xml:space="preserve"> Who will be informed? What information will be disclosed? </w:t>
            </w:r>
            <w:r w:rsidRPr="00936BA3">
              <w:rPr>
                <w:i/>
              </w:rPr>
              <w:t>Do the procedures include guidance on confidentiality and disclosure of information</w:t>
            </w:r>
            <w:r>
              <w:rPr>
                <w:i/>
              </w:rPr>
              <w:t>)</w:t>
            </w:r>
          </w:p>
          <w:p w14:paraId="2AD1B726" w14:textId="255BD973" w:rsidR="00FC154B" w:rsidRDefault="00FC154B" w:rsidP="00FC154B">
            <w:pPr>
              <w:pStyle w:val="ListParagraph"/>
              <w:numPr>
                <w:ilvl w:val="0"/>
                <w:numId w:val="17"/>
              </w:numPr>
              <w:ind w:left="270" w:hanging="270"/>
              <w:rPr>
                <w:i/>
              </w:rPr>
            </w:pPr>
            <w:r>
              <w:rPr>
                <w:i/>
              </w:rPr>
              <w:t>identify who are the parties</w:t>
            </w:r>
            <w:r w:rsidR="006A7735">
              <w:rPr>
                <w:i/>
              </w:rPr>
              <w:t xml:space="preserve"> involved</w:t>
            </w:r>
            <w:r>
              <w:rPr>
                <w:i/>
              </w:rPr>
              <w:t xml:space="preserve"> (e.g. the complainant, the person alleged to have committed the harassment, union officials who make the complaint)</w:t>
            </w:r>
          </w:p>
          <w:p w14:paraId="6EA81D56" w14:textId="20FE3031" w:rsidR="005F7E05" w:rsidRPr="005F7E05" w:rsidRDefault="005F7E05" w:rsidP="005F7E05">
            <w:pPr>
              <w:pStyle w:val="ListParagraph"/>
              <w:numPr>
                <w:ilvl w:val="0"/>
                <w:numId w:val="17"/>
              </w:numPr>
              <w:ind w:left="270" w:hanging="270"/>
              <w:rPr>
                <w:i/>
              </w:rPr>
            </w:pPr>
            <w:r>
              <w:rPr>
                <w:i/>
              </w:rPr>
              <w:t xml:space="preserve">employer </w:t>
            </w:r>
            <w:r w:rsidRPr="005F7E05">
              <w:rPr>
                <w:i/>
              </w:rPr>
              <w:t>will not disclose</w:t>
            </w:r>
            <w:r>
              <w:rPr>
                <w:i/>
              </w:rPr>
              <w:t xml:space="preserve"> the circumstances related to the</w:t>
            </w:r>
            <w:r w:rsidRPr="005F7E05">
              <w:rPr>
                <w:i/>
              </w:rPr>
              <w:t xml:space="preserve"> incident or the names of the parties involved (including the complainant, the person alleged to have committed the harassment, and any wi</w:t>
            </w:r>
            <w:r>
              <w:rPr>
                <w:i/>
              </w:rPr>
              <w:t xml:space="preserve">tnesses) except where necessary </w:t>
            </w:r>
            <w:r w:rsidRPr="005F7E05">
              <w:rPr>
                <w:i/>
              </w:rPr>
              <w:t>to investigate the incident or to take corrective action, to inform the parties involved in the incident of the results of the investigation and corrective action taken, or as required by law</w:t>
            </w:r>
          </w:p>
          <w:p w14:paraId="2CEE9DA0" w14:textId="77777777" w:rsidR="00FC154B" w:rsidRPr="00026BAA" w:rsidRDefault="00FC154B" w:rsidP="00FC154B">
            <w:pPr>
              <w:pStyle w:val="ListParagraph"/>
              <w:numPr>
                <w:ilvl w:val="0"/>
                <w:numId w:val="17"/>
              </w:numPr>
              <w:ind w:left="270" w:hanging="270"/>
              <w:rPr>
                <w:i/>
              </w:rPr>
            </w:pPr>
            <w:r w:rsidRPr="0079293A">
              <w:rPr>
                <w:i/>
              </w:rPr>
              <w:t xml:space="preserve">include guidance on </w:t>
            </w:r>
            <w:r>
              <w:rPr>
                <w:i/>
              </w:rPr>
              <w:t>what can be disclosed that is</w:t>
            </w:r>
            <w:r w:rsidRPr="0079293A">
              <w:rPr>
                <w:i/>
              </w:rPr>
              <w:t xml:space="preserve"> in line with the established policy)</w:t>
            </w:r>
          </w:p>
        </w:tc>
      </w:tr>
      <w:tr w:rsidR="00FC154B" w:rsidRPr="00717727" w14:paraId="62ED0A00" w14:textId="77777777" w:rsidTr="00FC154B">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7F3B8E89" w14:textId="77777777" w:rsidR="00FC154B" w:rsidRPr="00E877B9" w:rsidRDefault="00FC154B" w:rsidP="00275D82">
            <w:pPr>
              <w:rPr>
                <w:b/>
                <w:sz w:val="22"/>
                <w:szCs w:val="22"/>
              </w:rPr>
            </w:pPr>
            <w:r w:rsidRPr="00E877B9">
              <w:rPr>
                <w:b/>
                <w:sz w:val="22"/>
                <w:szCs w:val="22"/>
              </w:rPr>
              <w:t>Worker support</w:t>
            </w:r>
          </w:p>
          <w:p w14:paraId="2AD809F8" w14:textId="77777777" w:rsidR="00FC154B" w:rsidRPr="00795C36" w:rsidRDefault="00FC154B" w:rsidP="00275D82">
            <w:pPr>
              <w:rPr>
                <w:i/>
              </w:rPr>
            </w:pPr>
            <w:r w:rsidRPr="00795C36">
              <w:rPr>
                <w:i/>
              </w:rPr>
              <w:t>(Assistance to worker after an incident)</w:t>
            </w:r>
          </w:p>
        </w:tc>
        <w:tc>
          <w:tcPr>
            <w:tcW w:w="7830" w:type="dxa"/>
            <w:tcBorders>
              <w:top w:val="single" w:sz="4" w:space="0" w:color="auto"/>
              <w:left w:val="single" w:sz="4" w:space="0" w:color="auto"/>
              <w:bottom w:val="single" w:sz="4" w:space="0" w:color="auto"/>
              <w:right w:val="single" w:sz="4" w:space="0" w:color="auto"/>
            </w:tcBorders>
          </w:tcPr>
          <w:p w14:paraId="3D032DA9" w14:textId="77777777" w:rsidR="00FC154B" w:rsidRPr="006A4601" w:rsidRDefault="00FC154B" w:rsidP="00275D82">
            <w:pPr>
              <w:rPr>
                <w:i/>
              </w:rPr>
            </w:pPr>
          </w:p>
          <w:p w14:paraId="3DFB7992" w14:textId="77777777" w:rsidR="00FC154B" w:rsidRPr="006A4601" w:rsidRDefault="00FC154B" w:rsidP="00275D82">
            <w:pPr>
              <w:rPr>
                <w:i/>
              </w:rPr>
            </w:pPr>
          </w:p>
          <w:p w14:paraId="7373B352" w14:textId="77777777" w:rsidR="00FC154B" w:rsidRPr="006A4601" w:rsidRDefault="00FC154B" w:rsidP="00275D82">
            <w:pPr>
              <w:rPr>
                <w:i/>
              </w:rPr>
            </w:pPr>
          </w:p>
          <w:p w14:paraId="38B35676" w14:textId="77777777" w:rsidR="00FC154B" w:rsidRPr="006A4601" w:rsidRDefault="00FC154B" w:rsidP="00275D82">
            <w:pPr>
              <w:rPr>
                <w:i/>
              </w:rPr>
            </w:pPr>
            <w:r w:rsidRPr="006A4601">
              <w:rPr>
                <w:i/>
              </w:rPr>
              <w:t xml:space="preserve">(What supports are available to workers? </w:t>
            </w:r>
          </w:p>
          <w:p w14:paraId="5308C881" w14:textId="77777777" w:rsidR="00FC154B" w:rsidRPr="006A4601" w:rsidRDefault="00FC154B" w:rsidP="00FC154B">
            <w:pPr>
              <w:pStyle w:val="ListParagraph"/>
              <w:numPr>
                <w:ilvl w:val="0"/>
                <w:numId w:val="18"/>
              </w:numPr>
              <w:ind w:left="270" w:hanging="270"/>
              <w:rPr>
                <w:i/>
              </w:rPr>
            </w:pPr>
            <w:r>
              <w:rPr>
                <w:i/>
              </w:rPr>
              <w:t>advise worker to</w:t>
            </w:r>
            <w:r w:rsidRPr="006A4601">
              <w:rPr>
                <w:i/>
              </w:rPr>
              <w:t xml:space="preserve"> consult a health professional of the worker’s choice for treatment or referral</w:t>
            </w:r>
          </w:p>
          <w:p w14:paraId="1300DC53" w14:textId="77777777" w:rsidR="00FC154B" w:rsidRPr="006A4601" w:rsidRDefault="00FC154B" w:rsidP="00FC154B">
            <w:pPr>
              <w:pStyle w:val="ListParagraph"/>
              <w:numPr>
                <w:ilvl w:val="0"/>
                <w:numId w:val="18"/>
              </w:numPr>
              <w:ind w:left="270" w:hanging="270"/>
              <w:rPr>
                <w:i/>
              </w:rPr>
            </w:pPr>
            <w:r w:rsidRPr="006A4601">
              <w:rPr>
                <w:i/>
              </w:rPr>
              <w:t>information about the employee assistance program (EAP) as a source of support</w:t>
            </w:r>
          </w:p>
          <w:p w14:paraId="23111F5D" w14:textId="77777777" w:rsidR="00FC154B" w:rsidRPr="006A4601" w:rsidRDefault="00FC154B" w:rsidP="00FC154B">
            <w:pPr>
              <w:pStyle w:val="ListParagraph"/>
              <w:numPr>
                <w:ilvl w:val="0"/>
                <w:numId w:val="18"/>
              </w:numPr>
              <w:ind w:left="270" w:hanging="270"/>
              <w:rPr>
                <w:i/>
              </w:rPr>
            </w:pPr>
            <w:r w:rsidRPr="006A4601">
              <w:rPr>
                <w:i/>
              </w:rPr>
              <w:t>workers are entitled to wages and benefits for the time they receive treatment)</w:t>
            </w:r>
          </w:p>
        </w:tc>
      </w:tr>
      <w:tr w:rsidR="00FC154B" w:rsidRPr="00717727" w14:paraId="394F304F" w14:textId="77777777" w:rsidTr="00FC154B">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3AA58C53" w14:textId="77777777" w:rsidR="00FC154B" w:rsidRPr="00082C47" w:rsidRDefault="00FC154B" w:rsidP="00275D82">
            <w:pPr>
              <w:rPr>
                <w:b/>
                <w:sz w:val="22"/>
                <w:szCs w:val="22"/>
              </w:rPr>
            </w:pPr>
            <w:r w:rsidRPr="00082C47">
              <w:rPr>
                <w:b/>
                <w:sz w:val="22"/>
                <w:szCs w:val="22"/>
              </w:rPr>
              <w:t xml:space="preserve">Worker </w:t>
            </w:r>
            <w:r>
              <w:rPr>
                <w:b/>
                <w:sz w:val="22"/>
                <w:szCs w:val="22"/>
              </w:rPr>
              <w:t xml:space="preserve">communication and </w:t>
            </w:r>
            <w:r w:rsidRPr="00082C47">
              <w:rPr>
                <w:b/>
                <w:sz w:val="22"/>
                <w:szCs w:val="22"/>
              </w:rPr>
              <w:t>training</w:t>
            </w:r>
          </w:p>
          <w:p w14:paraId="7C051C53" w14:textId="77777777" w:rsidR="00FC154B" w:rsidRPr="00795C36" w:rsidRDefault="00FC154B" w:rsidP="00275D82">
            <w:pPr>
              <w:rPr>
                <w:i/>
              </w:rPr>
            </w:pPr>
            <w:r w:rsidRPr="00795C36">
              <w:rPr>
                <w:i/>
              </w:rPr>
              <w:t>(Who gets what training, when?)</w:t>
            </w:r>
          </w:p>
        </w:tc>
        <w:tc>
          <w:tcPr>
            <w:tcW w:w="7830" w:type="dxa"/>
            <w:tcBorders>
              <w:top w:val="single" w:sz="4" w:space="0" w:color="auto"/>
              <w:left w:val="single" w:sz="4" w:space="0" w:color="auto"/>
              <w:bottom w:val="single" w:sz="4" w:space="0" w:color="auto"/>
              <w:right w:val="single" w:sz="4" w:space="0" w:color="auto"/>
            </w:tcBorders>
          </w:tcPr>
          <w:p w14:paraId="6B1C83A0" w14:textId="77777777" w:rsidR="00FC154B" w:rsidRDefault="00FC154B" w:rsidP="00275D82">
            <w:pPr>
              <w:rPr>
                <w:i/>
              </w:rPr>
            </w:pPr>
          </w:p>
          <w:p w14:paraId="3FF28B7C" w14:textId="77777777" w:rsidR="00FC154B" w:rsidRDefault="00FC154B" w:rsidP="00275D82">
            <w:pPr>
              <w:rPr>
                <w:i/>
              </w:rPr>
            </w:pPr>
          </w:p>
          <w:p w14:paraId="56DDDF59" w14:textId="77777777" w:rsidR="00FC154B" w:rsidRDefault="00FC154B" w:rsidP="00275D82">
            <w:pPr>
              <w:rPr>
                <w:i/>
              </w:rPr>
            </w:pPr>
          </w:p>
          <w:p w14:paraId="18CE483B" w14:textId="77777777" w:rsidR="00FC154B" w:rsidRDefault="00FC154B" w:rsidP="00275D82">
            <w:pPr>
              <w:rPr>
                <w:i/>
              </w:rPr>
            </w:pPr>
          </w:p>
          <w:p w14:paraId="3CB5AC51" w14:textId="77777777" w:rsidR="00FC154B" w:rsidRPr="00936BA3" w:rsidRDefault="00FC154B" w:rsidP="00275D82">
            <w:pPr>
              <w:rPr>
                <w:i/>
              </w:rPr>
            </w:pPr>
            <w:r>
              <w:rPr>
                <w:i/>
              </w:rPr>
              <w:t>(</w:t>
            </w:r>
            <w:r w:rsidRPr="00936BA3">
              <w:rPr>
                <w:i/>
              </w:rPr>
              <w:t>How are the workers trained? Does the training include policy and procedures, recognizing hazards, controlling hazards, reporting incident, obtaining worker assistance/support, investigating and documenting incident?</w:t>
            </w:r>
          </w:p>
          <w:p w14:paraId="20A071B3" w14:textId="77777777" w:rsidR="00FC154B" w:rsidRPr="00936BA3" w:rsidRDefault="00FC154B" w:rsidP="00FC154B">
            <w:pPr>
              <w:pStyle w:val="ListParagraph"/>
              <w:numPr>
                <w:ilvl w:val="0"/>
                <w:numId w:val="19"/>
              </w:numPr>
              <w:ind w:left="180" w:hanging="180"/>
              <w:rPr>
                <w:i/>
              </w:rPr>
            </w:pPr>
            <w:r w:rsidRPr="00936BA3">
              <w:rPr>
                <w:i/>
              </w:rPr>
              <w:t>workers may be trained during orientation in the company’s workplace harassment prevention policy and procedures</w:t>
            </w:r>
          </w:p>
          <w:p w14:paraId="4636A470" w14:textId="77777777" w:rsidR="00FC154B" w:rsidRPr="006A4601" w:rsidRDefault="00FC154B" w:rsidP="00FC154B">
            <w:pPr>
              <w:pStyle w:val="ListParagraph"/>
              <w:numPr>
                <w:ilvl w:val="0"/>
                <w:numId w:val="19"/>
              </w:numPr>
              <w:ind w:left="180" w:hanging="180"/>
              <w:rPr>
                <w:i/>
              </w:rPr>
            </w:pPr>
            <w:r w:rsidRPr="00936BA3">
              <w:rPr>
                <w:i/>
              </w:rPr>
              <w:t>ongoing training is provided, as new work processes or conditions arise, or when new hazards are identified</w:t>
            </w:r>
            <w:r>
              <w:rPr>
                <w:i/>
              </w:rPr>
              <w:t>)</w:t>
            </w:r>
          </w:p>
        </w:tc>
      </w:tr>
      <w:tr w:rsidR="00FC154B" w:rsidRPr="00717727" w14:paraId="5E4B08D8" w14:textId="77777777" w:rsidTr="00FC154B">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2DFD1573" w14:textId="77777777" w:rsidR="00FC154B" w:rsidRPr="00E877B9" w:rsidRDefault="00FC154B" w:rsidP="00275D82">
            <w:pPr>
              <w:rPr>
                <w:b/>
                <w:sz w:val="22"/>
                <w:szCs w:val="22"/>
              </w:rPr>
            </w:pPr>
            <w:r w:rsidRPr="00E877B9">
              <w:rPr>
                <w:b/>
                <w:sz w:val="22"/>
                <w:szCs w:val="22"/>
              </w:rPr>
              <w:t>Program administration and continuous improvement</w:t>
            </w:r>
          </w:p>
          <w:p w14:paraId="612CB2F1" w14:textId="77777777" w:rsidR="00FC154B" w:rsidRPr="00795C36" w:rsidRDefault="00FC154B" w:rsidP="00275D82">
            <w:pPr>
              <w:rPr>
                <w:i/>
              </w:rPr>
            </w:pPr>
            <w:r w:rsidRPr="00795C36">
              <w:rPr>
                <w:i/>
              </w:rPr>
              <w:t xml:space="preserve">(Document, review and revise of the </w:t>
            </w:r>
            <w:r>
              <w:rPr>
                <w:i/>
              </w:rPr>
              <w:t>harassment</w:t>
            </w:r>
            <w:r w:rsidRPr="00795C36">
              <w:rPr>
                <w:i/>
              </w:rPr>
              <w:t xml:space="preserve"> prevention plan)</w:t>
            </w:r>
          </w:p>
        </w:tc>
        <w:tc>
          <w:tcPr>
            <w:tcW w:w="7830" w:type="dxa"/>
            <w:tcBorders>
              <w:top w:val="single" w:sz="4" w:space="0" w:color="auto"/>
              <w:left w:val="single" w:sz="4" w:space="0" w:color="auto"/>
              <w:bottom w:val="single" w:sz="4" w:space="0" w:color="auto"/>
              <w:right w:val="single" w:sz="4" w:space="0" w:color="auto"/>
            </w:tcBorders>
          </w:tcPr>
          <w:p w14:paraId="0AD9C369" w14:textId="77777777" w:rsidR="00FC154B" w:rsidRPr="006A4601" w:rsidRDefault="00FC154B" w:rsidP="00275D82">
            <w:pPr>
              <w:rPr>
                <w:i/>
              </w:rPr>
            </w:pPr>
          </w:p>
          <w:p w14:paraId="5F2A5049" w14:textId="77777777" w:rsidR="00FC154B" w:rsidRPr="006A4601" w:rsidRDefault="00FC154B" w:rsidP="00275D82">
            <w:pPr>
              <w:rPr>
                <w:i/>
              </w:rPr>
            </w:pPr>
          </w:p>
          <w:p w14:paraId="7556E2BF" w14:textId="77777777" w:rsidR="00FC154B" w:rsidRPr="006A4601" w:rsidRDefault="00FC154B" w:rsidP="00275D82">
            <w:pPr>
              <w:rPr>
                <w:i/>
              </w:rPr>
            </w:pPr>
          </w:p>
          <w:p w14:paraId="2145BE9D" w14:textId="77777777" w:rsidR="00FC154B" w:rsidRPr="006A4601" w:rsidRDefault="00FC154B" w:rsidP="00275D82">
            <w:pPr>
              <w:rPr>
                <w:i/>
              </w:rPr>
            </w:pPr>
          </w:p>
          <w:p w14:paraId="0BAE3EDE" w14:textId="77777777" w:rsidR="00FC154B" w:rsidRPr="006A4601" w:rsidRDefault="00FC154B" w:rsidP="00275D82">
            <w:pPr>
              <w:rPr>
                <w:i/>
              </w:rPr>
            </w:pPr>
            <w:r w:rsidRPr="006A4601">
              <w:rPr>
                <w:i/>
              </w:rPr>
              <w:t>(Are all aspects of the harassment prevention plan tracked and maintained? What is the process for reviewing and revising of the plan?</w:t>
            </w:r>
          </w:p>
          <w:p w14:paraId="36AE761C" w14:textId="77777777" w:rsidR="00FC154B" w:rsidRPr="006A4601" w:rsidRDefault="00FC154B" w:rsidP="00275D82">
            <w:pPr>
              <w:pStyle w:val="ListParagraph"/>
              <w:numPr>
                <w:ilvl w:val="0"/>
                <w:numId w:val="20"/>
              </w:numPr>
              <w:ind w:left="180" w:hanging="180"/>
              <w:rPr>
                <w:i/>
              </w:rPr>
            </w:pPr>
            <w:r w:rsidRPr="006A4601">
              <w:rPr>
                <w:i/>
              </w:rPr>
              <w:t>the harassment prevent</w:t>
            </w:r>
            <w:r>
              <w:rPr>
                <w:i/>
              </w:rPr>
              <w:t>ion plan is readily available to</w:t>
            </w:r>
            <w:r w:rsidRPr="006A4601">
              <w:rPr>
                <w:i/>
              </w:rPr>
              <w:t xml:space="preserve"> workers</w:t>
            </w:r>
          </w:p>
          <w:p w14:paraId="5DF5D122" w14:textId="4E365A2F" w:rsidR="00FC154B" w:rsidRPr="006A4601" w:rsidRDefault="00FC154B" w:rsidP="00275D82">
            <w:pPr>
              <w:pStyle w:val="ListParagraph"/>
              <w:numPr>
                <w:ilvl w:val="0"/>
                <w:numId w:val="20"/>
              </w:numPr>
              <w:ind w:left="180" w:hanging="180"/>
              <w:rPr>
                <w:i/>
              </w:rPr>
            </w:pPr>
            <w:proofErr w:type="gramStart"/>
            <w:r w:rsidRPr="006A4601">
              <w:rPr>
                <w:i/>
              </w:rPr>
              <w:t>record-keeping</w:t>
            </w:r>
            <w:proofErr w:type="gramEnd"/>
            <w:r w:rsidRPr="006A4601">
              <w:rPr>
                <w:i/>
              </w:rPr>
              <w:t xml:space="preserve"> of incident</w:t>
            </w:r>
            <w:r w:rsidR="00CA2480">
              <w:rPr>
                <w:i/>
              </w:rPr>
              <w:t>s</w:t>
            </w:r>
            <w:r w:rsidRPr="006A4601">
              <w:rPr>
                <w:i/>
              </w:rPr>
              <w:t>, investigation</w:t>
            </w:r>
            <w:r w:rsidR="00CA2480">
              <w:rPr>
                <w:i/>
              </w:rPr>
              <w:t>s</w:t>
            </w:r>
            <w:r w:rsidRPr="006A4601">
              <w:rPr>
                <w:i/>
              </w:rPr>
              <w:t xml:space="preserve">, worker training, etc. </w:t>
            </w:r>
          </w:p>
          <w:p w14:paraId="3A64F1B3" w14:textId="77777777" w:rsidR="00FC154B" w:rsidRDefault="00FC154B" w:rsidP="00275D82">
            <w:pPr>
              <w:pStyle w:val="ListParagraph"/>
              <w:numPr>
                <w:ilvl w:val="0"/>
                <w:numId w:val="20"/>
              </w:numPr>
              <w:ind w:left="180" w:hanging="180"/>
              <w:rPr>
                <w:i/>
              </w:rPr>
            </w:pPr>
            <w:r w:rsidRPr="006A4601">
              <w:rPr>
                <w:i/>
              </w:rPr>
              <w:t>have a process to review and revise the plan</w:t>
            </w:r>
          </w:p>
          <w:p w14:paraId="4D992C87" w14:textId="77777777" w:rsidR="00FC154B" w:rsidRDefault="00FC154B" w:rsidP="00275D82">
            <w:pPr>
              <w:pStyle w:val="ListParagraph"/>
              <w:numPr>
                <w:ilvl w:val="0"/>
                <w:numId w:val="20"/>
              </w:numPr>
              <w:ind w:left="180" w:hanging="180"/>
              <w:rPr>
                <w:i/>
              </w:rPr>
            </w:pPr>
            <w:r>
              <w:rPr>
                <w:i/>
              </w:rPr>
              <w:t>involve</w:t>
            </w:r>
            <w:r w:rsidRPr="008C4C3A">
              <w:rPr>
                <w:i/>
              </w:rPr>
              <w:t xml:space="preserve"> the health and safety committee or repre</w:t>
            </w:r>
            <w:r>
              <w:rPr>
                <w:i/>
              </w:rPr>
              <w:t>sentative when review and revise the plan</w:t>
            </w:r>
          </w:p>
          <w:p w14:paraId="084E2258" w14:textId="77777777" w:rsidR="00FC154B" w:rsidRPr="008C4C3A" w:rsidRDefault="00FC154B" w:rsidP="00275D82">
            <w:pPr>
              <w:pStyle w:val="ListParagraph"/>
              <w:numPr>
                <w:ilvl w:val="0"/>
                <w:numId w:val="20"/>
              </w:numPr>
              <w:ind w:left="180" w:hanging="180"/>
              <w:rPr>
                <w:i/>
              </w:rPr>
            </w:pPr>
            <w:r>
              <w:rPr>
                <w:i/>
              </w:rPr>
              <w:t>i</w:t>
            </w:r>
            <w:r w:rsidRPr="008C4C3A">
              <w:rPr>
                <w:i/>
              </w:rPr>
              <w:t xml:space="preserve">f </w:t>
            </w:r>
            <w:r>
              <w:rPr>
                <w:i/>
              </w:rPr>
              <w:t>the</w:t>
            </w:r>
            <w:r w:rsidRPr="008C4C3A">
              <w:rPr>
                <w:i/>
              </w:rPr>
              <w:t xml:space="preserve"> work site is exempt from having a </w:t>
            </w:r>
            <w:r>
              <w:rPr>
                <w:i/>
              </w:rPr>
              <w:t xml:space="preserve">committee or representative, involve workers </w:t>
            </w:r>
            <w:r w:rsidRPr="008C4C3A">
              <w:rPr>
                <w:i/>
              </w:rPr>
              <w:t>in the process</w:t>
            </w:r>
          </w:p>
          <w:p w14:paraId="388841A4" w14:textId="77777777" w:rsidR="00FC154B" w:rsidRPr="006A4601" w:rsidRDefault="00FC154B" w:rsidP="00275D82">
            <w:pPr>
              <w:pStyle w:val="ListParagraph"/>
              <w:numPr>
                <w:ilvl w:val="0"/>
                <w:numId w:val="20"/>
              </w:numPr>
              <w:ind w:left="180" w:hanging="180"/>
              <w:rPr>
                <w:i/>
              </w:rPr>
            </w:pPr>
            <w:r w:rsidRPr="006A4601">
              <w:rPr>
                <w:i/>
              </w:rPr>
              <w:t>consider monitoring trends for continuous improvements to the plan)</w:t>
            </w:r>
          </w:p>
        </w:tc>
      </w:tr>
    </w:tbl>
    <w:p w14:paraId="4C77324E" w14:textId="439C7FB4" w:rsidR="00FC154B" w:rsidRDefault="00FC154B" w:rsidP="00FC154B">
      <w:pPr>
        <w:suppressAutoHyphens w:val="0"/>
        <w:autoSpaceDE/>
        <w:autoSpaceDN/>
        <w:adjustRightInd/>
        <w:spacing w:before="0"/>
        <w:rPr>
          <w:rFonts w:ascii="Times New Roman" w:hAnsi="Times New Roman" w:cs="Times New Roman"/>
          <w:color w:val="auto"/>
          <w:sz w:val="24"/>
          <w:szCs w:val="24"/>
          <w:lang w:val="en-CA" w:eastAsia="en-CA"/>
        </w:rPr>
      </w:pPr>
      <w:r>
        <w:rPr>
          <w:rFonts w:cs="Arial"/>
          <w:color w:val="9099A1"/>
          <w:spacing w:val="2"/>
          <w:sz w:val="14"/>
          <w:szCs w:val="14"/>
        </w:rPr>
        <w:br/>
        <w:t>This</w:t>
      </w:r>
      <w:r>
        <w:rPr>
          <w:rFonts w:cs="Arial"/>
          <w:color w:val="9099A1"/>
          <w:spacing w:val="-6"/>
          <w:sz w:val="14"/>
          <w:szCs w:val="14"/>
        </w:rPr>
        <w:t xml:space="preserve"> </w:t>
      </w:r>
      <w:r>
        <w:rPr>
          <w:rFonts w:cs="Arial"/>
          <w:color w:val="9099A1"/>
          <w:spacing w:val="1"/>
          <w:sz w:val="14"/>
          <w:szCs w:val="14"/>
        </w:rPr>
        <w:t>form</w:t>
      </w:r>
      <w:r>
        <w:rPr>
          <w:rFonts w:cs="Arial"/>
          <w:color w:val="9099A1"/>
          <w:spacing w:val="-6"/>
          <w:sz w:val="14"/>
          <w:szCs w:val="14"/>
        </w:rPr>
        <w:t xml:space="preserve"> </w:t>
      </w:r>
      <w:r>
        <w:rPr>
          <w:rFonts w:cs="Arial"/>
          <w:color w:val="9099A1"/>
          <w:spacing w:val="1"/>
          <w:sz w:val="14"/>
          <w:szCs w:val="14"/>
        </w:rPr>
        <w:t>is</w:t>
      </w:r>
      <w:r>
        <w:rPr>
          <w:rFonts w:cs="Arial"/>
          <w:color w:val="9099A1"/>
          <w:spacing w:val="-5"/>
          <w:sz w:val="14"/>
          <w:szCs w:val="14"/>
        </w:rPr>
        <w:t xml:space="preserve"> </w:t>
      </w:r>
      <w:r>
        <w:rPr>
          <w:rFonts w:cs="Arial"/>
          <w:color w:val="9099A1"/>
          <w:spacing w:val="1"/>
          <w:sz w:val="14"/>
          <w:szCs w:val="14"/>
        </w:rPr>
        <w:t>for</w:t>
      </w:r>
      <w:r>
        <w:rPr>
          <w:rFonts w:cs="Arial"/>
          <w:color w:val="9099A1"/>
          <w:spacing w:val="-6"/>
          <w:sz w:val="14"/>
          <w:szCs w:val="14"/>
        </w:rPr>
        <w:t xml:space="preserve"> </w:t>
      </w:r>
      <w:r>
        <w:rPr>
          <w:rFonts w:cs="Arial"/>
          <w:color w:val="9099A1"/>
          <w:spacing w:val="2"/>
          <w:sz w:val="14"/>
          <w:szCs w:val="14"/>
        </w:rPr>
        <w:t>exam</w:t>
      </w:r>
      <w:r>
        <w:rPr>
          <w:rFonts w:cs="Arial"/>
          <w:color w:val="9099A1"/>
          <w:spacing w:val="1"/>
          <w:sz w:val="14"/>
          <w:szCs w:val="14"/>
        </w:rPr>
        <w:t>p</w:t>
      </w:r>
      <w:r>
        <w:rPr>
          <w:rFonts w:cs="Arial"/>
          <w:color w:val="9099A1"/>
          <w:spacing w:val="2"/>
          <w:sz w:val="14"/>
          <w:szCs w:val="14"/>
        </w:rPr>
        <w:t>le</w:t>
      </w:r>
      <w:r>
        <w:rPr>
          <w:rFonts w:cs="Arial"/>
          <w:color w:val="9099A1"/>
          <w:spacing w:val="-5"/>
          <w:sz w:val="14"/>
          <w:szCs w:val="14"/>
        </w:rPr>
        <w:t xml:space="preserve"> </w:t>
      </w:r>
      <w:r>
        <w:rPr>
          <w:rFonts w:cs="Arial"/>
          <w:color w:val="9099A1"/>
          <w:spacing w:val="1"/>
          <w:sz w:val="14"/>
          <w:szCs w:val="14"/>
        </w:rPr>
        <w:t>p</w:t>
      </w:r>
      <w:r>
        <w:rPr>
          <w:rFonts w:cs="Arial"/>
          <w:color w:val="9099A1"/>
          <w:spacing w:val="2"/>
          <w:sz w:val="14"/>
          <w:szCs w:val="14"/>
        </w:rPr>
        <w:t>ur</w:t>
      </w:r>
      <w:r>
        <w:rPr>
          <w:rFonts w:cs="Arial"/>
          <w:color w:val="9099A1"/>
          <w:spacing w:val="1"/>
          <w:sz w:val="14"/>
          <w:szCs w:val="14"/>
        </w:rPr>
        <w:t>p</w:t>
      </w:r>
      <w:r>
        <w:rPr>
          <w:rFonts w:cs="Arial"/>
          <w:color w:val="9099A1"/>
          <w:spacing w:val="2"/>
          <w:sz w:val="14"/>
          <w:szCs w:val="14"/>
        </w:rPr>
        <w:t>oses</w:t>
      </w:r>
      <w:r>
        <w:rPr>
          <w:rFonts w:cs="Arial"/>
          <w:color w:val="9099A1"/>
          <w:spacing w:val="-6"/>
          <w:sz w:val="14"/>
          <w:szCs w:val="14"/>
        </w:rPr>
        <w:t xml:space="preserve"> </w:t>
      </w:r>
      <w:r>
        <w:rPr>
          <w:rFonts w:cs="Arial"/>
          <w:color w:val="9099A1"/>
          <w:sz w:val="14"/>
          <w:szCs w:val="14"/>
        </w:rPr>
        <w:t>only.</w:t>
      </w:r>
      <w:r>
        <w:rPr>
          <w:rFonts w:cs="Arial"/>
          <w:color w:val="9099A1"/>
          <w:spacing w:val="-5"/>
          <w:sz w:val="14"/>
          <w:szCs w:val="14"/>
        </w:rPr>
        <w:t xml:space="preserve"> </w:t>
      </w:r>
      <w:r>
        <w:rPr>
          <w:rFonts w:cs="Arial"/>
          <w:color w:val="9099A1"/>
          <w:spacing w:val="2"/>
          <w:sz w:val="14"/>
          <w:szCs w:val="14"/>
        </w:rPr>
        <w:t>Com</w:t>
      </w:r>
      <w:r>
        <w:rPr>
          <w:rFonts w:cs="Arial"/>
          <w:color w:val="9099A1"/>
          <w:spacing w:val="1"/>
          <w:sz w:val="14"/>
          <w:szCs w:val="14"/>
        </w:rPr>
        <w:t>p</w:t>
      </w:r>
      <w:r>
        <w:rPr>
          <w:rFonts w:cs="Arial"/>
          <w:color w:val="9099A1"/>
          <w:spacing w:val="2"/>
          <w:sz w:val="14"/>
          <w:szCs w:val="14"/>
        </w:rPr>
        <w:t>le</w:t>
      </w:r>
      <w:r>
        <w:rPr>
          <w:rFonts w:cs="Arial"/>
          <w:color w:val="9099A1"/>
          <w:spacing w:val="1"/>
          <w:sz w:val="14"/>
          <w:szCs w:val="14"/>
        </w:rPr>
        <w:t>t</w:t>
      </w:r>
      <w:r>
        <w:rPr>
          <w:rFonts w:cs="Arial"/>
          <w:color w:val="9099A1"/>
          <w:spacing w:val="2"/>
          <w:sz w:val="14"/>
          <w:szCs w:val="14"/>
        </w:rPr>
        <w:t>ing</w:t>
      </w:r>
      <w:r>
        <w:rPr>
          <w:rFonts w:cs="Arial"/>
          <w:color w:val="9099A1"/>
          <w:spacing w:val="-6"/>
          <w:sz w:val="14"/>
          <w:szCs w:val="14"/>
        </w:rPr>
        <w:t xml:space="preserve"> </w:t>
      </w:r>
      <w:r>
        <w:rPr>
          <w:rFonts w:cs="Arial"/>
          <w:color w:val="9099A1"/>
          <w:sz w:val="14"/>
          <w:szCs w:val="14"/>
        </w:rPr>
        <w:t>t</w:t>
      </w:r>
      <w:r>
        <w:rPr>
          <w:rFonts w:cs="Arial"/>
          <w:color w:val="9099A1"/>
          <w:spacing w:val="1"/>
          <w:sz w:val="14"/>
          <w:szCs w:val="14"/>
        </w:rPr>
        <w:t>his</w:t>
      </w:r>
      <w:r>
        <w:rPr>
          <w:rFonts w:cs="Arial"/>
          <w:color w:val="9099A1"/>
          <w:spacing w:val="-5"/>
          <w:sz w:val="14"/>
          <w:szCs w:val="14"/>
        </w:rPr>
        <w:t xml:space="preserve"> </w:t>
      </w:r>
      <w:r>
        <w:rPr>
          <w:rFonts w:cs="Arial"/>
          <w:color w:val="9099A1"/>
          <w:spacing w:val="1"/>
          <w:sz w:val="14"/>
          <w:szCs w:val="14"/>
        </w:rPr>
        <w:t>form</w:t>
      </w:r>
      <w:r>
        <w:rPr>
          <w:rFonts w:cs="Arial"/>
          <w:color w:val="9099A1"/>
          <w:spacing w:val="-6"/>
          <w:sz w:val="14"/>
          <w:szCs w:val="14"/>
        </w:rPr>
        <w:t xml:space="preserve"> </w:t>
      </w:r>
      <w:r>
        <w:rPr>
          <w:rFonts w:cs="Arial"/>
          <w:color w:val="9099A1"/>
          <w:spacing w:val="2"/>
          <w:sz w:val="14"/>
          <w:szCs w:val="14"/>
        </w:rPr>
        <w:t>alone</w:t>
      </w:r>
      <w:r>
        <w:rPr>
          <w:rFonts w:cs="Arial"/>
          <w:color w:val="9099A1"/>
          <w:spacing w:val="-5"/>
          <w:sz w:val="14"/>
          <w:szCs w:val="14"/>
        </w:rPr>
        <w:t xml:space="preserve"> </w:t>
      </w:r>
      <w:r>
        <w:rPr>
          <w:rFonts w:cs="Arial"/>
          <w:color w:val="9099A1"/>
          <w:sz w:val="14"/>
          <w:szCs w:val="14"/>
        </w:rPr>
        <w:t>w</w:t>
      </w:r>
      <w:r>
        <w:rPr>
          <w:rFonts w:cs="Arial"/>
          <w:color w:val="9099A1"/>
          <w:spacing w:val="1"/>
          <w:sz w:val="14"/>
          <w:szCs w:val="14"/>
        </w:rPr>
        <w:t>ill</w:t>
      </w:r>
      <w:r>
        <w:rPr>
          <w:rFonts w:cs="Arial"/>
          <w:color w:val="9099A1"/>
          <w:spacing w:val="-6"/>
          <w:sz w:val="14"/>
          <w:szCs w:val="14"/>
        </w:rPr>
        <w:t xml:space="preserve"> </w:t>
      </w:r>
      <w:r>
        <w:rPr>
          <w:rFonts w:cs="Arial"/>
          <w:color w:val="9099A1"/>
          <w:sz w:val="14"/>
          <w:szCs w:val="14"/>
        </w:rPr>
        <w:t>not</w:t>
      </w:r>
      <w:r>
        <w:rPr>
          <w:rFonts w:cs="Arial"/>
          <w:color w:val="9099A1"/>
          <w:spacing w:val="-6"/>
          <w:sz w:val="14"/>
          <w:szCs w:val="14"/>
        </w:rPr>
        <w:t xml:space="preserve"> </w:t>
      </w:r>
      <w:r>
        <w:rPr>
          <w:rFonts w:cs="Arial"/>
          <w:color w:val="9099A1"/>
          <w:spacing w:val="2"/>
          <w:sz w:val="14"/>
          <w:szCs w:val="14"/>
        </w:rPr>
        <w:t>ne</w:t>
      </w:r>
      <w:r>
        <w:rPr>
          <w:rFonts w:cs="Arial"/>
          <w:color w:val="9099A1"/>
          <w:spacing w:val="1"/>
          <w:sz w:val="14"/>
          <w:szCs w:val="14"/>
        </w:rPr>
        <w:t>c</w:t>
      </w:r>
      <w:r>
        <w:rPr>
          <w:rFonts w:cs="Arial"/>
          <w:color w:val="9099A1"/>
          <w:spacing w:val="2"/>
          <w:sz w:val="14"/>
          <w:szCs w:val="14"/>
        </w:rPr>
        <w:t>essarily</w:t>
      </w:r>
      <w:r>
        <w:rPr>
          <w:rFonts w:cs="Arial"/>
          <w:color w:val="9099A1"/>
          <w:spacing w:val="-5"/>
          <w:sz w:val="14"/>
          <w:szCs w:val="14"/>
        </w:rPr>
        <w:t xml:space="preserve"> </w:t>
      </w:r>
      <w:r>
        <w:rPr>
          <w:rFonts w:cs="Arial"/>
          <w:color w:val="9099A1"/>
          <w:sz w:val="14"/>
          <w:szCs w:val="14"/>
        </w:rPr>
        <w:t>p</w:t>
      </w:r>
      <w:r>
        <w:rPr>
          <w:rFonts w:cs="Arial"/>
          <w:color w:val="9099A1"/>
          <w:spacing w:val="1"/>
          <w:sz w:val="14"/>
          <w:szCs w:val="14"/>
        </w:rPr>
        <w:t>u</w:t>
      </w:r>
      <w:r>
        <w:rPr>
          <w:rFonts w:cs="Arial"/>
          <w:color w:val="9099A1"/>
          <w:sz w:val="14"/>
          <w:szCs w:val="14"/>
        </w:rPr>
        <w:t>t</w:t>
      </w:r>
      <w:r>
        <w:rPr>
          <w:rFonts w:cs="Arial"/>
          <w:color w:val="9099A1"/>
          <w:spacing w:val="-6"/>
          <w:sz w:val="14"/>
          <w:szCs w:val="14"/>
        </w:rPr>
        <w:t xml:space="preserve"> </w:t>
      </w:r>
      <w:r>
        <w:rPr>
          <w:rFonts w:cs="Arial"/>
          <w:color w:val="9099A1"/>
          <w:sz w:val="14"/>
          <w:szCs w:val="14"/>
        </w:rPr>
        <w:t>you</w:t>
      </w:r>
      <w:r>
        <w:rPr>
          <w:rFonts w:cs="Arial"/>
          <w:color w:val="9099A1"/>
          <w:spacing w:val="-5"/>
          <w:sz w:val="14"/>
          <w:szCs w:val="14"/>
        </w:rPr>
        <w:t xml:space="preserve"> </w:t>
      </w:r>
      <w:r>
        <w:rPr>
          <w:rFonts w:cs="Arial"/>
          <w:color w:val="9099A1"/>
          <w:spacing w:val="1"/>
          <w:sz w:val="14"/>
          <w:szCs w:val="14"/>
        </w:rPr>
        <w:t>in</w:t>
      </w:r>
      <w:r>
        <w:rPr>
          <w:rFonts w:cs="Arial"/>
          <w:color w:val="9099A1"/>
          <w:spacing w:val="-6"/>
          <w:sz w:val="14"/>
          <w:szCs w:val="14"/>
        </w:rPr>
        <w:t xml:space="preserve"> </w:t>
      </w:r>
      <w:r>
        <w:rPr>
          <w:rFonts w:cs="Arial"/>
          <w:color w:val="9099A1"/>
          <w:spacing w:val="1"/>
          <w:sz w:val="14"/>
          <w:szCs w:val="14"/>
        </w:rPr>
        <w:t>c</w:t>
      </w:r>
      <w:r>
        <w:rPr>
          <w:rFonts w:cs="Arial"/>
          <w:color w:val="9099A1"/>
          <w:spacing w:val="2"/>
          <w:sz w:val="14"/>
          <w:szCs w:val="14"/>
        </w:rPr>
        <w:t>om</w:t>
      </w:r>
      <w:r>
        <w:rPr>
          <w:rFonts w:cs="Arial"/>
          <w:color w:val="9099A1"/>
          <w:spacing w:val="1"/>
          <w:sz w:val="14"/>
          <w:szCs w:val="14"/>
        </w:rPr>
        <w:t>p</w:t>
      </w:r>
      <w:r>
        <w:rPr>
          <w:rFonts w:cs="Arial"/>
          <w:color w:val="9099A1"/>
          <w:spacing w:val="2"/>
          <w:sz w:val="14"/>
          <w:szCs w:val="14"/>
        </w:rPr>
        <w:t>lian</w:t>
      </w:r>
      <w:r>
        <w:rPr>
          <w:rFonts w:cs="Arial"/>
          <w:color w:val="9099A1"/>
          <w:spacing w:val="1"/>
          <w:sz w:val="14"/>
          <w:szCs w:val="14"/>
        </w:rPr>
        <w:t>c</w:t>
      </w:r>
      <w:r>
        <w:rPr>
          <w:rFonts w:cs="Arial"/>
          <w:color w:val="9099A1"/>
          <w:spacing w:val="2"/>
          <w:sz w:val="14"/>
          <w:szCs w:val="14"/>
        </w:rPr>
        <w:t>e</w:t>
      </w:r>
      <w:r>
        <w:rPr>
          <w:rFonts w:cs="Arial"/>
          <w:color w:val="9099A1"/>
          <w:spacing w:val="-5"/>
          <w:sz w:val="14"/>
          <w:szCs w:val="14"/>
        </w:rPr>
        <w:t xml:space="preserve"> </w:t>
      </w:r>
      <w:r>
        <w:rPr>
          <w:rFonts w:cs="Arial"/>
          <w:color w:val="9099A1"/>
          <w:sz w:val="14"/>
          <w:szCs w:val="14"/>
        </w:rPr>
        <w:t>w</w:t>
      </w:r>
      <w:r>
        <w:rPr>
          <w:rFonts w:cs="Arial"/>
          <w:color w:val="9099A1"/>
          <w:spacing w:val="1"/>
          <w:sz w:val="14"/>
          <w:szCs w:val="14"/>
        </w:rPr>
        <w:t>i</w:t>
      </w:r>
      <w:r>
        <w:rPr>
          <w:rFonts w:cs="Arial"/>
          <w:color w:val="9099A1"/>
          <w:sz w:val="14"/>
          <w:szCs w:val="14"/>
        </w:rPr>
        <w:t>t</w:t>
      </w:r>
      <w:r>
        <w:rPr>
          <w:rFonts w:cs="Arial"/>
          <w:color w:val="9099A1"/>
          <w:spacing w:val="1"/>
          <w:sz w:val="14"/>
          <w:szCs w:val="14"/>
        </w:rPr>
        <w:t>h</w:t>
      </w:r>
      <w:r>
        <w:rPr>
          <w:rFonts w:cs="Arial"/>
          <w:color w:val="9099A1"/>
          <w:spacing w:val="-6"/>
          <w:sz w:val="14"/>
          <w:szCs w:val="14"/>
        </w:rPr>
        <w:t xml:space="preserve"> </w:t>
      </w:r>
      <w:r>
        <w:rPr>
          <w:rFonts w:cs="Arial"/>
          <w:color w:val="9099A1"/>
          <w:sz w:val="14"/>
          <w:szCs w:val="14"/>
        </w:rPr>
        <w:t>t</w:t>
      </w:r>
      <w:r>
        <w:rPr>
          <w:rFonts w:cs="Arial"/>
          <w:color w:val="9099A1"/>
          <w:spacing w:val="1"/>
          <w:sz w:val="14"/>
          <w:szCs w:val="14"/>
        </w:rPr>
        <w:t>he</w:t>
      </w:r>
      <w:r>
        <w:rPr>
          <w:rFonts w:cs="Arial"/>
          <w:color w:val="9099A1"/>
          <w:spacing w:val="-5"/>
          <w:sz w:val="14"/>
          <w:szCs w:val="14"/>
        </w:rPr>
        <w:t xml:space="preserve"> </w:t>
      </w:r>
      <w:r>
        <w:rPr>
          <w:rFonts w:cs="Arial"/>
          <w:color w:val="9099A1"/>
          <w:spacing w:val="1"/>
          <w:sz w:val="14"/>
          <w:szCs w:val="14"/>
        </w:rPr>
        <w:t>legisla</w:t>
      </w:r>
      <w:r>
        <w:rPr>
          <w:rFonts w:cs="Arial"/>
          <w:color w:val="9099A1"/>
          <w:sz w:val="14"/>
          <w:szCs w:val="14"/>
        </w:rPr>
        <w:t>t</w:t>
      </w:r>
      <w:r>
        <w:rPr>
          <w:rFonts w:cs="Arial"/>
          <w:color w:val="9099A1"/>
          <w:spacing w:val="1"/>
          <w:sz w:val="14"/>
          <w:szCs w:val="14"/>
        </w:rPr>
        <w:t>ion.</w:t>
      </w:r>
      <w:r>
        <w:rPr>
          <w:rFonts w:cs="Arial"/>
          <w:color w:val="9099A1"/>
          <w:spacing w:val="-6"/>
          <w:sz w:val="14"/>
          <w:szCs w:val="14"/>
        </w:rPr>
        <w:t xml:space="preserve"> </w:t>
      </w:r>
      <w:r>
        <w:rPr>
          <w:rFonts w:cs="Arial"/>
          <w:color w:val="9099A1"/>
          <w:sz w:val="14"/>
          <w:szCs w:val="14"/>
        </w:rPr>
        <w:t>It</w:t>
      </w:r>
      <w:r>
        <w:rPr>
          <w:rFonts w:cs="Arial"/>
          <w:color w:val="9099A1"/>
          <w:spacing w:val="-5"/>
          <w:sz w:val="14"/>
          <w:szCs w:val="14"/>
        </w:rPr>
        <w:t xml:space="preserve"> </w:t>
      </w:r>
      <w:r>
        <w:rPr>
          <w:rFonts w:cs="Arial"/>
          <w:color w:val="9099A1"/>
          <w:spacing w:val="1"/>
          <w:sz w:val="14"/>
          <w:szCs w:val="14"/>
        </w:rPr>
        <w:t xml:space="preserve">is </w:t>
      </w:r>
      <w:r>
        <w:rPr>
          <w:rFonts w:cs="Arial"/>
          <w:color w:val="9099A1"/>
          <w:spacing w:val="2"/>
          <w:sz w:val="14"/>
          <w:szCs w:val="14"/>
        </w:rPr>
        <w:t>i</w:t>
      </w:r>
      <w:r>
        <w:rPr>
          <w:rFonts w:cs="Arial"/>
          <w:color w:val="9099A1"/>
          <w:spacing w:val="1"/>
          <w:sz w:val="14"/>
          <w:szCs w:val="14"/>
        </w:rPr>
        <w:t>mp</w:t>
      </w:r>
      <w:r>
        <w:rPr>
          <w:rFonts w:cs="Arial"/>
          <w:color w:val="9099A1"/>
          <w:spacing w:val="2"/>
          <w:sz w:val="14"/>
          <w:szCs w:val="14"/>
        </w:rPr>
        <w:t>or</w:t>
      </w:r>
      <w:r>
        <w:rPr>
          <w:rFonts w:cs="Arial"/>
          <w:color w:val="9099A1"/>
          <w:spacing w:val="1"/>
          <w:sz w:val="14"/>
          <w:szCs w:val="14"/>
        </w:rPr>
        <w:t>t</w:t>
      </w:r>
      <w:r>
        <w:rPr>
          <w:rFonts w:cs="Arial"/>
          <w:color w:val="9099A1"/>
          <w:spacing w:val="2"/>
          <w:sz w:val="14"/>
          <w:szCs w:val="14"/>
        </w:rPr>
        <w:t>an</w:t>
      </w:r>
      <w:r>
        <w:rPr>
          <w:rFonts w:cs="Arial"/>
          <w:color w:val="9099A1"/>
          <w:spacing w:val="1"/>
          <w:sz w:val="14"/>
          <w:szCs w:val="14"/>
        </w:rPr>
        <w:t>t</w:t>
      </w:r>
      <w:r>
        <w:rPr>
          <w:rFonts w:cs="Arial"/>
          <w:color w:val="9099A1"/>
          <w:spacing w:val="-16"/>
          <w:sz w:val="14"/>
          <w:szCs w:val="14"/>
        </w:rPr>
        <w:t xml:space="preserve"> </w:t>
      </w:r>
      <w:r>
        <w:rPr>
          <w:rFonts w:cs="Arial"/>
          <w:color w:val="9099A1"/>
          <w:spacing w:val="1"/>
          <w:sz w:val="14"/>
          <w:szCs w:val="14"/>
        </w:rPr>
        <w:t>an</w:t>
      </w:r>
      <w:r>
        <w:rPr>
          <w:rFonts w:cs="Arial"/>
          <w:color w:val="9099A1"/>
          <w:sz w:val="14"/>
          <w:szCs w:val="14"/>
        </w:rPr>
        <w:t>d</w:t>
      </w:r>
      <w:r>
        <w:rPr>
          <w:rFonts w:cs="Arial"/>
          <w:color w:val="9099A1"/>
          <w:spacing w:val="-16"/>
          <w:sz w:val="14"/>
          <w:szCs w:val="14"/>
        </w:rPr>
        <w:t xml:space="preserve"> </w:t>
      </w:r>
      <w:r>
        <w:rPr>
          <w:rFonts w:cs="Arial"/>
          <w:color w:val="9099A1"/>
          <w:spacing w:val="2"/>
          <w:sz w:val="14"/>
          <w:szCs w:val="14"/>
        </w:rPr>
        <w:t>ne</w:t>
      </w:r>
      <w:r>
        <w:rPr>
          <w:rFonts w:cs="Arial"/>
          <w:color w:val="9099A1"/>
          <w:spacing w:val="1"/>
          <w:sz w:val="14"/>
          <w:szCs w:val="14"/>
        </w:rPr>
        <w:t>c</w:t>
      </w:r>
      <w:r>
        <w:rPr>
          <w:rFonts w:cs="Arial"/>
          <w:color w:val="9099A1"/>
          <w:spacing w:val="2"/>
          <w:sz w:val="14"/>
          <w:szCs w:val="14"/>
        </w:rPr>
        <w:t>essary</w:t>
      </w:r>
      <w:r>
        <w:rPr>
          <w:rFonts w:cs="Arial"/>
          <w:color w:val="9099A1"/>
          <w:spacing w:val="-16"/>
          <w:sz w:val="14"/>
          <w:szCs w:val="14"/>
        </w:rPr>
        <w:t xml:space="preserve"> </w:t>
      </w:r>
      <w:r>
        <w:rPr>
          <w:rFonts w:cs="Arial"/>
          <w:color w:val="9099A1"/>
          <w:sz w:val="14"/>
          <w:szCs w:val="14"/>
        </w:rPr>
        <w:t>that</w:t>
      </w:r>
      <w:r>
        <w:rPr>
          <w:rFonts w:cs="Arial"/>
          <w:color w:val="9099A1"/>
          <w:spacing w:val="-16"/>
          <w:sz w:val="14"/>
          <w:szCs w:val="14"/>
        </w:rPr>
        <w:t xml:space="preserve"> </w:t>
      </w:r>
      <w:r>
        <w:rPr>
          <w:rFonts w:cs="Arial"/>
          <w:color w:val="9099A1"/>
          <w:sz w:val="14"/>
          <w:szCs w:val="14"/>
        </w:rPr>
        <w:t>you</w:t>
      </w:r>
      <w:r>
        <w:rPr>
          <w:rFonts w:cs="Arial"/>
          <w:color w:val="9099A1"/>
          <w:spacing w:val="-16"/>
          <w:sz w:val="14"/>
          <w:szCs w:val="14"/>
        </w:rPr>
        <w:t xml:space="preserve"> </w:t>
      </w:r>
      <w:r>
        <w:rPr>
          <w:rFonts w:cs="Arial"/>
          <w:color w:val="9099A1"/>
          <w:sz w:val="14"/>
          <w:szCs w:val="14"/>
        </w:rPr>
        <w:t>customize</w:t>
      </w:r>
      <w:r>
        <w:rPr>
          <w:rFonts w:cs="Arial"/>
          <w:color w:val="9099A1"/>
          <w:spacing w:val="-16"/>
          <w:sz w:val="14"/>
          <w:szCs w:val="14"/>
        </w:rPr>
        <w:t xml:space="preserve"> </w:t>
      </w:r>
      <w:r>
        <w:rPr>
          <w:rFonts w:cs="Arial"/>
          <w:color w:val="9099A1"/>
          <w:sz w:val="14"/>
          <w:szCs w:val="14"/>
        </w:rPr>
        <w:t>this</w:t>
      </w:r>
      <w:r>
        <w:rPr>
          <w:rFonts w:cs="Arial"/>
          <w:color w:val="9099A1"/>
          <w:spacing w:val="-16"/>
          <w:sz w:val="14"/>
          <w:szCs w:val="14"/>
        </w:rPr>
        <w:t xml:space="preserve"> </w:t>
      </w:r>
      <w:r>
        <w:rPr>
          <w:rFonts w:cs="Arial"/>
          <w:color w:val="9099A1"/>
          <w:spacing w:val="1"/>
          <w:sz w:val="14"/>
          <w:szCs w:val="14"/>
        </w:rPr>
        <w:t>do</w:t>
      </w:r>
      <w:r>
        <w:rPr>
          <w:rFonts w:cs="Arial"/>
          <w:color w:val="9099A1"/>
          <w:sz w:val="14"/>
          <w:szCs w:val="14"/>
        </w:rPr>
        <w:t>c</w:t>
      </w:r>
      <w:r>
        <w:rPr>
          <w:rFonts w:cs="Arial"/>
          <w:color w:val="9099A1"/>
          <w:spacing w:val="1"/>
          <w:sz w:val="14"/>
          <w:szCs w:val="14"/>
        </w:rPr>
        <w:t>umen</w:t>
      </w:r>
      <w:r>
        <w:rPr>
          <w:rFonts w:cs="Arial"/>
          <w:color w:val="9099A1"/>
          <w:sz w:val="14"/>
          <w:szCs w:val="14"/>
        </w:rPr>
        <w:t>t</w:t>
      </w:r>
      <w:r>
        <w:rPr>
          <w:rFonts w:cs="Arial"/>
          <w:color w:val="9099A1"/>
          <w:spacing w:val="-16"/>
          <w:sz w:val="14"/>
          <w:szCs w:val="14"/>
        </w:rPr>
        <w:t xml:space="preserve"> </w:t>
      </w:r>
      <w:r>
        <w:rPr>
          <w:rFonts w:cs="Arial"/>
          <w:color w:val="9099A1"/>
          <w:spacing w:val="-1"/>
          <w:sz w:val="14"/>
          <w:szCs w:val="14"/>
        </w:rPr>
        <w:t>to</w:t>
      </w:r>
      <w:r>
        <w:rPr>
          <w:rFonts w:cs="Arial"/>
          <w:color w:val="9099A1"/>
          <w:spacing w:val="-16"/>
          <w:sz w:val="14"/>
          <w:szCs w:val="14"/>
        </w:rPr>
        <w:t xml:space="preserve"> </w:t>
      </w:r>
      <w:r>
        <w:rPr>
          <w:rFonts w:cs="Arial"/>
          <w:color w:val="9099A1"/>
          <w:spacing w:val="1"/>
          <w:sz w:val="14"/>
          <w:szCs w:val="14"/>
        </w:rPr>
        <w:t>mee</w:t>
      </w:r>
      <w:r>
        <w:rPr>
          <w:rFonts w:cs="Arial"/>
          <w:color w:val="9099A1"/>
          <w:sz w:val="14"/>
          <w:szCs w:val="14"/>
        </w:rPr>
        <w:t>t</w:t>
      </w:r>
      <w:r>
        <w:rPr>
          <w:rFonts w:cs="Arial"/>
          <w:color w:val="9099A1"/>
          <w:spacing w:val="-16"/>
          <w:sz w:val="14"/>
          <w:szCs w:val="14"/>
        </w:rPr>
        <w:t xml:space="preserve"> </w:t>
      </w:r>
      <w:r>
        <w:rPr>
          <w:rFonts w:cs="Arial"/>
          <w:color w:val="9099A1"/>
          <w:sz w:val="14"/>
          <w:szCs w:val="14"/>
        </w:rPr>
        <w:t>the</w:t>
      </w:r>
      <w:r>
        <w:rPr>
          <w:rFonts w:cs="Arial"/>
          <w:color w:val="9099A1"/>
          <w:spacing w:val="-16"/>
          <w:sz w:val="14"/>
          <w:szCs w:val="14"/>
        </w:rPr>
        <w:t xml:space="preserve"> </w:t>
      </w:r>
      <w:r>
        <w:rPr>
          <w:rFonts w:cs="Arial"/>
          <w:color w:val="9099A1"/>
          <w:spacing w:val="1"/>
          <w:sz w:val="14"/>
          <w:szCs w:val="14"/>
        </w:rPr>
        <w:t>uni</w:t>
      </w:r>
      <w:r>
        <w:rPr>
          <w:rFonts w:cs="Arial"/>
          <w:color w:val="9099A1"/>
          <w:sz w:val="14"/>
          <w:szCs w:val="14"/>
        </w:rPr>
        <w:t>q</w:t>
      </w:r>
      <w:r>
        <w:rPr>
          <w:rFonts w:cs="Arial"/>
          <w:color w:val="9099A1"/>
          <w:spacing w:val="1"/>
          <w:sz w:val="14"/>
          <w:szCs w:val="14"/>
        </w:rPr>
        <w:t>ue</w:t>
      </w:r>
      <w:r>
        <w:rPr>
          <w:rFonts w:cs="Arial"/>
          <w:color w:val="9099A1"/>
          <w:spacing w:val="-16"/>
          <w:sz w:val="14"/>
          <w:szCs w:val="14"/>
        </w:rPr>
        <w:t xml:space="preserve"> </w:t>
      </w:r>
      <w:r>
        <w:rPr>
          <w:rFonts w:cs="Arial"/>
          <w:color w:val="9099A1"/>
          <w:spacing w:val="1"/>
          <w:sz w:val="14"/>
          <w:szCs w:val="14"/>
        </w:rPr>
        <w:t>cir</w:t>
      </w:r>
      <w:r>
        <w:rPr>
          <w:rFonts w:cs="Arial"/>
          <w:color w:val="9099A1"/>
          <w:sz w:val="14"/>
          <w:szCs w:val="14"/>
        </w:rPr>
        <w:t>c</w:t>
      </w:r>
      <w:r>
        <w:rPr>
          <w:rFonts w:cs="Arial"/>
          <w:color w:val="9099A1"/>
          <w:spacing w:val="1"/>
          <w:sz w:val="14"/>
          <w:szCs w:val="14"/>
        </w:rPr>
        <w:t>ums</w:t>
      </w:r>
      <w:r>
        <w:rPr>
          <w:rFonts w:cs="Arial"/>
          <w:color w:val="9099A1"/>
          <w:sz w:val="14"/>
          <w:szCs w:val="14"/>
        </w:rPr>
        <w:t>t</w:t>
      </w:r>
      <w:r>
        <w:rPr>
          <w:rFonts w:cs="Arial"/>
          <w:color w:val="9099A1"/>
          <w:spacing w:val="1"/>
          <w:sz w:val="14"/>
          <w:szCs w:val="14"/>
        </w:rPr>
        <w:t>an</w:t>
      </w:r>
      <w:r>
        <w:rPr>
          <w:rFonts w:cs="Arial"/>
          <w:color w:val="9099A1"/>
          <w:sz w:val="14"/>
          <w:szCs w:val="14"/>
        </w:rPr>
        <w:t>c</w:t>
      </w:r>
      <w:r>
        <w:rPr>
          <w:rFonts w:cs="Arial"/>
          <w:color w:val="9099A1"/>
          <w:spacing w:val="1"/>
          <w:sz w:val="14"/>
          <w:szCs w:val="14"/>
        </w:rPr>
        <w:t>es</w:t>
      </w:r>
      <w:r>
        <w:rPr>
          <w:rFonts w:cs="Arial"/>
          <w:color w:val="9099A1"/>
          <w:spacing w:val="-16"/>
          <w:sz w:val="14"/>
          <w:szCs w:val="14"/>
        </w:rPr>
        <w:t xml:space="preserve"> </w:t>
      </w:r>
      <w:r>
        <w:rPr>
          <w:rFonts w:cs="Arial"/>
          <w:color w:val="9099A1"/>
          <w:sz w:val="14"/>
          <w:szCs w:val="14"/>
        </w:rPr>
        <w:t>of</w:t>
      </w:r>
      <w:r>
        <w:rPr>
          <w:rFonts w:cs="Arial"/>
          <w:color w:val="9099A1"/>
          <w:spacing w:val="-16"/>
          <w:sz w:val="14"/>
          <w:szCs w:val="14"/>
        </w:rPr>
        <w:t xml:space="preserve"> </w:t>
      </w:r>
      <w:r>
        <w:rPr>
          <w:rFonts w:cs="Arial"/>
          <w:color w:val="9099A1"/>
          <w:spacing w:val="1"/>
          <w:sz w:val="14"/>
          <w:szCs w:val="14"/>
        </w:rPr>
        <w:t>your</w:t>
      </w:r>
      <w:r>
        <w:rPr>
          <w:rFonts w:cs="Arial"/>
          <w:color w:val="9099A1"/>
          <w:spacing w:val="-16"/>
          <w:sz w:val="14"/>
          <w:szCs w:val="14"/>
        </w:rPr>
        <w:t xml:space="preserve"> </w:t>
      </w:r>
      <w:r>
        <w:rPr>
          <w:rFonts w:cs="Arial"/>
          <w:color w:val="9099A1"/>
          <w:sz w:val="14"/>
          <w:szCs w:val="14"/>
        </w:rPr>
        <w:t>work</w:t>
      </w:r>
      <w:r w:rsidR="004859C2">
        <w:rPr>
          <w:rFonts w:cs="Arial"/>
          <w:color w:val="9099A1"/>
          <w:sz w:val="14"/>
          <w:szCs w:val="14"/>
        </w:rPr>
        <w:t xml:space="preserve"> </w:t>
      </w:r>
      <w:r>
        <w:rPr>
          <w:rFonts w:cs="Arial"/>
          <w:color w:val="9099A1"/>
          <w:sz w:val="14"/>
          <w:szCs w:val="14"/>
        </w:rPr>
        <w:t>site.</w:t>
      </w:r>
      <w:r>
        <w:rPr>
          <w:rFonts w:cs="Arial"/>
          <w:color w:val="9099A1"/>
          <w:spacing w:val="-16"/>
          <w:sz w:val="14"/>
          <w:szCs w:val="14"/>
        </w:rPr>
        <w:t xml:space="preserve"> </w:t>
      </w:r>
      <w:r>
        <w:rPr>
          <w:rFonts w:cs="Arial"/>
          <w:color w:val="9099A1"/>
          <w:sz w:val="14"/>
          <w:szCs w:val="14"/>
        </w:rPr>
        <w:t>Further,</w:t>
      </w:r>
      <w:r>
        <w:rPr>
          <w:rFonts w:cs="Arial"/>
          <w:color w:val="9099A1"/>
          <w:spacing w:val="-16"/>
          <w:sz w:val="14"/>
          <w:szCs w:val="14"/>
        </w:rPr>
        <w:t xml:space="preserve"> </w:t>
      </w:r>
      <w:r>
        <w:rPr>
          <w:rFonts w:cs="Arial"/>
          <w:color w:val="9099A1"/>
          <w:spacing w:val="1"/>
          <w:sz w:val="14"/>
          <w:szCs w:val="14"/>
        </w:rPr>
        <w:t>it</w:t>
      </w:r>
      <w:r>
        <w:rPr>
          <w:rFonts w:cs="Arial"/>
          <w:color w:val="9099A1"/>
          <w:spacing w:val="-16"/>
          <w:sz w:val="14"/>
          <w:szCs w:val="14"/>
        </w:rPr>
        <w:t xml:space="preserve"> </w:t>
      </w:r>
      <w:r>
        <w:rPr>
          <w:rFonts w:cs="Arial"/>
          <w:color w:val="9099A1"/>
          <w:sz w:val="14"/>
          <w:szCs w:val="14"/>
        </w:rPr>
        <w:t>is</w:t>
      </w:r>
      <w:r>
        <w:rPr>
          <w:rFonts w:cs="Arial"/>
          <w:color w:val="9099A1"/>
          <w:spacing w:val="-16"/>
          <w:sz w:val="14"/>
          <w:szCs w:val="14"/>
        </w:rPr>
        <w:t xml:space="preserve"> </w:t>
      </w:r>
      <w:r>
        <w:rPr>
          <w:rFonts w:cs="Arial"/>
          <w:color w:val="9099A1"/>
          <w:spacing w:val="1"/>
          <w:sz w:val="14"/>
          <w:szCs w:val="14"/>
        </w:rPr>
        <w:t>essen</w:t>
      </w:r>
      <w:r>
        <w:rPr>
          <w:rFonts w:cs="Arial"/>
          <w:color w:val="9099A1"/>
          <w:sz w:val="14"/>
          <w:szCs w:val="14"/>
        </w:rPr>
        <w:t>t</w:t>
      </w:r>
      <w:r>
        <w:rPr>
          <w:rFonts w:cs="Arial"/>
          <w:color w:val="9099A1"/>
          <w:spacing w:val="1"/>
          <w:sz w:val="14"/>
          <w:szCs w:val="14"/>
        </w:rPr>
        <w:t>ial</w:t>
      </w:r>
      <w:r>
        <w:rPr>
          <w:rFonts w:cs="Arial"/>
          <w:color w:val="9099A1"/>
          <w:spacing w:val="-16"/>
          <w:sz w:val="14"/>
          <w:szCs w:val="14"/>
        </w:rPr>
        <w:t xml:space="preserve"> </w:t>
      </w:r>
      <w:r>
        <w:rPr>
          <w:rFonts w:cs="Arial"/>
          <w:color w:val="9099A1"/>
          <w:sz w:val="14"/>
          <w:szCs w:val="14"/>
        </w:rPr>
        <w:t>that t</w:t>
      </w:r>
      <w:r>
        <w:rPr>
          <w:rFonts w:cs="Arial"/>
          <w:color w:val="9099A1"/>
          <w:spacing w:val="1"/>
          <w:sz w:val="14"/>
          <w:szCs w:val="14"/>
        </w:rPr>
        <w:t>his</w:t>
      </w:r>
      <w:r>
        <w:rPr>
          <w:rFonts w:cs="Arial"/>
          <w:color w:val="9099A1"/>
          <w:spacing w:val="-3"/>
          <w:sz w:val="14"/>
          <w:szCs w:val="14"/>
        </w:rPr>
        <w:t xml:space="preserve"> </w:t>
      </w:r>
      <w:r>
        <w:rPr>
          <w:rFonts w:cs="Arial"/>
          <w:color w:val="9099A1"/>
          <w:spacing w:val="1"/>
          <w:sz w:val="14"/>
          <w:szCs w:val="14"/>
        </w:rPr>
        <w:t>d</w:t>
      </w:r>
      <w:r>
        <w:rPr>
          <w:rFonts w:cs="Arial"/>
          <w:color w:val="9099A1"/>
          <w:spacing w:val="2"/>
          <w:sz w:val="14"/>
          <w:szCs w:val="14"/>
        </w:rPr>
        <w:t>o</w:t>
      </w:r>
      <w:r>
        <w:rPr>
          <w:rFonts w:cs="Arial"/>
          <w:color w:val="9099A1"/>
          <w:spacing w:val="1"/>
          <w:sz w:val="14"/>
          <w:szCs w:val="14"/>
        </w:rPr>
        <w:t>c</w:t>
      </w:r>
      <w:r>
        <w:rPr>
          <w:rFonts w:cs="Arial"/>
          <w:color w:val="9099A1"/>
          <w:spacing w:val="2"/>
          <w:sz w:val="14"/>
          <w:szCs w:val="14"/>
        </w:rPr>
        <w:t>umen</w:t>
      </w:r>
      <w:r>
        <w:rPr>
          <w:rFonts w:cs="Arial"/>
          <w:color w:val="9099A1"/>
          <w:spacing w:val="1"/>
          <w:sz w:val="14"/>
          <w:szCs w:val="14"/>
        </w:rPr>
        <w:t>t</w:t>
      </w:r>
      <w:r>
        <w:rPr>
          <w:rFonts w:cs="Arial"/>
          <w:color w:val="9099A1"/>
          <w:spacing w:val="-3"/>
          <w:sz w:val="14"/>
          <w:szCs w:val="14"/>
        </w:rPr>
        <w:t xml:space="preserve"> </w:t>
      </w:r>
      <w:r>
        <w:rPr>
          <w:rFonts w:cs="Arial"/>
          <w:color w:val="9099A1"/>
          <w:spacing w:val="1"/>
          <w:sz w:val="14"/>
          <w:szCs w:val="14"/>
        </w:rPr>
        <w:t>is</w:t>
      </w:r>
      <w:r>
        <w:rPr>
          <w:rFonts w:cs="Arial"/>
          <w:color w:val="9099A1"/>
          <w:spacing w:val="-3"/>
          <w:sz w:val="14"/>
          <w:szCs w:val="14"/>
        </w:rPr>
        <w:t xml:space="preserve"> </w:t>
      </w:r>
      <w:r>
        <w:rPr>
          <w:rFonts w:cs="Arial"/>
          <w:color w:val="9099A1"/>
          <w:sz w:val="14"/>
          <w:szCs w:val="14"/>
        </w:rPr>
        <w:t>not</w:t>
      </w:r>
      <w:r>
        <w:rPr>
          <w:rFonts w:cs="Arial"/>
          <w:color w:val="9099A1"/>
          <w:spacing w:val="-3"/>
          <w:sz w:val="14"/>
          <w:szCs w:val="14"/>
        </w:rPr>
        <w:t xml:space="preserve"> </w:t>
      </w:r>
      <w:r>
        <w:rPr>
          <w:rFonts w:cs="Arial"/>
          <w:color w:val="9099A1"/>
          <w:spacing w:val="1"/>
          <w:sz w:val="14"/>
          <w:szCs w:val="14"/>
        </w:rPr>
        <w:t>only</w:t>
      </w:r>
      <w:r>
        <w:rPr>
          <w:rFonts w:cs="Arial"/>
          <w:color w:val="9099A1"/>
          <w:spacing w:val="-3"/>
          <w:sz w:val="14"/>
          <w:szCs w:val="14"/>
        </w:rPr>
        <w:t xml:space="preserve"> </w:t>
      </w:r>
      <w:r>
        <w:rPr>
          <w:rFonts w:cs="Arial"/>
          <w:color w:val="9099A1"/>
          <w:sz w:val="14"/>
          <w:szCs w:val="14"/>
        </w:rPr>
        <w:t>c</w:t>
      </w:r>
      <w:r>
        <w:rPr>
          <w:rFonts w:cs="Arial"/>
          <w:color w:val="9099A1"/>
          <w:spacing w:val="1"/>
          <w:sz w:val="14"/>
          <w:szCs w:val="14"/>
        </w:rPr>
        <w:t>om</w:t>
      </w:r>
      <w:r>
        <w:rPr>
          <w:rFonts w:cs="Arial"/>
          <w:color w:val="9099A1"/>
          <w:sz w:val="14"/>
          <w:szCs w:val="14"/>
        </w:rPr>
        <w:t>p</w:t>
      </w:r>
      <w:r>
        <w:rPr>
          <w:rFonts w:cs="Arial"/>
          <w:color w:val="9099A1"/>
          <w:spacing w:val="1"/>
          <w:sz w:val="14"/>
          <w:szCs w:val="14"/>
        </w:rPr>
        <w:t>le</w:t>
      </w:r>
      <w:r>
        <w:rPr>
          <w:rFonts w:cs="Arial"/>
          <w:color w:val="9099A1"/>
          <w:sz w:val="14"/>
          <w:szCs w:val="14"/>
        </w:rPr>
        <w:t>t</w:t>
      </w:r>
      <w:r>
        <w:rPr>
          <w:rFonts w:cs="Arial"/>
          <w:color w:val="9099A1"/>
          <w:spacing w:val="1"/>
          <w:sz w:val="14"/>
          <w:szCs w:val="14"/>
        </w:rPr>
        <w:t>e</w:t>
      </w:r>
      <w:r>
        <w:rPr>
          <w:rFonts w:cs="Arial"/>
          <w:color w:val="9099A1"/>
          <w:sz w:val="14"/>
          <w:szCs w:val="14"/>
        </w:rPr>
        <w:t>d</w:t>
      </w:r>
      <w:r>
        <w:rPr>
          <w:rFonts w:cs="Arial"/>
          <w:color w:val="9099A1"/>
          <w:spacing w:val="1"/>
          <w:sz w:val="14"/>
          <w:szCs w:val="14"/>
        </w:rPr>
        <w:t>,</w:t>
      </w:r>
      <w:r>
        <w:rPr>
          <w:rFonts w:cs="Arial"/>
          <w:color w:val="9099A1"/>
          <w:spacing w:val="-3"/>
          <w:sz w:val="14"/>
          <w:szCs w:val="14"/>
        </w:rPr>
        <w:t xml:space="preserve"> </w:t>
      </w:r>
      <w:r>
        <w:rPr>
          <w:rFonts w:cs="Arial"/>
          <w:color w:val="9099A1"/>
          <w:sz w:val="14"/>
          <w:szCs w:val="14"/>
        </w:rPr>
        <w:t>b</w:t>
      </w:r>
      <w:r>
        <w:rPr>
          <w:rFonts w:cs="Arial"/>
          <w:color w:val="9099A1"/>
          <w:spacing w:val="1"/>
          <w:sz w:val="14"/>
          <w:szCs w:val="14"/>
        </w:rPr>
        <w:t>u</w:t>
      </w:r>
      <w:r>
        <w:rPr>
          <w:rFonts w:cs="Arial"/>
          <w:color w:val="9099A1"/>
          <w:sz w:val="14"/>
          <w:szCs w:val="14"/>
        </w:rPr>
        <w:t>t</w:t>
      </w:r>
      <w:r>
        <w:rPr>
          <w:rFonts w:cs="Arial"/>
          <w:color w:val="9099A1"/>
          <w:spacing w:val="-3"/>
          <w:sz w:val="14"/>
          <w:szCs w:val="14"/>
        </w:rPr>
        <w:t xml:space="preserve"> </w:t>
      </w:r>
      <w:r>
        <w:rPr>
          <w:rFonts w:cs="Arial"/>
          <w:color w:val="9099A1"/>
          <w:spacing w:val="1"/>
          <w:sz w:val="14"/>
          <w:szCs w:val="14"/>
        </w:rPr>
        <w:t>is</w:t>
      </w:r>
      <w:r>
        <w:rPr>
          <w:rFonts w:cs="Arial"/>
          <w:color w:val="9099A1"/>
          <w:spacing w:val="-3"/>
          <w:sz w:val="14"/>
          <w:szCs w:val="14"/>
        </w:rPr>
        <w:t xml:space="preserve"> </w:t>
      </w:r>
      <w:r>
        <w:rPr>
          <w:rFonts w:cs="Arial"/>
          <w:color w:val="9099A1"/>
          <w:spacing w:val="1"/>
          <w:sz w:val="14"/>
          <w:szCs w:val="14"/>
        </w:rPr>
        <w:t>use</w:t>
      </w:r>
      <w:r>
        <w:rPr>
          <w:rFonts w:cs="Arial"/>
          <w:color w:val="9099A1"/>
          <w:sz w:val="14"/>
          <w:szCs w:val="14"/>
        </w:rPr>
        <w:t>d</w:t>
      </w:r>
      <w:r>
        <w:rPr>
          <w:rFonts w:cs="Arial"/>
          <w:color w:val="9099A1"/>
          <w:spacing w:val="1"/>
          <w:sz w:val="14"/>
          <w:szCs w:val="14"/>
        </w:rPr>
        <w:t>,</w:t>
      </w:r>
      <w:r>
        <w:rPr>
          <w:rFonts w:cs="Arial"/>
          <w:color w:val="9099A1"/>
          <w:spacing w:val="-3"/>
          <w:sz w:val="14"/>
          <w:szCs w:val="14"/>
        </w:rPr>
        <w:t xml:space="preserve"> </w:t>
      </w:r>
      <w:r>
        <w:rPr>
          <w:rFonts w:cs="Arial"/>
          <w:color w:val="9099A1"/>
          <w:sz w:val="14"/>
          <w:szCs w:val="14"/>
        </w:rPr>
        <w:t>c</w:t>
      </w:r>
      <w:r>
        <w:rPr>
          <w:rFonts w:cs="Arial"/>
          <w:color w:val="9099A1"/>
          <w:spacing w:val="1"/>
          <w:sz w:val="14"/>
          <w:szCs w:val="14"/>
        </w:rPr>
        <w:t>ommuni</w:t>
      </w:r>
      <w:r>
        <w:rPr>
          <w:rFonts w:cs="Arial"/>
          <w:color w:val="9099A1"/>
          <w:sz w:val="14"/>
          <w:szCs w:val="14"/>
        </w:rPr>
        <w:t>c</w:t>
      </w:r>
      <w:r>
        <w:rPr>
          <w:rFonts w:cs="Arial"/>
          <w:color w:val="9099A1"/>
          <w:spacing w:val="1"/>
          <w:sz w:val="14"/>
          <w:szCs w:val="14"/>
        </w:rPr>
        <w:t>a</w:t>
      </w:r>
      <w:r>
        <w:rPr>
          <w:rFonts w:cs="Arial"/>
          <w:color w:val="9099A1"/>
          <w:sz w:val="14"/>
          <w:szCs w:val="14"/>
        </w:rPr>
        <w:t>t</w:t>
      </w:r>
      <w:r>
        <w:rPr>
          <w:rFonts w:cs="Arial"/>
          <w:color w:val="9099A1"/>
          <w:spacing w:val="1"/>
          <w:sz w:val="14"/>
          <w:szCs w:val="14"/>
        </w:rPr>
        <w:t>e</w:t>
      </w:r>
      <w:r>
        <w:rPr>
          <w:rFonts w:cs="Arial"/>
          <w:color w:val="9099A1"/>
          <w:sz w:val="14"/>
          <w:szCs w:val="14"/>
        </w:rPr>
        <w:t>d</w:t>
      </w:r>
      <w:r>
        <w:rPr>
          <w:rFonts w:cs="Arial"/>
          <w:color w:val="9099A1"/>
          <w:spacing w:val="1"/>
          <w:sz w:val="14"/>
          <w:szCs w:val="14"/>
        </w:rPr>
        <w:t>,</w:t>
      </w:r>
      <w:r>
        <w:rPr>
          <w:rFonts w:cs="Arial"/>
          <w:color w:val="9099A1"/>
          <w:spacing w:val="-3"/>
          <w:sz w:val="14"/>
          <w:szCs w:val="14"/>
        </w:rPr>
        <w:t xml:space="preserve"> </w:t>
      </w:r>
      <w:r>
        <w:rPr>
          <w:rFonts w:cs="Arial"/>
          <w:color w:val="9099A1"/>
          <w:spacing w:val="1"/>
          <w:sz w:val="14"/>
          <w:szCs w:val="14"/>
        </w:rPr>
        <w:t>an</w:t>
      </w:r>
      <w:r>
        <w:rPr>
          <w:rFonts w:cs="Arial"/>
          <w:color w:val="9099A1"/>
          <w:sz w:val="14"/>
          <w:szCs w:val="14"/>
        </w:rPr>
        <w:t>d</w:t>
      </w:r>
      <w:r>
        <w:rPr>
          <w:rFonts w:cs="Arial"/>
          <w:color w:val="9099A1"/>
          <w:spacing w:val="-3"/>
          <w:sz w:val="14"/>
          <w:szCs w:val="14"/>
        </w:rPr>
        <w:t xml:space="preserve"> </w:t>
      </w:r>
      <w:r>
        <w:rPr>
          <w:rFonts w:cs="Arial"/>
          <w:color w:val="9099A1"/>
          <w:spacing w:val="1"/>
          <w:sz w:val="14"/>
          <w:szCs w:val="14"/>
        </w:rPr>
        <w:t>im</w:t>
      </w:r>
      <w:r>
        <w:rPr>
          <w:rFonts w:cs="Arial"/>
          <w:color w:val="9099A1"/>
          <w:sz w:val="14"/>
          <w:szCs w:val="14"/>
        </w:rPr>
        <w:t>p</w:t>
      </w:r>
      <w:r>
        <w:rPr>
          <w:rFonts w:cs="Arial"/>
          <w:color w:val="9099A1"/>
          <w:spacing w:val="1"/>
          <w:sz w:val="14"/>
          <w:szCs w:val="14"/>
        </w:rPr>
        <w:t>lemen</w:t>
      </w:r>
      <w:r>
        <w:rPr>
          <w:rFonts w:cs="Arial"/>
          <w:color w:val="9099A1"/>
          <w:sz w:val="14"/>
          <w:szCs w:val="14"/>
        </w:rPr>
        <w:t>t</w:t>
      </w:r>
      <w:r>
        <w:rPr>
          <w:rFonts w:cs="Arial"/>
          <w:color w:val="9099A1"/>
          <w:spacing w:val="1"/>
          <w:sz w:val="14"/>
          <w:szCs w:val="14"/>
        </w:rPr>
        <w:t>e</w:t>
      </w:r>
      <w:r>
        <w:rPr>
          <w:rFonts w:cs="Arial"/>
          <w:color w:val="9099A1"/>
          <w:sz w:val="14"/>
          <w:szCs w:val="14"/>
        </w:rPr>
        <w:t>d</w:t>
      </w:r>
      <w:r>
        <w:rPr>
          <w:rFonts w:cs="Arial"/>
          <w:color w:val="9099A1"/>
          <w:spacing w:val="-3"/>
          <w:sz w:val="14"/>
          <w:szCs w:val="14"/>
        </w:rPr>
        <w:t xml:space="preserve"> </w:t>
      </w:r>
      <w:r>
        <w:rPr>
          <w:rFonts w:cs="Arial"/>
          <w:color w:val="9099A1"/>
          <w:spacing w:val="1"/>
          <w:sz w:val="14"/>
          <w:szCs w:val="14"/>
        </w:rPr>
        <w:t>in</w:t>
      </w:r>
      <w:r>
        <w:rPr>
          <w:rFonts w:cs="Arial"/>
          <w:color w:val="9099A1"/>
          <w:spacing w:val="-3"/>
          <w:sz w:val="14"/>
          <w:szCs w:val="14"/>
        </w:rPr>
        <w:t xml:space="preserve"> </w:t>
      </w:r>
      <w:r>
        <w:rPr>
          <w:rFonts w:cs="Arial"/>
          <w:color w:val="9099A1"/>
          <w:spacing w:val="2"/>
          <w:sz w:val="14"/>
          <w:szCs w:val="14"/>
        </w:rPr>
        <w:t>a</w:t>
      </w:r>
      <w:r>
        <w:rPr>
          <w:rFonts w:cs="Arial"/>
          <w:color w:val="9099A1"/>
          <w:spacing w:val="1"/>
          <w:sz w:val="14"/>
          <w:szCs w:val="14"/>
        </w:rPr>
        <w:t>cc</w:t>
      </w:r>
      <w:r>
        <w:rPr>
          <w:rFonts w:cs="Arial"/>
          <w:color w:val="9099A1"/>
          <w:spacing w:val="2"/>
          <w:sz w:val="14"/>
          <w:szCs w:val="14"/>
        </w:rPr>
        <w:t>or</w:t>
      </w:r>
      <w:r>
        <w:rPr>
          <w:rFonts w:cs="Arial"/>
          <w:color w:val="9099A1"/>
          <w:spacing w:val="1"/>
          <w:sz w:val="14"/>
          <w:szCs w:val="14"/>
        </w:rPr>
        <w:t>d</w:t>
      </w:r>
      <w:r>
        <w:rPr>
          <w:rFonts w:cs="Arial"/>
          <w:color w:val="9099A1"/>
          <w:spacing w:val="2"/>
          <w:sz w:val="14"/>
          <w:szCs w:val="14"/>
        </w:rPr>
        <w:t>an</w:t>
      </w:r>
      <w:r>
        <w:rPr>
          <w:rFonts w:cs="Arial"/>
          <w:color w:val="9099A1"/>
          <w:spacing w:val="1"/>
          <w:sz w:val="14"/>
          <w:szCs w:val="14"/>
        </w:rPr>
        <w:t>c</w:t>
      </w:r>
      <w:r>
        <w:rPr>
          <w:rFonts w:cs="Arial"/>
          <w:color w:val="9099A1"/>
          <w:spacing w:val="2"/>
          <w:sz w:val="14"/>
          <w:szCs w:val="14"/>
        </w:rPr>
        <w:t>e</w:t>
      </w:r>
      <w:r>
        <w:rPr>
          <w:rFonts w:cs="Arial"/>
          <w:color w:val="9099A1"/>
          <w:spacing w:val="-3"/>
          <w:sz w:val="14"/>
          <w:szCs w:val="14"/>
        </w:rPr>
        <w:t xml:space="preserve"> </w:t>
      </w:r>
      <w:r>
        <w:rPr>
          <w:rFonts w:cs="Arial"/>
          <w:color w:val="9099A1"/>
          <w:sz w:val="14"/>
          <w:szCs w:val="14"/>
        </w:rPr>
        <w:t>w</w:t>
      </w:r>
      <w:r>
        <w:rPr>
          <w:rFonts w:cs="Arial"/>
          <w:color w:val="9099A1"/>
          <w:spacing w:val="1"/>
          <w:sz w:val="14"/>
          <w:szCs w:val="14"/>
        </w:rPr>
        <w:t>i</w:t>
      </w:r>
      <w:r>
        <w:rPr>
          <w:rFonts w:cs="Arial"/>
          <w:color w:val="9099A1"/>
          <w:sz w:val="14"/>
          <w:szCs w:val="14"/>
        </w:rPr>
        <w:t>t</w:t>
      </w:r>
      <w:r>
        <w:rPr>
          <w:rFonts w:cs="Arial"/>
          <w:color w:val="9099A1"/>
          <w:spacing w:val="1"/>
          <w:sz w:val="14"/>
          <w:szCs w:val="14"/>
        </w:rPr>
        <w:t>h</w:t>
      </w:r>
      <w:r>
        <w:rPr>
          <w:rFonts w:cs="Arial"/>
          <w:color w:val="9099A1"/>
          <w:spacing w:val="-3"/>
          <w:sz w:val="14"/>
          <w:szCs w:val="14"/>
        </w:rPr>
        <w:t xml:space="preserve"> </w:t>
      </w:r>
      <w:r>
        <w:rPr>
          <w:rFonts w:cs="Arial"/>
          <w:color w:val="9099A1"/>
          <w:sz w:val="14"/>
          <w:szCs w:val="14"/>
        </w:rPr>
        <w:t>t</w:t>
      </w:r>
      <w:r>
        <w:rPr>
          <w:rFonts w:cs="Arial"/>
          <w:color w:val="9099A1"/>
          <w:spacing w:val="1"/>
          <w:sz w:val="14"/>
          <w:szCs w:val="14"/>
        </w:rPr>
        <w:t>he</w:t>
      </w:r>
      <w:r>
        <w:rPr>
          <w:rFonts w:cs="Arial"/>
          <w:color w:val="9099A1"/>
          <w:spacing w:val="-3"/>
          <w:sz w:val="14"/>
          <w:szCs w:val="14"/>
        </w:rPr>
        <w:t xml:space="preserve"> </w:t>
      </w:r>
      <w:r>
        <w:rPr>
          <w:rFonts w:cs="Arial"/>
          <w:color w:val="9099A1"/>
          <w:spacing w:val="1"/>
          <w:sz w:val="14"/>
          <w:szCs w:val="14"/>
        </w:rPr>
        <w:t>legisla</w:t>
      </w:r>
      <w:r>
        <w:rPr>
          <w:rFonts w:cs="Arial"/>
          <w:color w:val="9099A1"/>
          <w:sz w:val="14"/>
          <w:szCs w:val="14"/>
        </w:rPr>
        <w:t>t</w:t>
      </w:r>
      <w:r>
        <w:rPr>
          <w:rFonts w:cs="Arial"/>
          <w:color w:val="9099A1"/>
          <w:spacing w:val="1"/>
          <w:sz w:val="14"/>
          <w:szCs w:val="14"/>
        </w:rPr>
        <w:t>ion.</w:t>
      </w:r>
      <w:r>
        <w:rPr>
          <w:rFonts w:cs="Arial"/>
          <w:color w:val="9099A1"/>
          <w:spacing w:val="-3"/>
          <w:sz w:val="14"/>
          <w:szCs w:val="14"/>
        </w:rPr>
        <w:t xml:space="preserve"> </w:t>
      </w:r>
      <w:r>
        <w:rPr>
          <w:rFonts w:cs="Arial"/>
          <w:color w:val="9099A1"/>
          <w:spacing w:val="2"/>
          <w:sz w:val="14"/>
          <w:szCs w:val="14"/>
        </w:rPr>
        <w:t>The</w:t>
      </w:r>
      <w:r>
        <w:rPr>
          <w:rFonts w:cs="Arial"/>
          <w:color w:val="9099A1"/>
          <w:spacing w:val="-3"/>
          <w:sz w:val="14"/>
          <w:szCs w:val="14"/>
        </w:rPr>
        <w:t xml:space="preserve"> </w:t>
      </w:r>
      <w:r>
        <w:rPr>
          <w:rFonts w:cs="Arial"/>
          <w:color w:val="9099A1"/>
          <w:spacing w:val="1"/>
          <w:sz w:val="14"/>
          <w:szCs w:val="14"/>
        </w:rPr>
        <w:t>Cro</w:t>
      </w:r>
      <w:r>
        <w:rPr>
          <w:rFonts w:cs="Arial"/>
          <w:color w:val="9099A1"/>
          <w:sz w:val="14"/>
          <w:szCs w:val="14"/>
        </w:rPr>
        <w:t>w</w:t>
      </w:r>
      <w:r>
        <w:rPr>
          <w:rFonts w:cs="Arial"/>
          <w:color w:val="9099A1"/>
          <w:spacing w:val="1"/>
          <w:sz w:val="14"/>
          <w:szCs w:val="14"/>
        </w:rPr>
        <w:t>n,</w:t>
      </w:r>
      <w:r>
        <w:rPr>
          <w:rFonts w:cs="Arial"/>
          <w:color w:val="9099A1"/>
          <w:spacing w:val="-3"/>
          <w:sz w:val="14"/>
          <w:szCs w:val="14"/>
        </w:rPr>
        <w:t xml:space="preserve"> </w:t>
      </w:r>
      <w:r>
        <w:rPr>
          <w:rFonts w:cs="Arial"/>
          <w:color w:val="9099A1"/>
          <w:spacing w:val="1"/>
          <w:sz w:val="14"/>
          <w:szCs w:val="14"/>
        </w:rPr>
        <w:t>i</w:t>
      </w:r>
      <w:r>
        <w:rPr>
          <w:rFonts w:cs="Arial"/>
          <w:color w:val="9099A1"/>
          <w:sz w:val="14"/>
          <w:szCs w:val="14"/>
        </w:rPr>
        <w:t>t</w:t>
      </w:r>
      <w:r>
        <w:rPr>
          <w:rFonts w:cs="Arial"/>
          <w:color w:val="9099A1"/>
          <w:spacing w:val="1"/>
          <w:sz w:val="14"/>
          <w:szCs w:val="14"/>
        </w:rPr>
        <w:t>s agen</w:t>
      </w:r>
      <w:r>
        <w:rPr>
          <w:rFonts w:cs="Arial"/>
          <w:color w:val="9099A1"/>
          <w:sz w:val="14"/>
          <w:szCs w:val="14"/>
        </w:rPr>
        <w:t>t</w:t>
      </w:r>
      <w:r>
        <w:rPr>
          <w:rFonts w:cs="Arial"/>
          <w:color w:val="9099A1"/>
          <w:spacing w:val="1"/>
          <w:sz w:val="14"/>
          <w:szCs w:val="14"/>
        </w:rPr>
        <w:t>s,</w:t>
      </w:r>
      <w:r>
        <w:rPr>
          <w:rFonts w:cs="Arial"/>
          <w:color w:val="9099A1"/>
          <w:spacing w:val="-10"/>
          <w:sz w:val="14"/>
          <w:szCs w:val="14"/>
        </w:rPr>
        <w:t xml:space="preserve"> </w:t>
      </w:r>
      <w:r>
        <w:rPr>
          <w:rFonts w:cs="Arial"/>
          <w:color w:val="9099A1"/>
          <w:spacing w:val="1"/>
          <w:sz w:val="14"/>
          <w:szCs w:val="14"/>
        </w:rPr>
        <w:t>em</w:t>
      </w:r>
      <w:r>
        <w:rPr>
          <w:rFonts w:cs="Arial"/>
          <w:color w:val="9099A1"/>
          <w:sz w:val="14"/>
          <w:szCs w:val="14"/>
        </w:rPr>
        <w:t>p</w:t>
      </w:r>
      <w:r>
        <w:rPr>
          <w:rFonts w:cs="Arial"/>
          <w:color w:val="9099A1"/>
          <w:spacing w:val="1"/>
          <w:sz w:val="14"/>
          <w:szCs w:val="14"/>
        </w:rPr>
        <w:t>loyees</w:t>
      </w:r>
      <w:r>
        <w:rPr>
          <w:rFonts w:cs="Arial"/>
          <w:color w:val="9099A1"/>
          <w:spacing w:val="-10"/>
          <w:sz w:val="14"/>
          <w:szCs w:val="14"/>
        </w:rPr>
        <w:t xml:space="preserve"> </w:t>
      </w:r>
      <w:r>
        <w:rPr>
          <w:rFonts w:cs="Arial"/>
          <w:color w:val="9099A1"/>
          <w:spacing w:val="1"/>
          <w:sz w:val="14"/>
          <w:szCs w:val="14"/>
        </w:rPr>
        <w:t>or</w:t>
      </w:r>
      <w:r>
        <w:rPr>
          <w:rFonts w:cs="Arial"/>
          <w:color w:val="9099A1"/>
          <w:spacing w:val="-10"/>
          <w:sz w:val="14"/>
          <w:szCs w:val="14"/>
        </w:rPr>
        <w:t xml:space="preserve"> </w:t>
      </w:r>
      <w:r>
        <w:rPr>
          <w:rFonts w:cs="Arial"/>
          <w:color w:val="9099A1"/>
          <w:sz w:val="14"/>
          <w:szCs w:val="14"/>
        </w:rPr>
        <w:t>c</w:t>
      </w:r>
      <w:r>
        <w:rPr>
          <w:rFonts w:cs="Arial"/>
          <w:color w:val="9099A1"/>
          <w:spacing w:val="1"/>
          <w:sz w:val="14"/>
          <w:szCs w:val="14"/>
        </w:rPr>
        <w:t>on</w:t>
      </w:r>
      <w:r>
        <w:rPr>
          <w:rFonts w:cs="Arial"/>
          <w:color w:val="9099A1"/>
          <w:sz w:val="14"/>
          <w:szCs w:val="14"/>
        </w:rPr>
        <w:t>t</w:t>
      </w:r>
      <w:r>
        <w:rPr>
          <w:rFonts w:cs="Arial"/>
          <w:color w:val="9099A1"/>
          <w:spacing w:val="1"/>
          <w:sz w:val="14"/>
          <w:szCs w:val="14"/>
        </w:rPr>
        <w:t>ra</w:t>
      </w:r>
      <w:r>
        <w:rPr>
          <w:rFonts w:cs="Arial"/>
          <w:color w:val="9099A1"/>
          <w:sz w:val="14"/>
          <w:szCs w:val="14"/>
        </w:rPr>
        <w:t>ct</w:t>
      </w:r>
      <w:r>
        <w:rPr>
          <w:rFonts w:cs="Arial"/>
          <w:color w:val="9099A1"/>
          <w:spacing w:val="1"/>
          <w:sz w:val="14"/>
          <w:szCs w:val="14"/>
        </w:rPr>
        <w:t>ors</w:t>
      </w:r>
      <w:r>
        <w:rPr>
          <w:rFonts w:cs="Arial"/>
          <w:color w:val="9099A1"/>
          <w:spacing w:val="-10"/>
          <w:sz w:val="14"/>
          <w:szCs w:val="14"/>
        </w:rPr>
        <w:t xml:space="preserve"> </w:t>
      </w:r>
      <w:r>
        <w:rPr>
          <w:rFonts w:cs="Arial"/>
          <w:color w:val="9099A1"/>
          <w:sz w:val="14"/>
          <w:szCs w:val="14"/>
        </w:rPr>
        <w:t>w</w:t>
      </w:r>
      <w:r>
        <w:rPr>
          <w:rFonts w:cs="Arial"/>
          <w:color w:val="9099A1"/>
          <w:spacing w:val="1"/>
          <w:sz w:val="14"/>
          <w:szCs w:val="14"/>
        </w:rPr>
        <w:t>ill</w:t>
      </w:r>
      <w:r>
        <w:rPr>
          <w:rFonts w:cs="Arial"/>
          <w:color w:val="9099A1"/>
          <w:spacing w:val="-10"/>
          <w:sz w:val="14"/>
          <w:szCs w:val="14"/>
        </w:rPr>
        <w:t xml:space="preserve"> </w:t>
      </w:r>
      <w:r>
        <w:rPr>
          <w:rFonts w:cs="Arial"/>
          <w:color w:val="9099A1"/>
          <w:sz w:val="14"/>
          <w:szCs w:val="14"/>
        </w:rPr>
        <w:t>not</w:t>
      </w:r>
      <w:r>
        <w:rPr>
          <w:rFonts w:cs="Arial"/>
          <w:color w:val="9099A1"/>
          <w:spacing w:val="-10"/>
          <w:sz w:val="14"/>
          <w:szCs w:val="14"/>
        </w:rPr>
        <w:t xml:space="preserve"> </w:t>
      </w:r>
      <w:r>
        <w:rPr>
          <w:rFonts w:cs="Arial"/>
          <w:color w:val="9099A1"/>
          <w:sz w:val="14"/>
          <w:szCs w:val="14"/>
        </w:rPr>
        <w:t>b</w:t>
      </w:r>
      <w:r>
        <w:rPr>
          <w:rFonts w:cs="Arial"/>
          <w:color w:val="9099A1"/>
          <w:spacing w:val="1"/>
          <w:sz w:val="14"/>
          <w:szCs w:val="14"/>
        </w:rPr>
        <w:t>e</w:t>
      </w:r>
      <w:r>
        <w:rPr>
          <w:rFonts w:cs="Arial"/>
          <w:color w:val="9099A1"/>
          <w:spacing w:val="-10"/>
          <w:sz w:val="14"/>
          <w:szCs w:val="14"/>
        </w:rPr>
        <w:t xml:space="preserve"> </w:t>
      </w:r>
      <w:r>
        <w:rPr>
          <w:rFonts w:cs="Arial"/>
          <w:color w:val="9099A1"/>
          <w:spacing w:val="1"/>
          <w:sz w:val="14"/>
          <w:szCs w:val="14"/>
        </w:rPr>
        <w:t>lia</w:t>
      </w:r>
      <w:r>
        <w:rPr>
          <w:rFonts w:cs="Arial"/>
          <w:color w:val="9099A1"/>
          <w:sz w:val="14"/>
          <w:szCs w:val="14"/>
        </w:rPr>
        <w:t>b</w:t>
      </w:r>
      <w:r>
        <w:rPr>
          <w:rFonts w:cs="Arial"/>
          <w:color w:val="9099A1"/>
          <w:spacing w:val="1"/>
          <w:sz w:val="14"/>
          <w:szCs w:val="14"/>
        </w:rPr>
        <w:t>le</w:t>
      </w:r>
      <w:r>
        <w:rPr>
          <w:rFonts w:cs="Arial"/>
          <w:color w:val="9099A1"/>
          <w:spacing w:val="-10"/>
          <w:sz w:val="14"/>
          <w:szCs w:val="14"/>
        </w:rPr>
        <w:t xml:space="preserve"> </w:t>
      </w:r>
      <w:r>
        <w:rPr>
          <w:rFonts w:cs="Arial"/>
          <w:color w:val="9099A1"/>
          <w:spacing w:val="-1"/>
          <w:sz w:val="14"/>
          <w:szCs w:val="14"/>
        </w:rPr>
        <w:t>to</w:t>
      </w:r>
      <w:r>
        <w:rPr>
          <w:rFonts w:cs="Arial"/>
          <w:color w:val="9099A1"/>
          <w:spacing w:val="-10"/>
          <w:sz w:val="14"/>
          <w:szCs w:val="14"/>
        </w:rPr>
        <w:t xml:space="preserve"> </w:t>
      </w:r>
      <w:r>
        <w:rPr>
          <w:rFonts w:cs="Arial"/>
          <w:color w:val="9099A1"/>
          <w:sz w:val="14"/>
          <w:szCs w:val="14"/>
        </w:rPr>
        <w:t>you</w:t>
      </w:r>
      <w:r>
        <w:rPr>
          <w:rFonts w:cs="Arial"/>
          <w:color w:val="9099A1"/>
          <w:spacing w:val="-10"/>
          <w:sz w:val="14"/>
          <w:szCs w:val="14"/>
        </w:rPr>
        <w:t xml:space="preserve"> </w:t>
      </w:r>
      <w:r>
        <w:rPr>
          <w:rFonts w:cs="Arial"/>
          <w:color w:val="9099A1"/>
          <w:sz w:val="14"/>
          <w:szCs w:val="14"/>
        </w:rPr>
        <w:t>for</w:t>
      </w:r>
      <w:r>
        <w:rPr>
          <w:rFonts w:cs="Arial"/>
          <w:color w:val="9099A1"/>
          <w:spacing w:val="-10"/>
          <w:sz w:val="14"/>
          <w:szCs w:val="14"/>
        </w:rPr>
        <w:t xml:space="preserve"> </w:t>
      </w:r>
      <w:r>
        <w:rPr>
          <w:rFonts w:cs="Arial"/>
          <w:color w:val="9099A1"/>
          <w:spacing w:val="1"/>
          <w:sz w:val="14"/>
          <w:szCs w:val="14"/>
        </w:rPr>
        <w:t>any</w:t>
      </w:r>
      <w:r>
        <w:rPr>
          <w:rFonts w:cs="Arial"/>
          <w:color w:val="9099A1"/>
          <w:spacing w:val="-10"/>
          <w:sz w:val="14"/>
          <w:szCs w:val="14"/>
        </w:rPr>
        <w:t xml:space="preserve"> </w:t>
      </w:r>
      <w:r>
        <w:rPr>
          <w:rFonts w:cs="Arial"/>
          <w:color w:val="9099A1"/>
          <w:sz w:val="14"/>
          <w:szCs w:val="14"/>
        </w:rPr>
        <w:t>d</w:t>
      </w:r>
      <w:r>
        <w:rPr>
          <w:rFonts w:cs="Arial"/>
          <w:color w:val="9099A1"/>
          <w:spacing w:val="1"/>
          <w:sz w:val="14"/>
          <w:szCs w:val="14"/>
        </w:rPr>
        <w:t>amages,</w:t>
      </w:r>
      <w:r>
        <w:rPr>
          <w:rFonts w:cs="Arial"/>
          <w:color w:val="9099A1"/>
          <w:spacing w:val="-10"/>
          <w:sz w:val="14"/>
          <w:szCs w:val="14"/>
        </w:rPr>
        <w:t xml:space="preserve"> </w:t>
      </w:r>
      <w:r>
        <w:rPr>
          <w:rFonts w:cs="Arial"/>
          <w:color w:val="9099A1"/>
          <w:sz w:val="14"/>
          <w:szCs w:val="14"/>
        </w:rPr>
        <w:t>d</w:t>
      </w:r>
      <w:r>
        <w:rPr>
          <w:rFonts w:cs="Arial"/>
          <w:color w:val="9099A1"/>
          <w:spacing w:val="1"/>
          <w:sz w:val="14"/>
          <w:szCs w:val="14"/>
        </w:rPr>
        <w:t>ire</w:t>
      </w:r>
      <w:r>
        <w:rPr>
          <w:rFonts w:cs="Arial"/>
          <w:color w:val="9099A1"/>
          <w:sz w:val="14"/>
          <w:szCs w:val="14"/>
        </w:rPr>
        <w:t>ct</w:t>
      </w:r>
      <w:r>
        <w:rPr>
          <w:rFonts w:cs="Arial"/>
          <w:color w:val="9099A1"/>
          <w:spacing w:val="-10"/>
          <w:sz w:val="14"/>
          <w:szCs w:val="14"/>
        </w:rPr>
        <w:t xml:space="preserve"> </w:t>
      </w:r>
      <w:r>
        <w:rPr>
          <w:rFonts w:cs="Arial"/>
          <w:color w:val="9099A1"/>
          <w:spacing w:val="1"/>
          <w:sz w:val="14"/>
          <w:szCs w:val="14"/>
        </w:rPr>
        <w:t>or</w:t>
      </w:r>
      <w:r>
        <w:rPr>
          <w:rFonts w:cs="Arial"/>
          <w:color w:val="9099A1"/>
          <w:spacing w:val="-10"/>
          <w:sz w:val="14"/>
          <w:szCs w:val="14"/>
        </w:rPr>
        <w:t xml:space="preserve"> </w:t>
      </w:r>
      <w:r>
        <w:rPr>
          <w:rFonts w:cs="Arial"/>
          <w:color w:val="9099A1"/>
          <w:spacing w:val="1"/>
          <w:sz w:val="14"/>
          <w:szCs w:val="14"/>
        </w:rPr>
        <w:t>in</w:t>
      </w:r>
      <w:r>
        <w:rPr>
          <w:rFonts w:cs="Arial"/>
          <w:color w:val="9099A1"/>
          <w:sz w:val="14"/>
          <w:szCs w:val="14"/>
        </w:rPr>
        <w:t>d</w:t>
      </w:r>
      <w:r>
        <w:rPr>
          <w:rFonts w:cs="Arial"/>
          <w:color w:val="9099A1"/>
          <w:spacing w:val="1"/>
          <w:sz w:val="14"/>
          <w:szCs w:val="14"/>
        </w:rPr>
        <w:t>ire</w:t>
      </w:r>
      <w:r>
        <w:rPr>
          <w:rFonts w:cs="Arial"/>
          <w:color w:val="9099A1"/>
          <w:sz w:val="14"/>
          <w:szCs w:val="14"/>
        </w:rPr>
        <w:t>ct</w:t>
      </w:r>
      <w:r>
        <w:rPr>
          <w:rFonts w:cs="Arial"/>
          <w:color w:val="9099A1"/>
          <w:spacing w:val="1"/>
          <w:sz w:val="14"/>
          <w:szCs w:val="14"/>
        </w:rPr>
        <w:t>,</w:t>
      </w:r>
      <w:r>
        <w:rPr>
          <w:rFonts w:cs="Arial"/>
          <w:color w:val="9099A1"/>
          <w:spacing w:val="-10"/>
          <w:sz w:val="14"/>
          <w:szCs w:val="14"/>
        </w:rPr>
        <w:t xml:space="preserve"> </w:t>
      </w:r>
      <w:r>
        <w:rPr>
          <w:rFonts w:cs="Arial"/>
          <w:color w:val="9099A1"/>
          <w:spacing w:val="2"/>
          <w:sz w:val="14"/>
          <w:szCs w:val="14"/>
        </w:rPr>
        <w:t>arising</w:t>
      </w:r>
      <w:r>
        <w:rPr>
          <w:rFonts w:cs="Arial"/>
          <w:color w:val="9099A1"/>
          <w:spacing w:val="-10"/>
          <w:sz w:val="14"/>
          <w:szCs w:val="14"/>
        </w:rPr>
        <w:t xml:space="preserve"> </w:t>
      </w:r>
      <w:r>
        <w:rPr>
          <w:rFonts w:cs="Arial"/>
          <w:color w:val="9099A1"/>
          <w:spacing w:val="1"/>
          <w:sz w:val="14"/>
          <w:szCs w:val="14"/>
        </w:rPr>
        <w:t>ou</w:t>
      </w:r>
      <w:r>
        <w:rPr>
          <w:rFonts w:cs="Arial"/>
          <w:color w:val="9099A1"/>
          <w:sz w:val="14"/>
          <w:szCs w:val="14"/>
        </w:rPr>
        <w:t>t</w:t>
      </w:r>
      <w:r>
        <w:rPr>
          <w:rFonts w:cs="Arial"/>
          <w:color w:val="9099A1"/>
          <w:spacing w:val="-10"/>
          <w:sz w:val="14"/>
          <w:szCs w:val="14"/>
        </w:rPr>
        <w:t xml:space="preserve"> </w:t>
      </w:r>
      <w:r>
        <w:rPr>
          <w:rFonts w:cs="Arial"/>
          <w:color w:val="9099A1"/>
          <w:sz w:val="14"/>
          <w:szCs w:val="14"/>
        </w:rPr>
        <w:t>of</w:t>
      </w:r>
      <w:r>
        <w:rPr>
          <w:rFonts w:cs="Arial"/>
          <w:color w:val="9099A1"/>
          <w:spacing w:val="-10"/>
          <w:sz w:val="15"/>
        </w:rPr>
        <w:t xml:space="preserve"> </w:t>
      </w:r>
      <w:r>
        <w:rPr>
          <w:rFonts w:cs="Arial"/>
          <w:color w:val="9099A1"/>
          <w:spacing w:val="1"/>
          <w:sz w:val="15"/>
        </w:rPr>
        <w:t>your</w:t>
      </w:r>
      <w:r>
        <w:rPr>
          <w:rFonts w:cs="Arial"/>
          <w:color w:val="9099A1"/>
          <w:spacing w:val="-10"/>
          <w:sz w:val="15"/>
        </w:rPr>
        <w:t xml:space="preserve"> </w:t>
      </w:r>
      <w:r>
        <w:rPr>
          <w:rFonts w:cs="Arial"/>
          <w:color w:val="9099A1"/>
          <w:spacing w:val="1"/>
          <w:sz w:val="15"/>
        </w:rPr>
        <w:t>use</w:t>
      </w:r>
      <w:r>
        <w:rPr>
          <w:rFonts w:cs="Arial"/>
          <w:color w:val="9099A1"/>
          <w:spacing w:val="-10"/>
          <w:sz w:val="15"/>
        </w:rPr>
        <w:t xml:space="preserve"> </w:t>
      </w:r>
      <w:r>
        <w:rPr>
          <w:rFonts w:cs="Arial"/>
          <w:color w:val="9099A1"/>
          <w:sz w:val="15"/>
        </w:rPr>
        <w:t>of</w:t>
      </w:r>
      <w:r>
        <w:rPr>
          <w:rFonts w:cs="Arial"/>
          <w:color w:val="9099A1"/>
          <w:spacing w:val="-10"/>
          <w:sz w:val="15"/>
        </w:rPr>
        <w:t xml:space="preserve"> </w:t>
      </w:r>
      <w:r>
        <w:rPr>
          <w:rFonts w:cs="Arial"/>
          <w:color w:val="9099A1"/>
          <w:sz w:val="15"/>
        </w:rPr>
        <w:t>t</w:t>
      </w:r>
      <w:r>
        <w:rPr>
          <w:rFonts w:cs="Arial"/>
          <w:color w:val="9099A1"/>
          <w:spacing w:val="1"/>
          <w:sz w:val="15"/>
        </w:rPr>
        <w:t>his</w:t>
      </w:r>
      <w:r>
        <w:rPr>
          <w:rFonts w:cs="Arial"/>
          <w:color w:val="9099A1"/>
          <w:spacing w:val="-10"/>
          <w:sz w:val="15"/>
        </w:rPr>
        <w:t xml:space="preserve"> </w:t>
      </w:r>
      <w:r>
        <w:rPr>
          <w:rFonts w:cs="Arial"/>
          <w:color w:val="9099A1"/>
          <w:sz w:val="15"/>
        </w:rPr>
        <w:t>form.</w:t>
      </w:r>
      <w:r>
        <w:rPr>
          <w:rFonts w:ascii="Times New Roman" w:hAnsi="Times New Roman" w:cs="Times New Roman"/>
          <w:color w:val="auto"/>
          <w:sz w:val="24"/>
          <w:szCs w:val="24"/>
          <w:lang w:val="en-CA" w:eastAsia="en-CA"/>
        </w:rPr>
        <w:t xml:space="preserve"> </w:t>
      </w:r>
    </w:p>
    <w:p w14:paraId="400BA496" w14:textId="769AB00D" w:rsidR="004E739C" w:rsidRDefault="004E739C" w:rsidP="00B048EC">
      <w:pPr>
        <w:suppressAutoHyphens w:val="0"/>
        <w:autoSpaceDE/>
        <w:autoSpaceDN/>
        <w:adjustRightInd/>
        <w:spacing w:after="240"/>
        <w:textAlignment w:val="auto"/>
        <w:rPr>
          <w:rFonts w:cs="Arial"/>
          <w:sz w:val="16"/>
          <w:szCs w:val="16"/>
          <w:lang w:val="en-CA"/>
        </w:rPr>
      </w:pPr>
    </w:p>
    <w:p w14:paraId="209AC00A" w14:textId="77777777" w:rsidR="00FC154B" w:rsidRDefault="00FC154B" w:rsidP="00B048EC">
      <w:pPr>
        <w:suppressAutoHyphens w:val="0"/>
        <w:autoSpaceDE/>
        <w:autoSpaceDN/>
        <w:adjustRightInd/>
        <w:spacing w:after="240"/>
        <w:textAlignment w:val="auto"/>
        <w:rPr>
          <w:rFonts w:cs="Arial"/>
          <w:sz w:val="16"/>
          <w:szCs w:val="16"/>
          <w:lang w:val="en-CA"/>
        </w:rPr>
      </w:pPr>
    </w:p>
    <w:p w14:paraId="6BC60CE2" w14:textId="77777777" w:rsidR="00FC154B" w:rsidRDefault="00FC154B" w:rsidP="00B048EC">
      <w:pPr>
        <w:suppressAutoHyphens w:val="0"/>
        <w:autoSpaceDE/>
        <w:autoSpaceDN/>
        <w:adjustRightInd/>
        <w:spacing w:after="240"/>
        <w:textAlignment w:val="auto"/>
        <w:rPr>
          <w:rFonts w:cs="Arial"/>
          <w:sz w:val="16"/>
          <w:szCs w:val="16"/>
          <w:lang w:val="en-CA"/>
        </w:rPr>
      </w:pPr>
    </w:p>
    <w:p w14:paraId="27E91E5B" w14:textId="77777777" w:rsidR="00FC154B" w:rsidRDefault="00FC154B" w:rsidP="00B048EC">
      <w:pPr>
        <w:suppressAutoHyphens w:val="0"/>
        <w:autoSpaceDE/>
        <w:autoSpaceDN/>
        <w:adjustRightInd/>
        <w:spacing w:after="240"/>
        <w:textAlignment w:val="auto"/>
        <w:rPr>
          <w:rFonts w:cs="Arial"/>
          <w:sz w:val="16"/>
          <w:szCs w:val="16"/>
          <w:lang w:val="en-CA"/>
        </w:rPr>
      </w:pPr>
    </w:p>
    <w:p w14:paraId="6E85DDCC" w14:textId="3B61737E" w:rsidR="00FC154B" w:rsidRPr="001A5773" w:rsidRDefault="00FC154B" w:rsidP="00FC154B">
      <w:pPr>
        <w:ind w:right="-450"/>
        <w:rPr>
          <w:b/>
          <w:sz w:val="22"/>
          <w:szCs w:val="22"/>
        </w:rPr>
      </w:pPr>
      <w:r w:rsidRPr="001A5773">
        <w:rPr>
          <w:b/>
          <w:sz w:val="22"/>
          <w:szCs w:val="22"/>
        </w:rPr>
        <w:t xml:space="preserve">Sample workplace </w:t>
      </w:r>
      <w:r>
        <w:rPr>
          <w:b/>
          <w:sz w:val="22"/>
          <w:szCs w:val="22"/>
        </w:rPr>
        <w:t>violence</w:t>
      </w:r>
      <w:r w:rsidRPr="001A5773">
        <w:rPr>
          <w:b/>
          <w:sz w:val="22"/>
          <w:szCs w:val="22"/>
        </w:rPr>
        <w:t xml:space="preserve"> prevention policy</w:t>
      </w:r>
    </w:p>
    <w:p w14:paraId="2C796AF8" w14:textId="77777777" w:rsidR="00FC154B" w:rsidRDefault="00FC154B" w:rsidP="00FC154B">
      <w:pPr>
        <w:rPr>
          <w:sz w:val="22"/>
          <w:szCs w:val="22"/>
        </w:rPr>
      </w:pPr>
      <w:r w:rsidRPr="005375EB">
        <w:rPr>
          <w:sz w:val="22"/>
          <w:szCs w:val="22"/>
        </w:rPr>
        <w:t xml:space="preserve">The management of </w:t>
      </w:r>
      <w:r>
        <w:rPr>
          <w:sz w:val="22"/>
          <w:szCs w:val="22"/>
          <w:u w:val="single"/>
        </w:rPr>
        <w:t xml:space="preserve">    </w:t>
      </w:r>
      <w:r w:rsidRPr="00652D34">
        <w:rPr>
          <w:i/>
          <w:sz w:val="22"/>
          <w:szCs w:val="22"/>
          <w:u w:val="single"/>
        </w:rPr>
        <w:t>insert company name</w:t>
      </w:r>
      <w:r>
        <w:rPr>
          <w:sz w:val="22"/>
          <w:szCs w:val="22"/>
          <w:u w:val="single"/>
        </w:rPr>
        <w:t xml:space="preserve">    </w:t>
      </w:r>
      <w:r w:rsidRPr="00181804">
        <w:rPr>
          <w:sz w:val="22"/>
          <w:szCs w:val="22"/>
        </w:rPr>
        <w:t xml:space="preserve"> </w:t>
      </w:r>
      <w:r w:rsidRPr="005375EB">
        <w:rPr>
          <w:sz w:val="22"/>
          <w:szCs w:val="22"/>
        </w:rPr>
        <w:t>is committed to the</w:t>
      </w:r>
      <w:r>
        <w:rPr>
          <w:sz w:val="22"/>
          <w:szCs w:val="22"/>
        </w:rPr>
        <w:t xml:space="preserve"> </w:t>
      </w:r>
      <w:r w:rsidRPr="005375EB">
        <w:rPr>
          <w:sz w:val="22"/>
          <w:szCs w:val="22"/>
        </w:rPr>
        <w:t>prevention of workplace violence and is ultimately re</w:t>
      </w:r>
      <w:r>
        <w:rPr>
          <w:sz w:val="22"/>
          <w:szCs w:val="22"/>
        </w:rPr>
        <w:t xml:space="preserve">sponsible for worker health and </w:t>
      </w:r>
      <w:r w:rsidRPr="005375EB">
        <w:rPr>
          <w:sz w:val="22"/>
          <w:szCs w:val="22"/>
        </w:rPr>
        <w:t xml:space="preserve">safety. We will take whatever steps are reasonable to protect our workers from </w:t>
      </w:r>
      <w:r>
        <w:rPr>
          <w:sz w:val="22"/>
          <w:szCs w:val="22"/>
        </w:rPr>
        <w:t xml:space="preserve">the potential hazards associated with workplace </w:t>
      </w:r>
      <w:r w:rsidRPr="005375EB">
        <w:rPr>
          <w:sz w:val="22"/>
          <w:szCs w:val="22"/>
        </w:rPr>
        <w:t>v</w:t>
      </w:r>
      <w:r>
        <w:rPr>
          <w:sz w:val="22"/>
          <w:szCs w:val="22"/>
        </w:rPr>
        <w:t>iolence</w:t>
      </w:r>
      <w:r w:rsidRPr="005375EB">
        <w:rPr>
          <w:sz w:val="22"/>
          <w:szCs w:val="22"/>
        </w:rPr>
        <w:t>.</w:t>
      </w:r>
      <w:r>
        <w:rPr>
          <w:sz w:val="22"/>
          <w:szCs w:val="22"/>
        </w:rPr>
        <w:t xml:space="preserve"> </w:t>
      </w:r>
      <w:r w:rsidRPr="005375EB">
        <w:rPr>
          <w:sz w:val="22"/>
          <w:szCs w:val="22"/>
        </w:rPr>
        <w:t xml:space="preserve">Violent </w:t>
      </w:r>
      <w:r>
        <w:rPr>
          <w:sz w:val="22"/>
          <w:szCs w:val="22"/>
        </w:rPr>
        <w:t>behavior or threat of violence</w:t>
      </w:r>
      <w:r w:rsidRPr="005375EB">
        <w:rPr>
          <w:sz w:val="22"/>
          <w:szCs w:val="22"/>
        </w:rPr>
        <w:t xml:space="preserve"> in the workplace is unacceptable from anyone. This polic</w:t>
      </w:r>
      <w:r>
        <w:rPr>
          <w:sz w:val="22"/>
          <w:szCs w:val="22"/>
        </w:rPr>
        <w:t xml:space="preserve">y applies </w:t>
      </w:r>
      <w:r w:rsidRPr="00652D34">
        <w:rPr>
          <w:i/>
          <w:sz w:val="22"/>
          <w:szCs w:val="22"/>
        </w:rPr>
        <w:t xml:space="preserve">to </w:t>
      </w:r>
      <w:r w:rsidRPr="00652D34">
        <w:rPr>
          <w:i/>
          <w:sz w:val="22"/>
          <w:szCs w:val="22"/>
          <w:u w:val="single"/>
        </w:rPr>
        <w:t xml:space="preserve">      list who this policy applies to, especially if it applies to people other than workers such as visitors, clients, delivery persons and volunteers, etc. </w:t>
      </w:r>
      <w:r>
        <w:rPr>
          <w:sz w:val="22"/>
          <w:szCs w:val="22"/>
          <w:u w:val="single"/>
        </w:rPr>
        <w:t xml:space="preserve">     </w:t>
      </w:r>
      <w:r w:rsidRPr="005375EB">
        <w:rPr>
          <w:sz w:val="22"/>
          <w:szCs w:val="22"/>
        </w:rPr>
        <w:t xml:space="preserve">. </w:t>
      </w:r>
    </w:p>
    <w:p w14:paraId="49097081" w14:textId="77777777" w:rsidR="00FC154B" w:rsidRPr="005375EB" w:rsidRDefault="00FC154B" w:rsidP="00FC154B">
      <w:pPr>
        <w:rPr>
          <w:sz w:val="22"/>
          <w:szCs w:val="22"/>
        </w:rPr>
      </w:pPr>
      <w:r>
        <w:rPr>
          <w:sz w:val="22"/>
          <w:szCs w:val="22"/>
          <w:u w:val="single"/>
        </w:rPr>
        <w:t xml:space="preserve">    </w:t>
      </w:r>
      <w:proofErr w:type="gramStart"/>
      <w:r w:rsidRPr="00652D34">
        <w:rPr>
          <w:i/>
          <w:sz w:val="22"/>
          <w:szCs w:val="22"/>
          <w:u w:val="single"/>
        </w:rPr>
        <w:t>insert</w:t>
      </w:r>
      <w:proofErr w:type="gramEnd"/>
      <w:r w:rsidRPr="00652D34">
        <w:rPr>
          <w:i/>
          <w:sz w:val="22"/>
          <w:szCs w:val="22"/>
          <w:u w:val="single"/>
        </w:rPr>
        <w:t xml:space="preserve"> company name</w:t>
      </w:r>
      <w:r>
        <w:rPr>
          <w:sz w:val="22"/>
          <w:szCs w:val="22"/>
          <w:u w:val="single"/>
        </w:rPr>
        <w:t xml:space="preserve">    </w:t>
      </w:r>
      <w:r w:rsidRPr="005375EB">
        <w:rPr>
          <w:sz w:val="22"/>
          <w:szCs w:val="22"/>
        </w:rPr>
        <w:t xml:space="preserve"> as the employer</w:t>
      </w:r>
      <w:r>
        <w:rPr>
          <w:sz w:val="22"/>
          <w:szCs w:val="22"/>
        </w:rPr>
        <w:t xml:space="preserve"> is committed to eliminating or, if that is not reasonably practicable, controlling the hazard of violence. </w:t>
      </w:r>
      <w:r w:rsidRPr="005375EB">
        <w:rPr>
          <w:sz w:val="22"/>
          <w:szCs w:val="22"/>
        </w:rPr>
        <w:t xml:space="preserve">Everyone is </w:t>
      </w:r>
      <w:r>
        <w:rPr>
          <w:sz w:val="22"/>
          <w:szCs w:val="22"/>
        </w:rPr>
        <w:t>obligated</w:t>
      </w:r>
      <w:r w:rsidRPr="005375EB">
        <w:rPr>
          <w:sz w:val="22"/>
          <w:szCs w:val="22"/>
        </w:rPr>
        <w:t xml:space="preserve"> to uphold this policy and to work togethe</w:t>
      </w:r>
      <w:r>
        <w:rPr>
          <w:sz w:val="22"/>
          <w:szCs w:val="22"/>
        </w:rPr>
        <w:t xml:space="preserve">r to </w:t>
      </w:r>
      <w:r w:rsidRPr="005375EB">
        <w:rPr>
          <w:sz w:val="22"/>
          <w:szCs w:val="22"/>
        </w:rPr>
        <w:t>prevent workplace violence.</w:t>
      </w:r>
    </w:p>
    <w:p w14:paraId="0A2DD87D" w14:textId="77777777" w:rsidR="00FC154B" w:rsidRDefault="00FC154B" w:rsidP="00FC154B">
      <w:pPr>
        <w:rPr>
          <w:sz w:val="22"/>
          <w:szCs w:val="22"/>
        </w:rPr>
      </w:pPr>
      <w:r w:rsidRPr="00D34B75">
        <w:rPr>
          <w:sz w:val="22"/>
          <w:szCs w:val="22"/>
        </w:rPr>
        <w:t>Violence, whether at a work site or work related, is the threatened, attempted or actual conduct of a person that causes or is likely to cause physical or psychological injury or harm, and includes domestic or sexual violence</w:t>
      </w:r>
      <w:r>
        <w:rPr>
          <w:sz w:val="22"/>
          <w:szCs w:val="22"/>
        </w:rPr>
        <w:t>.</w:t>
      </w:r>
    </w:p>
    <w:p w14:paraId="1BD6DBCD" w14:textId="77777777" w:rsidR="00FC154B" w:rsidRPr="005375EB" w:rsidRDefault="00FC154B" w:rsidP="00FC154B">
      <w:pPr>
        <w:rPr>
          <w:sz w:val="22"/>
          <w:szCs w:val="22"/>
        </w:rPr>
      </w:pPr>
      <w:r>
        <w:rPr>
          <w:sz w:val="22"/>
          <w:szCs w:val="22"/>
        </w:rPr>
        <w:t xml:space="preserve">In support of this policy, we have put in place </w:t>
      </w:r>
      <w:r w:rsidRPr="005375EB">
        <w:rPr>
          <w:sz w:val="22"/>
          <w:szCs w:val="22"/>
        </w:rPr>
        <w:t xml:space="preserve">workplace violence </w:t>
      </w:r>
      <w:r>
        <w:rPr>
          <w:sz w:val="22"/>
          <w:szCs w:val="22"/>
        </w:rPr>
        <w:t xml:space="preserve">prevention procedures. </w:t>
      </w:r>
      <w:r w:rsidRPr="005375EB">
        <w:rPr>
          <w:sz w:val="22"/>
          <w:szCs w:val="22"/>
        </w:rPr>
        <w:t>It includes measures</w:t>
      </w:r>
      <w:r>
        <w:rPr>
          <w:sz w:val="22"/>
          <w:szCs w:val="22"/>
        </w:rPr>
        <w:t xml:space="preserve"> </w:t>
      </w:r>
      <w:r w:rsidRPr="005375EB">
        <w:rPr>
          <w:sz w:val="22"/>
          <w:szCs w:val="22"/>
        </w:rPr>
        <w:t>and procedures to protect workers from workplace violence, a means of summoning</w:t>
      </w:r>
      <w:r>
        <w:rPr>
          <w:sz w:val="22"/>
          <w:szCs w:val="22"/>
        </w:rPr>
        <w:t xml:space="preserve"> </w:t>
      </w:r>
      <w:r w:rsidRPr="005375EB">
        <w:rPr>
          <w:sz w:val="22"/>
          <w:szCs w:val="22"/>
        </w:rPr>
        <w:t>immediate assistance and a process for workers to report incidents or raise concerns.</w:t>
      </w:r>
      <w:r>
        <w:rPr>
          <w:sz w:val="22"/>
          <w:szCs w:val="22"/>
        </w:rPr>
        <w:t xml:space="preserve"> </w:t>
      </w:r>
      <w:r w:rsidRPr="00652D34">
        <w:rPr>
          <w:i/>
          <w:sz w:val="22"/>
          <w:szCs w:val="22"/>
        </w:rPr>
        <w:t xml:space="preserve">(Consider </w:t>
      </w:r>
      <w:r w:rsidRPr="00FB2846">
        <w:rPr>
          <w:i/>
          <w:sz w:val="22"/>
          <w:szCs w:val="22"/>
        </w:rPr>
        <w:t>specifying</w:t>
      </w:r>
      <w:r w:rsidRPr="00652D34">
        <w:rPr>
          <w:i/>
          <w:sz w:val="22"/>
          <w:szCs w:val="22"/>
        </w:rPr>
        <w:t xml:space="preserve"> and expanding upon the components of the workplace violence procedures here.)</w:t>
      </w:r>
    </w:p>
    <w:p w14:paraId="1CBAF748" w14:textId="5F2F48EA" w:rsidR="00FC154B" w:rsidRPr="005375EB" w:rsidRDefault="00FC154B" w:rsidP="00FC154B">
      <w:pPr>
        <w:rPr>
          <w:sz w:val="22"/>
          <w:szCs w:val="22"/>
        </w:rPr>
      </w:pPr>
      <w:r>
        <w:rPr>
          <w:sz w:val="22"/>
          <w:szCs w:val="22"/>
        </w:rPr>
        <w:t>Employer</w:t>
      </w:r>
      <w:r w:rsidRPr="005375EB">
        <w:rPr>
          <w:sz w:val="22"/>
          <w:szCs w:val="22"/>
        </w:rPr>
        <w:t xml:space="preserve"> will ensure this policy</w:t>
      </w:r>
      <w:r>
        <w:rPr>
          <w:sz w:val="22"/>
          <w:szCs w:val="22"/>
        </w:rPr>
        <w:t xml:space="preserve"> </w:t>
      </w:r>
      <w:r w:rsidRPr="005375EB">
        <w:rPr>
          <w:sz w:val="22"/>
          <w:szCs w:val="22"/>
        </w:rPr>
        <w:t xml:space="preserve">and the supporting </w:t>
      </w:r>
      <w:r>
        <w:rPr>
          <w:sz w:val="22"/>
          <w:szCs w:val="22"/>
        </w:rPr>
        <w:t>procedures</w:t>
      </w:r>
      <w:r w:rsidRPr="005375EB">
        <w:rPr>
          <w:sz w:val="22"/>
          <w:szCs w:val="22"/>
        </w:rPr>
        <w:t xml:space="preserve"> are implemented and maintained. All workers and</w:t>
      </w:r>
      <w:r>
        <w:rPr>
          <w:sz w:val="22"/>
          <w:szCs w:val="22"/>
        </w:rPr>
        <w:t xml:space="preserve"> </w:t>
      </w:r>
      <w:r w:rsidRPr="005375EB">
        <w:rPr>
          <w:sz w:val="22"/>
          <w:szCs w:val="22"/>
        </w:rPr>
        <w:t xml:space="preserve">supervisors will receive </w:t>
      </w:r>
      <w:r w:rsidR="006E183E">
        <w:rPr>
          <w:sz w:val="22"/>
          <w:szCs w:val="22"/>
        </w:rPr>
        <w:t xml:space="preserve">relevant </w:t>
      </w:r>
      <w:r w:rsidRPr="005375EB">
        <w:rPr>
          <w:sz w:val="22"/>
          <w:szCs w:val="22"/>
        </w:rPr>
        <w:t>information and instruction on the contents of the</w:t>
      </w:r>
      <w:r>
        <w:rPr>
          <w:sz w:val="22"/>
          <w:szCs w:val="22"/>
        </w:rPr>
        <w:t xml:space="preserve"> policy and procedures</w:t>
      </w:r>
      <w:r w:rsidRPr="005375EB">
        <w:rPr>
          <w:sz w:val="22"/>
          <w:szCs w:val="22"/>
        </w:rPr>
        <w:t>.</w:t>
      </w:r>
    </w:p>
    <w:p w14:paraId="4BAD3449" w14:textId="77777777" w:rsidR="00FC154B" w:rsidRPr="005375EB" w:rsidRDefault="00FC154B" w:rsidP="00FC154B">
      <w:pPr>
        <w:rPr>
          <w:sz w:val="22"/>
          <w:szCs w:val="22"/>
        </w:rPr>
      </w:pPr>
      <w:r w:rsidRPr="005375EB">
        <w:rPr>
          <w:sz w:val="22"/>
          <w:szCs w:val="22"/>
        </w:rPr>
        <w:t xml:space="preserve">Supervisors will adhere to this policy and the supporting </w:t>
      </w:r>
      <w:r>
        <w:rPr>
          <w:sz w:val="22"/>
          <w:szCs w:val="22"/>
        </w:rPr>
        <w:t>procedures</w:t>
      </w:r>
      <w:r w:rsidRPr="005375EB">
        <w:rPr>
          <w:sz w:val="22"/>
          <w:szCs w:val="22"/>
        </w:rPr>
        <w:t>. Supervisors are</w:t>
      </w:r>
      <w:r>
        <w:rPr>
          <w:sz w:val="22"/>
          <w:szCs w:val="22"/>
        </w:rPr>
        <w:t xml:space="preserve"> </w:t>
      </w:r>
      <w:r w:rsidRPr="005375EB">
        <w:rPr>
          <w:sz w:val="22"/>
          <w:szCs w:val="22"/>
        </w:rPr>
        <w:t>responsible for ensuring that measures and procedures are followed by workers and</w:t>
      </w:r>
      <w:r>
        <w:rPr>
          <w:sz w:val="22"/>
          <w:szCs w:val="22"/>
        </w:rPr>
        <w:t xml:space="preserve"> </w:t>
      </w:r>
      <w:r w:rsidRPr="005375EB">
        <w:rPr>
          <w:sz w:val="22"/>
          <w:szCs w:val="22"/>
        </w:rPr>
        <w:t>that workers have the information they need to protect themselves.</w:t>
      </w:r>
    </w:p>
    <w:p w14:paraId="4EBBB806" w14:textId="77777777" w:rsidR="00FC154B" w:rsidRPr="00652D34" w:rsidRDefault="00FC154B" w:rsidP="00FC154B">
      <w:pPr>
        <w:rPr>
          <w:i/>
          <w:sz w:val="22"/>
          <w:szCs w:val="22"/>
        </w:rPr>
      </w:pPr>
      <w:r w:rsidRPr="005375EB">
        <w:rPr>
          <w:sz w:val="22"/>
          <w:szCs w:val="22"/>
        </w:rPr>
        <w:t xml:space="preserve">Every worker must work in compliance with this policy and the supporting </w:t>
      </w:r>
      <w:r>
        <w:rPr>
          <w:sz w:val="22"/>
          <w:szCs w:val="22"/>
        </w:rPr>
        <w:t>procedures</w:t>
      </w:r>
      <w:r w:rsidRPr="005375EB">
        <w:rPr>
          <w:sz w:val="22"/>
          <w:szCs w:val="22"/>
        </w:rPr>
        <w:t>.</w:t>
      </w:r>
      <w:r>
        <w:rPr>
          <w:sz w:val="22"/>
          <w:szCs w:val="22"/>
        </w:rPr>
        <w:t xml:space="preserve"> </w:t>
      </w:r>
      <w:r w:rsidRPr="005375EB">
        <w:rPr>
          <w:sz w:val="22"/>
          <w:szCs w:val="22"/>
        </w:rPr>
        <w:t xml:space="preserve">All workers are </w:t>
      </w:r>
      <w:r>
        <w:rPr>
          <w:sz w:val="22"/>
          <w:szCs w:val="22"/>
        </w:rPr>
        <w:t>required</w:t>
      </w:r>
      <w:r w:rsidRPr="005375EB">
        <w:rPr>
          <w:sz w:val="22"/>
          <w:szCs w:val="22"/>
        </w:rPr>
        <w:t xml:space="preserve"> to raise any concerns about workplace violence and to report</w:t>
      </w:r>
      <w:r>
        <w:rPr>
          <w:sz w:val="22"/>
          <w:szCs w:val="22"/>
        </w:rPr>
        <w:t xml:space="preserve"> </w:t>
      </w:r>
      <w:r w:rsidRPr="005375EB">
        <w:rPr>
          <w:sz w:val="22"/>
          <w:szCs w:val="22"/>
        </w:rPr>
        <w:t xml:space="preserve">any violent incidents or threats. </w:t>
      </w:r>
      <w:r w:rsidRPr="00652D34">
        <w:rPr>
          <w:i/>
          <w:sz w:val="22"/>
          <w:szCs w:val="22"/>
        </w:rPr>
        <w:t>(Consider providing more information about how to report incidents and other procedures here.)</w:t>
      </w:r>
    </w:p>
    <w:p w14:paraId="128FA06A" w14:textId="77777777" w:rsidR="00FC154B" w:rsidRDefault="00FC154B" w:rsidP="00FC154B">
      <w:pPr>
        <w:rPr>
          <w:sz w:val="22"/>
          <w:szCs w:val="22"/>
        </w:rPr>
      </w:pPr>
      <w:r>
        <w:rPr>
          <w:sz w:val="22"/>
          <w:szCs w:val="22"/>
        </w:rPr>
        <w:t>Employer</w:t>
      </w:r>
      <w:r w:rsidRPr="005375EB">
        <w:rPr>
          <w:sz w:val="22"/>
          <w:szCs w:val="22"/>
        </w:rPr>
        <w:t xml:space="preserve"> </w:t>
      </w:r>
      <w:r>
        <w:rPr>
          <w:sz w:val="22"/>
          <w:szCs w:val="22"/>
        </w:rPr>
        <w:t>will investigate and take appropriate corrective actions to address</w:t>
      </w:r>
      <w:r w:rsidRPr="005375EB">
        <w:rPr>
          <w:sz w:val="22"/>
          <w:szCs w:val="22"/>
        </w:rPr>
        <w:t xml:space="preserve"> all incidents and complaints of</w:t>
      </w:r>
      <w:r>
        <w:rPr>
          <w:sz w:val="22"/>
          <w:szCs w:val="22"/>
        </w:rPr>
        <w:t xml:space="preserve"> </w:t>
      </w:r>
      <w:r w:rsidRPr="005375EB">
        <w:rPr>
          <w:sz w:val="22"/>
          <w:szCs w:val="22"/>
        </w:rPr>
        <w:t>workplace viole</w:t>
      </w:r>
      <w:r>
        <w:rPr>
          <w:sz w:val="22"/>
          <w:szCs w:val="22"/>
        </w:rPr>
        <w:t xml:space="preserve">nce in a fair and timely manner. </w:t>
      </w:r>
      <w:r w:rsidRPr="00652D34">
        <w:rPr>
          <w:i/>
          <w:sz w:val="22"/>
          <w:szCs w:val="22"/>
        </w:rPr>
        <w:t>(Consider providing more information about how incidents and complaints will be investigated and/or dealt with here.)</w:t>
      </w:r>
    </w:p>
    <w:p w14:paraId="2B09BB01" w14:textId="2E153A23" w:rsidR="00FC154B" w:rsidRDefault="00FC154B" w:rsidP="00FC154B">
      <w:pPr>
        <w:rPr>
          <w:sz w:val="22"/>
          <w:szCs w:val="22"/>
        </w:rPr>
      </w:pPr>
      <w:r>
        <w:rPr>
          <w:sz w:val="22"/>
          <w:szCs w:val="22"/>
        </w:rPr>
        <w:t>Employer pledges to respect</w:t>
      </w:r>
      <w:r w:rsidRPr="005375EB">
        <w:rPr>
          <w:sz w:val="22"/>
          <w:szCs w:val="22"/>
        </w:rPr>
        <w:t xml:space="preserve"> the </w:t>
      </w:r>
      <w:r w:rsidRPr="00F92814">
        <w:rPr>
          <w:sz w:val="22"/>
          <w:szCs w:val="22"/>
        </w:rPr>
        <w:t>privacy</w:t>
      </w:r>
      <w:r w:rsidRPr="005375EB">
        <w:rPr>
          <w:sz w:val="22"/>
          <w:szCs w:val="22"/>
        </w:rPr>
        <w:t xml:space="preserve"> of all concerned</w:t>
      </w:r>
      <w:r>
        <w:rPr>
          <w:sz w:val="22"/>
          <w:szCs w:val="22"/>
        </w:rPr>
        <w:t xml:space="preserve"> </w:t>
      </w:r>
      <w:r w:rsidRPr="005375EB">
        <w:rPr>
          <w:sz w:val="22"/>
          <w:szCs w:val="22"/>
        </w:rPr>
        <w:t xml:space="preserve">as much as possible. </w:t>
      </w:r>
      <w:r>
        <w:rPr>
          <w:sz w:val="22"/>
          <w:szCs w:val="22"/>
        </w:rPr>
        <w:t xml:space="preserve">Employer will not </w:t>
      </w:r>
      <w:r w:rsidR="002B158B" w:rsidRPr="002B158B">
        <w:rPr>
          <w:sz w:val="22"/>
          <w:szCs w:val="22"/>
        </w:rPr>
        <w:t>disclose the circumstances related to an incident of violence or the names of the complainant, the individual alleged to have committed the violence, and any wit</w:t>
      </w:r>
      <w:r w:rsidR="002B158B">
        <w:rPr>
          <w:sz w:val="22"/>
          <w:szCs w:val="22"/>
        </w:rPr>
        <w:t xml:space="preserve">nesses, except where necessary </w:t>
      </w:r>
      <w:r w:rsidR="002B158B" w:rsidRPr="002B158B">
        <w:rPr>
          <w:sz w:val="22"/>
          <w:szCs w:val="22"/>
        </w:rPr>
        <w:t>to investigate the inciden</w:t>
      </w:r>
      <w:r w:rsidR="002B158B">
        <w:rPr>
          <w:sz w:val="22"/>
          <w:szCs w:val="22"/>
        </w:rPr>
        <w:t xml:space="preserve">t or to take corrective action, </w:t>
      </w:r>
      <w:r w:rsidR="002B158B" w:rsidRPr="002B158B">
        <w:rPr>
          <w:sz w:val="22"/>
          <w:szCs w:val="22"/>
        </w:rPr>
        <w:t>to inform the parties involved in the incident of the results of the inves</w:t>
      </w:r>
      <w:r w:rsidR="002B158B">
        <w:rPr>
          <w:sz w:val="22"/>
          <w:szCs w:val="22"/>
        </w:rPr>
        <w:t xml:space="preserve">tigation and corrective action taken, </w:t>
      </w:r>
      <w:r w:rsidR="002B158B" w:rsidRPr="002B158B">
        <w:rPr>
          <w:sz w:val="22"/>
          <w:szCs w:val="22"/>
        </w:rPr>
        <w:t>to inform workers of a specific or general threat of vio</w:t>
      </w:r>
      <w:r w:rsidR="002B158B">
        <w:rPr>
          <w:sz w:val="22"/>
          <w:szCs w:val="22"/>
        </w:rPr>
        <w:t xml:space="preserve">lence or potential violence, or </w:t>
      </w:r>
      <w:r w:rsidR="002B158B" w:rsidRPr="002B158B">
        <w:rPr>
          <w:sz w:val="22"/>
          <w:szCs w:val="22"/>
        </w:rPr>
        <w:t>as required by law</w:t>
      </w:r>
      <w:r w:rsidR="002B158B">
        <w:rPr>
          <w:sz w:val="22"/>
          <w:szCs w:val="22"/>
        </w:rPr>
        <w:t xml:space="preserve">. </w:t>
      </w:r>
      <w:proofErr w:type="spellStart"/>
      <w:r>
        <w:rPr>
          <w:sz w:val="22"/>
          <w:szCs w:val="22"/>
        </w:rPr>
        <w:t>Em</w:t>
      </w:r>
      <w:r w:rsidRPr="000510A1">
        <w:rPr>
          <w:sz w:val="22"/>
          <w:szCs w:val="22"/>
        </w:rPr>
        <w:t>loyer</w:t>
      </w:r>
      <w:proofErr w:type="spellEnd"/>
      <w:r w:rsidRPr="000510A1">
        <w:rPr>
          <w:sz w:val="22"/>
          <w:szCs w:val="22"/>
        </w:rPr>
        <w:t xml:space="preserve"> will disclose only the</w:t>
      </w:r>
      <w:r>
        <w:rPr>
          <w:sz w:val="22"/>
          <w:szCs w:val="22"/>
        </w:rPr>
        <w:t xml:space="preserve"> minimum amount of</w:t>
      </w:r>
      <w:r w:rsidRPr="000510A1">
        <w:rPr>
          <w:sz w:val="22"/>
          <w:szCs w:val="22"/>
        </w:rPr>
        <w:t xml:space="preserve"> personal information required that is necessary to inform workers of a specific or general threat of violence or potential violence</w:t>
      </w:r>
      <w:r>
        <w:rPr>
          <w:sz w:val="22"/>
          <w:szCs w:val="22"/>
        </w:rPr>
        <w:t>.</w:t>
      </w:r>
    </w:p>
    <w:p w14:paraId="2F57ED8E" w14:textId="77777777" w:rsidR="00FC154B" w:rsidRPr="005375EB" w:rsidRDefault="00FC154B" w:rsidP="00FC154B">
      <w:pPr>
        <w:rPr>
          <w:sz w:val="22"/>
          <w:szCs w:val="22"/>
        </w:rPr>
      </w:pPr>
      <w:r>
        <w:rPr>
          <w:sz w:val="22"/>
          <w:szCs w:val="22"/>
        </w:rPr>
        <w:t>No workers can be penalized, reprimanded or in any way criticized when acting in good faith while following this policy and the supporting procedures for addressing situations involving workplace violence. This violence prevention policy does not discourage a worker from exercising the worker’s right under any other law.</w:t>
      </w:r>
    </w:p>
    <w:p w14:paraId="5B413268" w14:textId="77777777" w:rsidR="00FC154B" w:rsidRPr="005375EB" w:rsidRDefault="00FC154B" w:rsidP="00FC154B">
      <w:pPr>
        <w:rPr>
          <w:sz w:val="22"/>
          <w:szCs w:val="22"/>
        </w:rPr>
      </w:pPr>
      <w:r w:rsidRPr="005375EB">
        <w:rPr>
          <w:sz w:val="22"/>
          <w:szCs w:val="22"/>
        </w:rPr>
        <w:t xml:space="preserve">Signed: </w:t>
      </w:r>
      <w:r w:rsidRPr="00652D34">
        <w:rPr>
          <w:i/>
          <w:sz w:val="22"/>
          <w:szCs w:val="22"/>
        </w:rPr>
        <w:t>(Signature of the highest management level)</w:t>
      </w:r>
    </w:p>
    <w:p w14:paraId="6F37A71B" w14:textId="55FCD834" w:rsidR="00FC154B" w:rsidRPr="005375EB" w:rsidRDefault="00FC154B" w:rsidP="00FC154B">
      <w:pPr>
        <w:rPr>
          <w:sz w:val="22"/>
          <w:szCs w:val="22"/>
        </w:rPr>
      </w:pPr>
      <w:r w:rsidRPr="005375EB">
        <w:rPr>
          <w:sz w:val="22"/>
          <w:szCs w:val="22"/>
        </w:rPr>
        <w:t>Date:</w:t>
      </w:r>
      <w:r>
        <w:rPr>
          <w:sz w:val="22"/>
          <w:szCs w:val="22"/>
        </w:rPr>
        <w:br/>
      </w:r>
    </w:p>
    <w:p w14:paraId="770A0208" w14:textId="7F642634" w:rsidR="00FC154B" w:rsidRDefault="00FC154B" w:rsidP="00FC154B">
      <w:pPr>
        <w:suppressAutoHyphens w:val="0"/>
        <w:autoSpaceDE/>
        <w:autoSpaceDN/>
        <w:adjustRightInd/>
        <w:spacing w:before="0"/>
        <w:rPr>
          <w:rFonts w:ascii="Times New Roman" w:hAnsi="Times New Roman" w:cs="Times New Roman"/>
          <w:color w:val="auto"/>
          <w:sz w:val="24"/>
          <w:szCs w:val="24"/>
          <w:lang w:val="en-CA" w:eastAsia="en-CA"/>
        </w:rPr>
      </w:pPr>
      <w:r>
        <w:rPr>
          <w:rFonts w:cs="Arial"/>
          <w:color w:val="9099A1"/>
          <w:spacing w:val="2"/>
          <w:sz w:val="14"/>
          <w:szCs w:val="14"/>
        </w:rPr>
        <w:t>This</w:t>
      </w:r>
      <w:r>
        <w:rPr>
          <w:rFonts w:cs="Arial"/>
          <w:color w:val="9099A1"/>
          <w:spacing w:val="-6"/>
          <w:sz w:val="14"/>
          <w:szCs w:val="14"/>
        </w:rPr>
        <w:t xml:space="preserve"> </w:t>
      </w:r>
      <w:r>
        <w:rPr>
          <w:rFonts w:cs="Arial"/>
          <w:color w:val="9099A1"/>
          <w:spacing w:val="1"/>
          <w:sz w:val="14"/>
          <w:szCs w:val="14"/>
        </w:rPr>
        <w:t>form</w:t>
      </w:r>
      <w:r>
        <w:rPr>
          <w:rFonts w:cs="Arial"/>
          <w:color w:val="9099A1"/>
          <w:spacing w:val="-6"/>
          <w:sz w:val="14"/>
          <w:szCs w:val="14"/>
        </w:rPr>
        <w:t xml:space="preserve"> </w:t>
      </w:r>
      <w:r>
        <w:rPr>
          <w:rFonts w:cs="Arial"/>
          <w:color w:val="9099A1"/>
          <w:spacing w:val="1"/>
          <w:sz w:val="14"/>
          <w:szCs w:val="14"/>
        </w:rPr>
        <w:t>is</w:t>
      </w:r>
      <w:r>
        <w:rPr>
          <w:rFonts w:cs="Arial"/>
          <w:color w:val="9099A1"/>
          <w:spacing w:val="-5"/>
          <w:sz w:val="14"/>
          <w:szCs w:val="14"/>
        </w:rPr>
        <w:t xml:space="preserve"> </w:t>
      </w:r>
      <w:r>
        <w:rPr>
          <w:rFonts w:cs="Arial"/>
          <w:color w:val="9099A1"/>
          <w:spacing w:val="1"/>
          <w:sz w:val="14"/>
          <w:szCs w:val="14"/>
        </w:rPr>
        <w:t>for</w:t>
      </w:r>
      <w:r>
        <w:rPr>
          <w:rFonts w:cs="Arial"/>
          <w:color w:val="9099A1"/>
          <w:spacing w:val="-6"/>
          <w:sz w:val="14"/>
          <w:szCs w:val="14"/>
        </w:rPr>
        <w:t xml:space="preserve"> </w:t>
      </w:r>
      <w:r>
        <w:rPr>
          <w:rFonts w:cs="Arial"/>
          <w:color w:val="9099A1"/>
          <w:spacing w:val="2"/>
          <w:sz w:val="14"/>
          <w:szCs w:val="14"/>
        </w:rPr>
        <w:t>exam</w:t>
      </w:r>
      <w:r>
        <w:rPr>
          <w:rFonts w:cs="Arial"/>
          <w:color w:val="9099A1"/>
          <w:spacing w:val="1"/>
          <w:sz w:val="14"/>
          <w:szCs w:val="14"/>
        </w:rPr>
        <w:t>p</w:t>
      </w:r>
      <w:r>
        <w:rPr>
          <w:rFonts w:cs="Arial"/>
          <w:color w:val="9099A1"/>
          <w:spacing w:val="2"/>
          <w:sz w:val="14"/>
          <w:szCs w:val="14"/>
        </w:rPr>
        <w:t>le</w:t>
      </w:r>
      <w:r>
        <w:rPr>
          <w:rFonts w:cs="Arial"/>
          <w:color w:val="9099A1"/>
          <w:spacing w:val="-5"/>
          <w:sz w:val="14"/>
          <w:szCs w:val="14"/>
        </w:rPr>
        <w:t xml:space="preserve"> </w:t>
      </w:r>
      <w:r>
        <w:rPr>
          <w:rFonts w:cs="Arial"/>
          <w:color w:val="9099A1"/>
          <w:spacing w:val="1"/>
          <w:sz w:val="14"/>
          <w:szCs w:val="14"/>
        </w:rPr>
        <w:t>p</w:t>
      </w:r>
      <w:r>
        <w:rPr>
          <w:rFonts w:cs="Arial"/>
          <w:color w:val="9099A1"/>
          <w:spacing w:val="2"/>
          <w:sz w:val="14"/>
          <w:szCs w:val="14"/>
        </w:rPr>
        <w:t>ur</w:t>
      </w:r>
      <w:r>
        <w:rPr>
          <w:rFonts w:cs="Arial"/>
          <w:color w:val="9099A1"/>
          <w:spacing w:val="1"/>
          <w:sz w:val="14"/>
          <w:szCs w:val="14"/>
        </w:rPr>
        <w:t>p</w:t>
      </w:r>
      <w:r>
        <w:rPr>
          <w:rFonts w:cs="Arial"/>
          <w:color w:val="9099A1"/>
          <w:spacing w:val="2"/>
          <w:sz w:val="14"/>
          <w:szCs w:val="14"/>
        </w:rPr>
        <w:t>oses</w:t>
      </w:r>
      <w:r>
        <w:rPr>
          <w:rFonts w:cs="Arial"/>
          <w:color w:val="9099A1"/>
          <w:spacing w:val="-6"/>
          <w:sz w:val="14"/>
          <w:szCs w:val="14"/>
        </w:rPr>
        <w:t xml:space="preserve"> </w:t>
      </w:r>
      <w:r>
        <w:rPr>
          <w:rFonts w:cs="Arial"/>
          <w:color w:val="9099A1"/>
          <w:sz w:val="14"/>
          <w:szCs w:val="14"/>
        </w:rPr>
        <w:t>only.</w:t>
      </w:r>
      <w:r>
        <w:rPr>
          <w:rFonts w:cs="Arial"/>
          <w:color w:val="9099A1"/>
          <w:spacing w:val="-5"/>
          <w:sz w:val="14"/>
          <w:szCs w:val="14"/>
        </w:rPr>
        <w:t xml:space="preserve"> </w:t>
      </w:r>
      <w:r>
        <w:rPr>
          <w:rFonts w:cs="Arial"/>
          <w:color w:val="9099A1"/>
          <w:spacing w:val="2"/>
          <w:sz w:val="14"/>
          <w:szCs w:val="14"/>
        </w:rPr>
        <w:t>Com</w:t>
      </w:r>
      <w:r>
        <w:rPr>
          <w:rFonts w:cs="Arial"/>
          <w:color w:val="9099A1"/>
          <w:spacing w:val="1"/>
          <w:sz w:val="14"/>
          <w:szCs w:val="14"/>
        </w:rPr>
        <w:t>p</w:t>
      </w:r>
      <w:r>
        <w:rPr>
          <w:rFonts w:cs="Arial"/>
          <w:color w:val="9099A1"/>
          <w:spacing w:val="2"/>
          <w:sz w:val="14"/>
          <w:szCs w:val="14"/>
        </w:rPr>
        <w:t>le</w:t>
      </w:r>
      <w:r>
        <w:rPr>
          <w:rFonts w:cs="Arial"/>
          <w:color w:val="9099A1"/>
          <w:spacing w:val="1"/>
          <w:sz w:val="14"/>
          <w:szCs w:val="14"/>
        </w:rPr>
        <w:t>t</w:t>
      </w:r>
      <w:r>
        <w:rPr>
          <w:rFonts w:cs="Arial"/>
          <w:color w:val="9099A1"/>
          <w:spacing w:val="2"/>
          <w:sz w:val="14"/>
          <w:szCs w:val="14"/>
        </w:rPr>
        <w:t>ing</w:t>
      </w:r>
      <w:r>
        <w:rPr>
          <w:rFonts w:cs="Arial"/>
          <w:color w:val="9099A1"/>
          <w:spacing w:val="-6"/>
          <w:sz w:val="14"/>
          <w:szCs w:val="14"/>
        </w:rPr>
        <w:t xml:space="preserve"> </w:t>
      </w:r>
      <w:r>
        <w:rPr>
          <w:rFonts w:cs="Arial"/>
          <w:color w:val="9099A1"/>
          <w:sz w:val="14"/>
          <w:szCs w:val="14"/>
        </w:rPr>
        <w:t>t</w:t>
      </w:r>
      <w:r>
        <w:rPr>
          <w:rFonts w:cs="Arial"/>
          <w:color w:val="9099A1"/>
          <w:spacing w:val="1"/>
          <w:sz w:val="14"/>
          <w:szCs w:val="14"/>
        </w:rPr>
        <w:t>his</w:t>
      </w:r>
      <w:r>
        <w:rPr>
          <w:rFonts w:cs="Arial"/>
          <w:color w:val="9099A1"/>
          <w:spacing w:val="-5"/>
          <w:sz w:val="14"/>
          <w:szCs w:val="14"/>
        </w:rPr>
        <w:t xml:space="preserve"> </w:t>
      </w:r>
      <w:r>
        <w:rPr>
          <w:rFonts w:cs="Arial"/>
          <w:color w:val="9099A1"/>
          <w:spacing w:val="1"/>
          <w:sz w:val="14"/>
          <w:szCs w:val="14"/>
        </w:rPr>
        <w:t>form</w:t>
      </w:r>
      <w:r>
        <w:rPr>
          <w:rFonts w:cs="Arial"/>
          <w:color w:val="9099A1"/>
          <w:spacing w:val="-6"/>
          <w:sz w:val="14"/>
          <w:szCs w:val="14"/>
        </w:rPr>
        <w:t xml:space="preserve"> </w:t>
      </w:r>
      <w:r>
        <w:rPr>
          <w:rFonts w:cs="Arial"/>
          <w:color w:val="9099A1"/>
          <w:spacing w:val="2"/>
          <w:sz w:val="14"/>
          <w:szCs w:val="14"/>
        </w:rPr>
        <w:t>alone</w:t>
      </w:r>
      <w:r>
        <w:rPr>
          <w:rFonts w:cs="Arial"/>
          <w:color w:val="9099A1"/>
          <w:spacing w:val="-5"/>
          <w:sz w:val="14"/>
          <w:szCs w:val="14"/>
        </w:rPr>
        <w:t xml:space="preserve"> </w:t>
      </w:r>
      <w:r>
        <w:rPr>
          <w:rFonts w:cs="Arial"/>
          <w:color w:val="9099A1"/>
          <w:sz w:val="14"/>
          <w:szCs w:val="14"/>
        </w:rPr>
        <w:t>w</w:t>
      </w:r>
      <w:r>
        <w:rPr>
          <w:rFonts w:cs="Arial"/>
          <w:color w:val="9099A1"/>
          <w:spacing w:val="1"/>
          <w:sz w:val="14"/>
          <w:szCs w:val="14"/>
        </w:rPr>
        <w:t>ill</w:t>
      </w:r>
      <w:r>
        <w:rPr>
          <w:rFonts w:cs="Arial"/>
          <w:color w:val="9099A1"/>
          <w:spacing w:val="-6"/>
          <w:sz w:val="14"/>
          <w:szCs w:val="14"/>
        </w:rPr>
        <w:t xml:space="preserve"> </w:t>
      </w:r>
      <w:r>
        <w:rPr>
          <w:rFonts w:cs="Arial"/>
          <w:color w:val="9099A1"/>
          <w:sz w:val="14"/>
          <w:szCs w:val="14"/>
        </w:rPr>
        <w:t>not</w:t>
      </w:r>
      <w:r>
        <w:rPr>
          <w:rFonts w:cs="Arial"/>
          <w:color w:val="9099A1"/>
          <w:spacing w:val="-6"/>
          <w:sz w:val="14"/>
          <w:szCs w:val="14"/>
        </w:rPr>
        <w:t xml:space="preserve"> </w:t>
      </w:r>
      <w:r>
        <w:rPr>
          <w:rFonts w:cs="Arial"/>
          <w:color w:val="9099A1"/>
          <w:spacing w:val="2"/>
          <w:sz w:val="14"/>
          <w:szCs w:val="14"/>
        </w:rPr>
        <w:t>ne</w:t>
      </w:r>
      <w:r>
        <w:rPr>
          <w:rFonts w:cs="Arial"/>
          <w:color w:val="9099A1"/>
          <w:spacing w:val="1"/>
          <w:sz w:val="14"/>
          <w:szCs w:val="14"/>
        </w:rPr>
        <w:t>c</w:t>
      </w:r>
      <w:r>
        <w:rPr>
          <w:rFonts w:cs="Arial"/>
          <w:color w:val="9099A1"/>
          <w:spacing w:val="2"/>
          <w:sz w:val="14"/>
          <w:szCs w:val="14"/>
        </w:rPr>
        <w:t>essarily</w:t>
      </w:r>
      <w:r>
        <w:rPr>
          <w:rFonts w:cs="Arial"/>
          <w:color w:val="9099A1"/>
          <w:spacing w:val="-5"/>
          <w:sz w:val="14"/>
          <w:szCs w:val="14"/>
        </w:rPr>
        <w:t xml:space="preserve"> </w:t>
      </w:r>
      <w:r>
        <w:rPr>
          <w:rFonts w:cs="Arial"/>
          <w:color w:val="9099A1"/>
          <w:sz w:val="14"/>
          <w:szCs w:val="14"/>
        </w:rPr>
        <w:t>p</w:t>
      </w:r>
      <w:r>
        <w:rPr>
          <w:rFonts w:cs="Arial"/>
          <w:color w:val="9099A1"/>
          <w:spacing w:val="1"/>
          <w:sz w:val="14"/>
          <w:szCs w:val="14"/>
        </w:rPr>
        <w:t>u</w:t>
      </w:r>
      <w:r>
        <w:rPr>
          <w:rFonts w:cs="Arial"/>
          <w:color w:val="9099A1"/>
          <w:sz w:val="14"/>
          <w:szCs w:val="14"/>
        </w:rPr>
        <w:t>t</w:t>
      </w:r>
      <w:r>
        <w:rPr>
          <w:rFonts w:cs="Arial"/>
          <w:color w:val="9099A1"/>
          <w:spacing w:val="-6"/>
          <w:sz w:val="14"/>
          <w:szCs w:val="14"/>
        </w:rPr>
        <w:t xml:space="preserve"> </w:t>
      </w:r>
      <w:r>
        <w:rPr>
          <w:rFonts w:cs="Arial"/>
          <w:color w:val="9099A1"/>
          <w:sz w:val="14"/>
          <w:szCs w:val="14"/>
        </w:rPr>
        <w:t>you</w:t>
      </w:r>
      <w:r>
        <w:rPr>
          <w:rFonts w:cs="Arial"/>
          <w:color w:val="9099A1"/>
          <w:spacing w:val="-5"/>
          <w:sz w:val="14"/>
          <w:szCs w:val="14"/>
        </w:rPr>
        <w:t xml:space="preserve"> </w:t>
      </w:r>
      <w:r>
        <w:rPr>
          <w:rFonts w:cs="Arial"/>
          <w:color w:val="9099A1"/>
          <w:spacing w:val="1"/>
          <w:sz w:val="14"/>
          <w:szCs w:val="14"/>
        </w:rPr>
        <w:t>in</w:t>
      </w:r>
      <w:r>
        <w:rPr>
          <w:rFonts w:cs="Arial"/>
          <w:color w:val="9099A1"/>
          <w:spacing w:val="-6"/>
          <w:sz w:val="14"/>
          <w:szCs w:val="14"/>
        </w:rPr>
        <w:t xml:space="preserve"> </w:t>
      </w:r>
      <w:r>
        <w:rPr>
          <w:rFonts w:cs="Arial"/>
          <w:color w:val="9099A1"/>
          <w:spacing w:val="1"/>
          <w:sz w:val="14"/>
          <w:szCs w:val="14"/>
        </w:rPr>
        <w:t>c</w:t>
      </w:r>
      <w:r>
        <w:rPr>
          <w:rFonts w:cs="Arial"/>
          <w:color w:val="9099A1"/>
          <w:spacing w:val="2"/>
          <w:sz w:val="14"/>
          <w:szCs w:val="14"/>
        </w:rPr>
        <w:t>om</w:t>
      </w:r>
      <w:r>
        <w:rPr>
          <w:rFonts w:cs="Arial"/>
          <w:color w:val="9099A1"/>
          <w:spacing w:val="1"/>
          <w:sz w:val="14"/>
          <w:szCs w:val="14"/>
        </w:rPr>
        <w:t>p</w:t>
      </w:r>
      <w:r>
        <w:rPr>
          <w:rFonts w:cs="Arial"/>
          <w:color w:val="9099A1"/>
          <w:spacing w:val="2"/>
          <w:sz w:val="14"/>
          <w:szCs w:val="14"/>
        </w:rPr>
        <w:t>lian</w:t>
      </w:r>
      <w:r>
        <w:rPr>
          <w:rFonts w:cs="Arial"/>
          <w:color w:val="9099A1"/>
          <w:spacing w:val="1"/>
          <w:sz w:val="14"/>
          <w:szCs w:val="14"/>
        </w:rPr>
        <w:t>c</w:t>
      </w:r>
      <w:r>
        <w:rPr>
          <w:rFonts w:cs="Arial"/>
          <w:color w:val="9099A1"/>
          <w:spacing w:val="2"/>
          <w:sz w:val="14"/>
          <w:szCs w:val="14"/>
        </w:rPr>
        <w:t>e</w:t>
      </w:r>
      <w:r>
        <w:rPr>
          <w:rFonts w:cs="Arial"/>
          <w:color w:val="9099A1"/>
          <w:spacing w:val="-5"/>
          <w:sz w:val="14"/>
          <w:szCs w:val="14"/>
        </w:rPr>
        <w:t xml:space="preserve"> </w:t>
      </w:r>
      <w:r>
        <w:rPr>
          <w:rFonts w:cs="Arial"/>
          <w:color w:val="9099A1"/>
          <w:sz w:val="14"/>
          <w:szCs w:val="14"/>
        </w:rPr>
        <w:t>w</w:t>
      </w:r>
      <w:r>
        <w:rPr>
          <w:rFonts w:cs="Arial"/>
          <w:color w:val="9099A1"/>
          <w:spacing w:val="1"/>
          <w:sz w:val="14"/>
          <w:szCs w:val="14"/>
        </w:rPr>
        <w:t>i</w:t>
      </w:r>
      <w:r>
        <w:rPr>
          <w:rFonts w:cs="Arial"/>
          <w:color w:val="9099A1"/>
          <w:sz w:val="14"/>
          <w:szCs w:val="14"/>
        </w:rPr>
        <w:t>t</w:t>
      </w:r>
      <w:r>
        <w:rPr>
          <w:rFonts w:cs="Arial"/>
          <w:color w:val="9099A1"/>
          <w:spacing w:val="1"/>
          <w:sz w:val="14"/>
          <w:szCs w:val="14"/>
        </w:rPr>
        <w:t>h</w:t>
      </w:r>
      <w:r>
        <w:rPr>
          <w:rFonts w:cs="Arial"/>
          <w:color w:val="9099A1"/>
          <w:spacing w:val="-6"/>
          <w:sz w:val="14"/>
          <w:szCs w:val="14"/>
        </w:rPr>
        <w:t xml:space="preserve"> </w:t>
      </w:r>
      <w:r>
        <w:rPr>
          <w:rFonts w:cs="Arial"/>
          <w:color w:val="9099A1"/>
          <w:sz w:val="14"/>
          <w:szCs w:val="14"/>
        </w:rPr>
        <w:t>t</w:t>
      </w:r>
      <w:r>
        <w:rPr>
          <w:rFonts w:cs="Arial"/>
          <w:color w:val="9099A1"/>
          <w:spacing w:val="1"/>
          <w:sz w:val="14"/>
          <w:szCs w:val="14"/>
        </w:rPr>
        <w:t>he</w:t>
      </w:r>
      <w:r>
        <w:rPr>
          <w:rFonts w:cs="Arial"/>
          <w:color w:val="9099A1"/>
          <w:spacing w:val="-5"/>
          <w:sz w:val="14"/>
          <w:szCs w:val="14"/>
        </w:rPr>
        <w:t xml:space="preserve"> </w:t>
      </w:r>
      <w:r>
        <w:rPr>
          <w:rFonts w:cs="Arial"/>
          <w:color w:val="9099A1"/>
          <w:spacing w:val="1"/>
          <w:sz w:val="14"/>
          <w:szCs w:val="14"/>
        </w:rPr>
        <w:t>legisla</w:t>
      </w:r>
      <w:r>
        <w:rPr>
          <w:rFonts w:cs="Arial"/>
          <w:color w:val="9099A1"/>
          <w:sz w:val="14"/>
          <w:szCs w:val="14"/>
        </w:rPr>
        <w:t>t</w:t>
      </w:r>
      <w:r>
        <w:rPr>
          <w:rFonts w:cs="Arial"/>
          <w:color w:val="9099A1"/>
          <w:spacing w:val="1"/>
          <w:sz w:val="14"/>
          <w:szCs w:val="14"/>
        </w:rPr>
        <w:t>ion.</w:t>
      </w:r>
      <w:r>
        <w:rPr>
          <w:rFonts w:cs="Arial"/>
          <w:color w:val="9099A1"/>
          <w:spacing w:val="-6"/>
          <w:sz w:val="14"/>
          <w:szCs w:val="14"/>
        </w:rPr>
        <w:t xml:space="preserve"> </w:t>
      </w:r>
      <w:r>
        <w:rPr>
          <w:rFonts w:cs="Arial"/>
          <w:color w:val="9099A1"/>
          <w:sz w:val="14"/>
          <w:szCs w:val="14"/>
        </w:rPr>
        <w:t>It</w:t>
      </w:r>
      <w:r>
        <w:rPr>
          <w:rFonts w:cs="Arial"/>
          <w:color w:val="9099A1"/>
          <w:spacing w:val="-5"/>
          <w:sz w:val="14"/>
          <w:szCs w:val="14"/>
        </w:rPr>
        <w:t xml:space="preserve"> </w:t>
      </w:r>
      <w:r>
        <w:rPr>
          <w:rFonts w:cs="Arial"/>
          <w:color w:val="9099A1"/>
          <w:spacing w:val="1"/>
          <w:sz w:val="14"/>
          <w:szCs w:val="14"/>
        </w:rPr>
        <w:t xml:space="preserve">is </w:t>
      </w:r>
      <w:r>
        <w:rPr>
          <w:rFonts w:cs="Arial"/>
          <w:color w:val="9099A1"/>
          <w:spacing w:val="2"/>
          <w:sz w:val="14"/>
          <w:szCs w:val="14"/>
        </w:rPr>
        <w:t>i</w:t>
      </w:r>
      <w:r>
        <w:rPr>
          <w:rFonts w:cs="Arial"/>
          <w:color w:val="9099A1"/>
          <w:spacing w:val="1"/>
          <w:sz w:val="14"/>
          <w:szCs w:val="14"/>
        </w:rPr>
        <w:t>mp</w:t>
      </w:r>
      <w:r>
        <w:rPr>
          <w:rFonts w:cs="Arial"/>
          <w:color w:val="9099A1"/>
          <w:spacing w:val="2"/>
          <w:sz w:val="14"/>
          <w:szCs w:val="14"/>
        </w:rPr>
        <w:t>or</w:t>
      </w:r>
      <w:r>
        <w:rPr>
          <w:rFonts w:cs="Arial"/>
          <w:color w:val="9099A1"/>
          <w:spacing w:val="1"/>
          <w:sz w:val="14"/>
          <w:szCs w:val="14"/>
        </w:rPr>
        <w:t>t</w:t>
      </w:r>
      <w:r>
        <w:rPr>
          <w:rFonts w:cs="Arial"/>
          <w:color w:val="9099A1"/>
          <w:spacing w:val="2"/>
          <w:sz w:val="14"/>
          <w:szCs w:val="14"/>
        </w:rPr>
        <w:t>an</w:t>
      </w:r>
      <w:r>
        <w:rPr>
          <w:rFonts w:cs="Arial"/>
          <w:color w:val="9099A1"/>
          <w:spacing w:val="1"/>
          <w:sz w:val="14"/>
          <w:szCs w:val="14"/>
        </w:rPr>
        <w:t>t</w:t>
      </w:r>
      <w:r>
        <w:rPr>
          <w:rFonts w:cs="Arial"/>
          <w:color w:val="9099A1"/>
          <w:spacing w:val="-16"/>
          <w:sz w:val="14"/>
          <w:szCs w:val="14"/>
        </w:rPr>
        <w:t xml:space="preserve"> </w:t>
      </w:r>
      <w:r>
        <w:rPr>
          <w:rFonts w:cs="Arial"/>
          <w:color w:val="9099A1"/>
          <w:spacing w:val="1"/>
          <w:sz w:val="14"/>
          <w:szCs w:val="14"/>
        </w:rPr>
        <w:t>an</w:t>
      </w:r>
      <w:r>
        <w:rPr>
          <w:rFonts w:cs="Arial"/>
          <w:color w:val="9099A1"/>
          <w:sz w:val="14"/>
          <w:szCs w:val="14"/>
        </w:rPr>
        <w:t>d</w:t>
      </w:r>
      <w:r>
        <w:rPr>
          <w:rFonts w:cs="Arial"/>
          <w:color w:val="9099A1"/>
          <w:spacing w:val="-16"/>
          <w:sz w:val="14"/>
          <w:szCs w:val="14"/>
        </w:rPr>
        <w:t xml:space="preserve"> </w:t>
      </w:r>
      <w:r>
        <w:rPr>
          <w:rFonts w:cs="Arial"/>
          <w:color w:val="9099A1"/>
          <w:spacing w:val="2"/>
          <w:sz w:val="14"/>
          <w:szCs w:val="14"/>
        </w:rPr>
        <w:t>ne</w:t>
      </w:r>
      <w:r>
        <w:rPr>
          <w:rFonts w:cs="Arial"/>
          <w:color w:val="9099A1"/>
          <w:spacing w:val="1"/>
          <w:sz w:val="14"/>
          <w:szCs w:val="14"/>
        </w:rPr>
        <w:t>c</w:t>
      </w:r>
      <w:r>
        <w:rPr>
          <w:rFonts w:cs="Arial"/>
          <w:color w:val="9099A1"/>
          <w:spacing w:val="2"/>
          <w:sz w:val="14"/>
          <w:szCs w:val="14"/>
        </w:rPr>
        <w:t>essary</w:t>
      </w:r>
      <w:r>
        <w:rPr>
          <w:rFonts w:cs="Arial"/>
          <w:color w:val="9099A1"/>
          <w:spacing w:val="-16"/>
          <w:sz w:val="14"/>
          <w:szCs w:val="14"/>
        </w:rPr>
        <w:t xml:space="preserve"> </w:t>
      </w:r>
      <w:r>
        <w:rPr>
          <w:rFonts w:cs="Arial"/>
          <w:color w:val="9099A1"/>
          <w:sz w:val="14"/>
          <w:szCs w:val="14"/>
        </w:rPr>
        <w:t>that</w:t>
      </w:r>
      <w:r>
        <w:rPr>
          <w:rFonts w:cs="Arial"/>
          <w:color w:val="9099A1"/>
          <w:spacing w:val="-16"/>
          <w:sz w:val="14"/>
          <w:szCs w:val="14"/>
        </w:rPr>
        <w:t xml:space="preserve"> </w:t>
      </w:r>
      <w:r>
        <w:rPr>
          <w:rFonts w:cs="Arial"/>
          <w:color w:val="9099A1"/>
          <w:sz w:val="14"/>
          <w:szCs w:val="14"/>
        </w:rPr>
        <w:t>you</w:t>
      </w:r>
      <w:r>
        <w:rPr>
          <w:rFonts w:cs="Arial"/>
          <w:color w:val="9099A1"/>
          <w:spacing w:val="-16"/>
          <w:sz w:val="14"/>
          <w:szCs w:val="14"/>
        </w:rPr>
        <w:t xml:space="preserve"> </w:t>
      </w:r>
      <w:r>
        <w:rPr>
          <w:rFonts w:cs="Arial"/>
          <w:color w:val="9099A1"/>
          <w:sz w:val="14"/>
          <w:szCs w:val="14"/>
        </w:rPr>
        <w:t>customize</w:t>
      </w:r>
      <w:r>
        <w:rPr>
          <w:rFonts w:cs="Arial"/>
          <w:color w:val="9099A1"/>
          <w:spacing w:val="-16"/>
          <w:sz w:val="14"/>
          <w:szCs w:val="14"/>
        </w:rPr>
        <w:t xml:space="preserve"> </w:t>
      </w:r>
      <w:r>
        <w:rPr>
          <w:rFonts w:cs="Arial"/>
          <w:color w:val="9099A1"/>
          <w:sz w:val="14"/>
          <w:szCs w:val="14"/>
        </w:rPr>
        <w:t>this</w:t>
      </w:r>
      <w:r>
        <w:rPr>
          <w:rFonts w:cs="Arial"/>
          <w:color w:val="9099A1"/>
          <w:spacing w:val="-16"/>
          <w:sz w:val="14"/>
          <w:szCs w:val="14"/>
        </w:rPr>
        <w:t xml:space="preserve"> </w:t>
      </w:r>
      <w:r>
        <w:rPr>
          <w:rFonts w:cs="Arial"/>
          <w:color w:val="9099A1"/>
          <w:spacing w:val="1"/>
          <w:sz w:val="14"/>
          <w:szCs w:val="14"/>
        </w:rPr>
        <w:t>do</w:t>
      </w:r>
      <w:r>
        <w:rPr>
          <w:rFonts w:cs="Arial"/>
          <w:color w:val="9099A1"/>
          <w:sz w:val="14"/>
          <w:szCs w:val="14"/>
        </w:rPr>
        <w:t>c</w:t>
      </w:r>
      <w:r>
        <w:rPr>
          <w:rFonts w:cs="Arial"/>
          <w:color w:val="9099A1"/>
          <w:spacing w:val="1"/>
          <w:sz w:val="14"/>
          <w:szCs w:val="14"/>
        </w:rPr>
        <w:t>umen</w:t>
      </w:r>
      <w:r>
        <w:rPr>
          <w:rFonts w:cs="Arial"/>
          <w:color w:val="9099A1"/>
          <w:sz w:val="14"/>
          <w:szCs w:val="14"/>
        </w:rPr>
        <w:t>t</w:t>
      </w:r>
      <w:r>
        <w:rPr>
          <w:rFonts w:cs="Arial"/>
          <w:color w:val="9099A1"/>
          <w:spacing w:val="-16"/>
          <w:sz w:val="14"/>
          <w:szCs w:val="14"/>
        </w:rPr>
        <w:t xml:space="preserve"> </w:t>
      </w:r>
      <w:r>
        <w:rPr>
          <w:rFonts w:cs="Arial"/>
          <w:color w:val="9099A1"/>
          <w:spacing w:val="-1"/>
          <w:sz w:val="14"/>
          <w:szCs w:val="14"/>
        </w:rPr>
        <w:t>to</w:t>
      </w:r>
      <w:r>
        <w:rPr>
          <w:rFonts w:cs="Arial"/>
          <w:color w:val="9099A1"/>
          <w:spacing w:val="-16"/>
          <w:sz w:val="14"/>
          <w:szCs w:val="14"/>
        </w:rPr>
        <w:t xml:space="preserve"> </w:t>
      </w:r>
      <w:r>
        <w:rPr>
          <w:rFonts w:cs="Arial"/>
          <w:color w:val="9099A1"/>
          <w:spacing w:val="1"/>
          <w:sz w:val="14"/>
          <w:szCs w:val="14"/>
        </w:rPr>
        <w:t>mee</w:t>
      </w:r>
      <w:r>
        <w:rPr>
          <w:rFonts w:cs="Arial"/>
          <w:color w:val="9099A1"/>
          <w:sz w:val="14"/>
          <w:szCs w:val="14"/>
        </w:rPr>
        <w:t>t</w:t>
      </w:r>
      <w:r>
        <w:rPr>
          <w:rFonts w:cs="Arial"/>
          <w:color w:val="9099A1"/>
          <w:spacing w:val="-16"/>
          <w:sz w:val="14"/>
          <w:szCs w:val="14"/>
        </w:rPr>
        <w:t xml:space="preserve"> </w:t>
      </w:r>
      <w:r>
        <w:rPr>
          <w:rFonts w:cs="Arial"/>
          <w:color w:val="9099A1"/>
          <w:sz w:val="14"/>
          <w:szCs w:val="14"/>
        </w:rPr>
        <w:t>the</w:t>
      </w:r>
      <w:r>
        <w:rPr>
          <w:rFonts w:cs="Arial"/>
          <w:color w:val="9099A1"/>
          <w:spacing w:val="-16"/>
          <w:sz w:val="14"/>
          <w:szCs w:val="14"/>
        </w:rPr>
        <w:t xml:space="preserve"> </w:t>
      </w:r>
      <w:r>
        <w:rPr>
          <w:rFonts w:cs="Arial"/>
          <w:color w:val="9099A1"/>
          <w:spacing w:val="1"/>
          <w:sz w:val="14"/>
          <w:szCs w:val="14"/>
        </w:rPr>
        <w:t>uni</w:t>
      </w:r>
      <w:r>
        <w:rPr>
          <w:rFonts w:cs="Arial"/>
          <w:color w:val="9099A1"/>
          <w:sz w:val="14"/>
          <w:szCs w:val="14"/>
        </w:rPr>
        <w:t>q</w:t>
      </w:r>
      <w:r>
        <w:rPr>
          <w:rFonts w:cs="Arial"/>
          <w:color w:val="9099A1"/>
          <w:spacing w:val="1"/>
          <w:sz w:val="14"/>
          <w:szCs w:val="14"/>
        </w:rPr>
        <w:t>ue</w:t>
      </w:r>
      <w:r>
        <w:rPr>
          <w:rFonts w:cs="Arial"/>
          <w:color w:val="9099A1"/>
          <w:spacing w:val="-16"/>
          <w:sz w:val="14"/>
          <w:szCs w:val="14"/>
        </w:rPr>
        <w:t xml:space="preserve"> </w:t>
      </w:r>
      <w:r>
        <w:rPr>
          <w:rFonts w:cs="Arial"/>
          <w:color w:val="9099A1"/>
          <w:spacing w:val="1"/>
          <w:sz w:val="14"/>
          <w:szCs w:val="14"/>
        </w:rPr>
        <w:t>cir</w:t>
      </w:r>
      <w:r>
        <w:rPr>
          <w:rFonts w:cs="Arial"/>
          <w:color w:val="9099A1"/>
          <w:sz w:val="14"/>
          <w:szCs w:val="14"/>
        </w:rPr>
        <w:t>c</w:t>
      </w:r>
      <w:r>
        <w:rPr>
          <w:rFonts w:cs="Arial"/>
          <w:color w:val="9099A1"/>
          <w:spacing w:val="1"/>
          <w:sz w:val="14"/>
          <w:szCs w:val="14"/>
        </w:rPr>
        <w:t>ums</w:t>
      </w:r>
      <w:r>
        <w:rPr>
          <w:rFonts w:cs="Arial"/>
          <w:color w:val="9099A1"/>
          <w:sz w:val="14"/>
          <w:szCs w:val="14"/>
        </w:rPr>
        <w:t>t</w:t>
      </w:r>
      <w:r>
        <w:rPr>
          <w:rFonts w:cs="Arial"/>
          <w:color w:val="9099A1"/>
          <w:spacing w:val="1"/>
          <w:sz w:val="14"/>
          <w:szCs w:val="14"/>
        </w:rPr>
        <w:t>an</w:t>
      </w:r>
      <w:r>
        <w:rPr>
          <w:rFonts w:cs="Arial"/>
          <w:color w:val="9099A1"/>
          <w:sz w:val="14"/>
          <w:szCs w:val="14"/>
        </w:rPr>
        <w:t>c</w:t>
      </w:r>
      <w:r>
        <w:rPr>
          <w:rFonts w:cs="Arial"/>
          <w:color w:val="9099A1"/>
          <w:spacing w:val="1"/>
          <w:sz w:val="14"/>
          <w:szCs w:val="14"/>
        </w:rPr>
        <w:t>es</w:t>
      </w:r>
      <w:r>
        <w:rPr>
          <w:rFonts w:cs="Arial"/>
          <w:color w:val="9099A1"/>
          <w:spacing w:val="-16"/>
          <w:sz w:val="14"/>
          <w:szCs w:val="14"/>
        </w:rPr>
        <w:t xml:space="preserve"> </w:t>
      </w:r>
      <w:r>
        <w:rPr>
          <w:rFonts w:cs="Arial"/>
          <w:color w:val="9099A1"/>
          <w:sz w:val="14"/>
          <w:szCs w:val="14"/>
        </w:rPr>
        <w:t>of</w:t>
      </w:r>
      <w:r>
        <w:rPr>
          <w:rFonts w:cs="Arial"/>
          <w:color w:val="9099A1"/>
          <w:spacing w:val="-16"/>
          <w:sz w:val="14"/>
          <w:szCs w:val="14"/>
        </w:rPr>
        <w:t xml:space="preserve"> </w:t>
      </w:r>
      <w:r>
        <w:rPr>
          <w:rFonts w:cs="Arial"/>
          <w:color w:val="9099A1"/>
          <w:spacing w:val="1"/>
          <w:sz w:val="14"/>
          <w:szCs w:val="14"/>
        </w:rPr>
        <w:t>your</w:t>
      </w:r>
      <w:r>
        <w:rPr>
          <w:rFonts w:cs="Arial"/>
          <w:color w:val="9099A1"/>
          <w:spacing w:val="-16"/>
          <w:sz w:val="14"/>
          <w:szCs w:val="14"/>
        </w:rPr>
        <w:t xml:space="preserve"> </w:t>
      </w:r>
      <w:r>
        <w:rPr>
          <w:rFonts w:cs="Arial"/>
          <w:color w:val="9099A1"/>
          <w:sz w:val="14"/>
          <w:szCs w:val="14"/>
        </w:rPr>
        <w:t>work</w:t>
      </w:r>
      <w:r w:rsidR="002B158B">
        <w:rPr>
          <w:rFonts w:cs="Arial"/>
          <w:color w:val="9099A1"/>
          <w:sz w:val="14"/>
          <w:szCs w:val="14"/>
        </w:rPr>
        <w:t xml:space="preserve"> </w:t>
      </w:r>
      <w:r>
        <w:rPr>
          <w:rFonts w:cs="Arial"/>
          <w:color w:val="9099A1"/>
          <w:sz w:val="14"/>
          <w:szCs w:val="14"/>
        </w:rPr>
        <w:t>site.</w:t>
      </w:r>
      <w:r>
        <w:rPr>
          <w:rFonts w:cs="Arial"/>
          <w:color w:val="9099A1"/>
          <w:spacing w:val="-16"/>
          <w:sz w:val="14"/>
          <w:szCs w:val="14"/>
        </w:rPr>
        <w:t xml:space="preserve"> </w:t>
      </w:r>
      <w:r>
        <w:rPr>
          <w:rFonts w:cs="Arial"/>
          <w:color w:val="9099A1"/>
          <w:sz w:val="14"/>
          <w:szCs w:val="14"/>
        </w:rPr>
        <w:t>Further,</w:t>
      </w:r>
      <w:r>
        <w:rPr>
          <w:rFonts w:cs="Arial"/>
          <w:color w:val="9099A1"/>
          <w:spacing w:val="-16"/>
          <w:sz w:val="14"/>
          <w:szCs w:val="14"/>
        </w:rPr>
        <w:t xml:space="preserve"> </w:t>
      </w:r>
      <w:r>
        <w:rPr>
          <w:rFonts w:cs="Arial"/>
          <w:color w:val="9099A1"/>
          <w:spacing w:val="1"/>
          <w:sz w:val="14"/>
          <w:szCs w:val="14"/>
        </w:rPr>
        <w:t>it</w:t>
      </w:r>
      <w:r>
        <w:rPr>
          <w:rFonts w:cs="Arial"/>
          <w:color w:val="9099A1"/>
          <w:spacing w:val="-16"/>
          <w:sz w:val="14"/>
          <w:szCs w:val="14"/>
        </w:rPr>
        <w:t xml:space="preserve"> </w:t>
      </w:r>
      <w:r>
        <w:rPr>
          <w:rFonts w:cs="Arial"/>
          <w:color w:val="9099A1"/>
          <w:sz w:val="14"/>
          <w:szCs w:val="14"/>
        </w:rPr>
        <w:t>is</w:t>
      </w:r>
      <w:r>
        <w:rPr>
          <w:rFonts w:cs="Arial"/>
          <w:color w:val="9099A1"/>
          <w:spacing w:val="-16"/>
          <w:sz w:val="14"/>
          <w:szCs w:val="14"/>
        </w:rPr>
        <w:t xml:space="preserve"> </w:t>
      </w:r>
      <w:r>
        <w:rPr>
          <w:rFonts w:cs="Arial"/>
          <w:color w:val="9099A1"/>
          <w:spacing w:val="1"/>
          <w:sz w:val="14"/>
          <w:szCs w:val="14"/>
        </w:rPr>
        <w:t>essen</w:t>
      </w:r>
      <w:r>
        <w:rPr>
          <w:rFonts w:cs="Arial"/>
          <w:color w:val="9099A1"/>
          <w:sz w:val="14"/>
          <w:szCs w:val="14"/>
        </w:rPr>
        <w:t>t</w:t>
      </w:r>
      <w:r>
        <w:rPr>
          <w:rFonts w:cs="Arial"/>
          <w:color w:val="9099A1"/>
          <w:spacing w:val="1"/>
          <w:sz w:val="14"/>
          <w:szCs w:val="14"/>
        </w:rPr>
        <w:t>ial</w:t>
      </w:r>
      <w:r>
        <w:rPr>
          <w:rFonts w:cs="Arial"/>
          <w:color w:val="9099A1"/>
          <w:spacing w:val="-16"/>
          <w:sz w:val="14"/>
          <w:szCs w:val="14"/>
        </w:rPr>
        <w:t xml:space="preserve"> </w:t>
      </w:r>
      <w:r>
        <w:rPr>
          <w:rFonts w:cs="Arial"/>
          <w:color w:val="9099A1"/>
          <w:sz w:val="14"/>
          <w:szCs w:val="14"/>
        </w:rPr>
        <w:t>that t</w:t>
      </w:r>
      <w:r>
        <w:rPr>
          <w:rFonts w:cs="Arial"/>
          <w:color w:val="9099A1"/>
          <w:spacing w:val="1"/>
          <w:sz w:val="14"/>
          <w:szCs w:val="14"/>
        </w:rPr>
        <w:t>his</w:t>
      </w:r>
      <w:r>
        <w:rPr>
          <w:rFonts w:cs="Arial"/>
          <w:color w:val="9099A1"/>
          <w:spacing w:val="-3"/>
          <w:sz w:val="14"/>
          <w:szCs w:val="14"/>
        </w:rPr>
        <w:t xml:space="preserve"> </w:t>
      </w:r>
      <w:r>
        <w:rPr>
          <w:rFonts w:cs="Arial"/>
          <w:color w:val="9099A1"/>
          <w:spacing w:val="1"/>
          <w:sz w:val="14"/>
          <w:szCs w:val="14"/>
        </w:rPr>
        <w:t>d</w:t>
      </w:r>
      <w:r>
        <w:rPr>
          <w:rFonts w:cs="Arial"/>
          <w:color w:val="9099A1"/>
          <w:spacing w:val="2"/>
          <w:sz w:val="14"/>
          <w:szCs w:val="14"/>
        </w:rPr>
        <w:t>o</w:t>
      </w:r>
      <w:r>
        <w:rPr>
          <w:rFonts w:cs="Arial"/>
          <w:color w:val="9099A1"/>
          <w:spacing w:val="1"/>
          <w:sz w:val="14"/>
          <w:szCs w:val="14"/>
        </w:rPr>
        <w:t>c</w:t>
      </w:r>
      <w:r>
        <w:rPr>
          <w:rFonts w:cs="Arial"/>
          <w:color w:val="9099A1"/>
          <w:spacing w:val="2"/>
          <w:sz w:val="14"/>
          <w:szCs w:val="14"/>
        </w:rPr>
        <w:t>umen</w:t>
      </w:r>
      <w:r>
        <w:rPr>
          <w:rFonts w:cs="Arial"/>
          <w:color w:val="9099A1"/>
          <w:spacing w:val="1"/>
          <w:sz w:val="14"/>
          <w:szCs w:val="14"/>
        </w:rPr>
        <w:t>t</w:t>
      </w:r>
      <w:r>
        <w:rPr>
          <w:rFonts w:cs="Arial"/>
          <w:color w:val="9099A1"/>
          <w:spacing w:val="-3"/>
          <w:sz w:val="14"/>
          <w:szCs w:val="14"/>
        </w:rPr>
        <w:t xml:space="preserve"> </w:t>
      </w:r>
      <w:r>
        <w:rPr>
          <w:rFonts w:cs="Arial"/>
          <w:color w:val="9099A1"/>
          <w:spacing w:val="1"/>
          <w:sz w:val="14"/>
          <w:szCs w:val="14"/>
        </w:rPr>
        <w:t>is</w:t>
      </w:r>
      <w:r>
        <w:rPr>
          <w:rFonts w:cs="Arial"/>
          <w:color w:val="9099A1"/>
          <w:spacing w:val="-3"/>
          <w:sz w:val="14"/>
          <w:szCs w:val="14"/>
        </w:rPr>
        <w:t xml:space="preserve"> </w:t>
      </w:r>
      <w:r>
        <w:rPr>
          <w:rFonts w:cs="Arial"/>
          <w:color w:val="9099A1"/>
          <w:sz w:val="14"/>
          <w:szCs w:val="14"/>
        </w:rPr>
        <w:t>not</w:t>
      </w:r>
      <w:r>
        <w:rPr>
          <w:rFonts w:cs="Arial"/>
          <w:color w:val="9099A1"/>
          <w:spacing w:val="-3"/>
          <w:sz w:val="14"/>
          <w:szCs w:val="14"/>
        </w:rPr>
        <w:t xml:space="preserve"> </w:t>
      </w:r>
      <w:r>
        <w:rPr>
          <w:rFonts w:cs="Arial"/>
          <w:color w:val="9099A1"/>
          <w:spacing w:val="1"/>
          <w:sz w:val="14"/>
          <w:szCs w:val="14"/>
        </w:rPr>
        <w:t>only</w:t>
      </w:r>
      <w:r>
        <w:rPr>
          <w:rFonts w:cs="Arial"/>
          <w:color w:val="9099A1"/>
          <w:spacing w:val="-3"/>
          <w:sz w:val="14"/>
          <w:szCs w:val="14"/>
        </w:rPr>
        <w:t xml:space="preserve"> </w:t>
      </w:r>
      <w:r>
        <w:rPr>
          <w:rFonts w:cs="Arial"/>
          <w:color w:val="9099A1"/>
          <w:sz w:val="14"/>
          <w:szCs w:val="14"/>
        </w:rPr>
        <w:t>c</w:t>
      </w:r>
      <w:r>
        <w:rPr>
          <w:rFonts w:cs="Arial"/>
          <w:color w:val="9099A1"/>
          <w:spacing w:val="1"/>
          <w:sz w:val="14"/>
          <w:szCs w:val="14"/>
        </w:rPr>
        <w:t>om</w:t>
      </w:r>
      <w:r>
        <w:rPr>
          <w:rFonts w:cs="Arial"/>
          <w:color w:val="9099A1"/>
          <w:sz w:val="14"/>
          <w:szCs w:val="14"/>
        </w:rPr>
        <w:t>p</w:t>
      </w:r>
      <w:r>
        <w:rPr>
          <w:rFonts w:cs="Arial"/>
          <w:color w:val="9099A1"/>
          <w:spacing w:val="1"/>
          <w:sz w:val="14"/>
          <w:szCs w:val="14"/>
        </w:rPr>
        <w:t>le</w:t>
      </w:r>
      <w:r>
        <w:rPr>
          <w:rFonts w:cs="Arial"/>
          <w:color w:val="9099A1"/>
          <w:sz w:val="14"/>
          <w:szCs w:val="14"/>
        </w:rPr>
        <w:t>t</w:t>
      </w:r>
      <w:r>
        <w:rPr>
          <w:rFonts w:cs="Arial"/>
          <w:color w:val="9099A1"/>
          <w:spacing w:val="1"/>
          <w:sz w:val="14"/>
          <w:szCs w:val="14"/>
        </w:rPr>
        <w:t>e</w:t>
      </w:r>
      <w:r>
        <w:rPr>
          <w:rFonts w:cs="Arial"/>
          <w:color w:val="9099A1"/>
          <w:sz w:val="14"/>
          <w:szCs w:val="14"/>
        </w:rPr>
        <w:t>d</w:t>
      </w:r>
      <w:r>
        <w:rPr>
          <w:rFonts w:cs="Arial"/>
          <w:color w:val="9099A1"/>
          <w:spacing w:val="1"/>
          <w:sz w:val="14"/>
          <w:szCs w:val="14"/>
        </w:rPr>
        <w:t>,</w:t>
      </w:r>
      <w:r>
        <w:rPr>
          <w:rFonts w:cs="Arial"/>
          <w:color w:val="9099A1"/>
          <w:spacing w:val="-3"/>
          <w:sz w:val="14"/>
          <w:szCs w:val="14"/>
        </w:rPr>
        <w:t xml:space="preserve"> </w:t>
      </w:r>
      <w:r>
        <w:rPr>
          <w:rFonts w:cs="Arial"/>
          <w:color w:val="9099A1"/>
          <w:sz w:val="14"/>
          <w:szCs w:val="14"/>
        </w:rPr>
        <w:t>b</w:t>
      </w:r>
      <w:r>
        <w:rPr>
          <w:rFonts w:cs="Arial"/>
          <w:color w:val="9099A1"/>
          <w:spacing w:val="1"/>
          <w:sz w:val="14"/>
          <w:szCs w:val="14"/>
        </w:rPr>
        <w:t>u</w:t>
      </w:r>
      <w:r>
        <w:rPr>
          <w:rFonts w:cs="Arial"/>
          <w:color w:val="9099A1"/>
          <w:sz w:val="14"/>
          <w:szCs w:val="14"/>
        </w:rPr>
        <w:t>t</w:t>
      </w:r>
      <w:r>
        <w:rPr>
          <w:rFonts w:cs="Arial"/>
          <w:color w:val="9099A1"/>
          <w:spacing w:val="-3"/>
          <w:sz w:val="14"/>
          <w:szCs w:val="14"/>
        </w:rPr>
        <w:t xml:space="preserve"> </w:t>
      </w:r>
      <w:r>
        <w:rPr>
          <w:rFonts w:cs="Arial"/>
          <w:color w:val="9099A1"/>
          <w:spacing w:val="1"/>
          <w:sz w:val="14"/>
          <w:szCs w:val="14"/>
        </w:rPr>
        <w:t>is</w:t>
      </w:r>
      <w:r>
        <w:rPr>
          <w:rFonts w:cs="Arial"/>
          <w:color w:val="9099A1"/>
          <w:spacing w:val="-3"/>
          <w:sz w:val="14"/>
          <w:szCs w:val="14"/>
        </w:rPr>
        <w:t xml:space="preserve"> </w:t>
      </w:r>
      <w:r>
        <w:rPr>
          <w:rFonts w:cs="Arial"/>
          <w:color w:val="9099A1"/>
          <w:spacing w:val="1"/>
          <w:sz w:val="14"/>
          <w:szCs w:val="14"/>
        </w:rPr>
        <w:t>use</w:t>
      </w:r>
      <w:r>
        <w:rPr>
          <w:rFonts w:cs="Arial"/>
          <w:color w:val="9099A1"/>
          <w:sz w:val="14"/>
          <w:szCs w:val="14"/>
        </w:rPr>
        <w:t>d</w:t>
      </w:r>
      <w:r>
        <w:rPr>
          <w:rFonts w:cs="Arial"/>
          <w:color w:val="9099A1"/>
          <w:spacing w:val="1"/>
          <w:sz w:val="14"/>
          <w:szCs w:val="14"/>
        </w:rPr>
        <w:t>,</w:t>
      </w:r>
      <w:r>
        <w:rPr>
          <w:rFonts w:cs="Arial"/>
          <w:color w:val="9099A1"/>
          <w:spacing w:val="-3"/>
          <w:sz w:val="14"/>
          <w:szCs w:val="14"/>
        </w:rPr>
        <w:t xml:space="preserve"> </w:t>
      </w:r>
      <w:r>
        <w:rPr>
          <w:rFonts w:cs="Arial"/>
          <w:color w:val="9099A1"/>
          <w:sz w:val="14"/>
          <w:szCs w:val="14"/>
        </w:rPr>
        <w:t>c</w:t>
      </w:r>
      <w:r>
        <w:rPr>
          <w:rFonts w:cs="Arial"/>
          <w:color w:val="9099A1"/>
          <w:spacing w:val="1"/>
          <w:sz w:val="14"/>
          <w:szCs w:val="14"/>
        </w:rPr>
        <w:t>ommuni</w:t>
      </w:r>
      <w:r>
        <w:rPr>
          <w:rFonts w:cs="Arial"/>
          <w:color w:val="9099A1"/>
          <w:sz w:val="14"/>
          <w:szCs w:val="14"/>
        </w:rPr>
        <w:t>c</w:t>
      </w:r>
      <w:r>
        <w:rPr>
          <w:rFonts w:cs="Arial"/>
          <w:color w:val="9099A1"/>
          <w:spacing w:val="1"/>
          <w:sz w:val="14"/>
          <w:szCs w:val="14"/>
        </w:rPr>
        <w:t>a</w:t>
      </w:r>
      <w:r>
        <w:rPr>
          <w:rFonts w:cs="Arial"/>
          <w:color w:val="9099A1"/>
          <w:sz w:val="14"/>
          <w:szCs w:val="14"/>
        </w:rPr>
        <w:t>t</w:t>
      </w:r>
      <w:r>
        <w:rPr>
          <w:rFonts w:cs="Arial"/>
          <w:color w:val="9099A1"/>
          <w:spacing w:val="1"/>
          <w:sz w:val="14"/>
          <w:szCs w:val="14"/>
        </w:rPr>
        <w:t>e</w:t>
      </w:r>
      <w:r>
        <w:rPr>
          <w:rFonts w:cs="Arial"/>
          <w:color w:val="9099A1"/>
          <w:sz w:val="14"/>
          <w:szCs w:val="14"/>
        </w:rPr>
        <w:t>d</w:t>
      </w:r>
      <w:r>
        <w:rPr>
          <w:rFonts w:cs="Arial"/>
          <w:color w:val="9099A1"/>
          <w:spacing w:val="1"/>
          <w:sz w:val="14"/>
          <w:szCs w:val="14"/>
        </w:rPr>
        <w:t>,</w:t>
      </w:r>
      <w:r>
        <w:rPr>
          <w:rFonts w:cs="Arial"/>
          <w:color w:val="9099A1"/>
          <w:spacing w:val="-3"/>
          <w:sz w:val="14"/>
          <w:szCs w:val="14"/>
        </w:rPr>
        <w:t xml:space="preserve"> </w:t>
      </w:r>
      <w:r>
        <w:rPr>
          <w:rFonts w:cs="Arial"/>
          <w:color w:val="9099A1"/>
          <w:spacing w:val="1"/>
          <w:sz w:val="14"/>
          <w:szCs w:val="14"/>
        </w:rPr>
        <w:t>an</w:t>
      </w:r>
      <w:r>
        <w:rPr>
          <w:rFonts w:cs="Arial"/>
          <w:color w:val="9099A1"/>
          <w:sz w:val="14"/>
          <w:szCs w:val="14"/>
        </w:rPr>
        <w:t>d</w:t>
      </w:r>
      <w:r>
        <w:rPr>
          <w:rFonts w:cs="Arial"/>
          <w:color w:val="9099A1"/>
          <w:spacing w:val="-3"/>
          <w:sz w:val="14"/>
          <w:szCs w:val="14"/>
        </w:rPr>
        <w:t xml:space="preserve"> </w:t>
      </w:r>
      <w:r>
        <w:rPr>
          <w:rFonts w:cs="Arial"/>
          <w:color w:val="9099A1"/>
          <w:spacing w:val="1"/>
          <w:sz w:val="14"/>
          <w:szCs w:val="14"/>
        </w:rPr>
        <w:t>im</w:t>
      </w:r>
      <w:r>
        <w:rPr>
          <w:rFonts w:cs="Arial"/>
          <w:color w:val="9099A1"/>
          <w:sz w:val="14"/>
          <w:szCs w:val="14"/>
        </w:rPr>
        <w:t>p</w:t>
      </w:r>
      <w:r>
        <w:rPr>
          <w:rFonts w:cs="Arial"/>
          <w:color w:val="9099A1"/>
          <w:spacing w:val="1"/>
          <w:sz w:val="14"/>
          <w:szCs w:val="14"/>
        </w:rPr>
        <w:t>lemen</w:t>
      </w:r>
      <w:r>
        <w:rPr>
          <w:rFonts w:cs="Arial"/>
          <w:color w:val="9099A1"/>
          <w:sz w:val="14"/>
          <w:szCs w:val="14"/>
        </w:rPr>
        <w:t>t</w:t>
      </w:r>
      <w:r>
        <w:rPr>
          <w:rFonts w:cs="Arial"/>
          <w:color w:val="9099A1"/>
          <w:spacing w:val="1"/>
          <w:sz w:val="14"/>
          <w:szCs w:val="14"/>
        </w:rPr>
        <w:t>e</w:t>
      </w:r>
      <w:r>
        <w:rPr>
          <w:rFonts w:cs="Arial"/>
          <w:color w:val="9099A1"/>
          <w:sz w:val="14"/>
          <w:szCs w:val="14"/>
        </w:rPr>
        <w:t>d</w:t>
      </w:r>
      <w:r>
        <w:rPr>
          <w:rFonts w:cs="Arial"/>
          <w:color w:val="9099A1"/>
          <w:spacing w:val="-3"/>
          <w:sz w:val="14"/>
          <w:szCs w:val="14"/>
        </w:rPr>
        <w:t xml:space="preserve"> </w:t>
      </w:r>
      <w:r>
        <w:rPr>
          <w:rFonts w:cs="Arial"/>
          <w:color w:val="9099A1"/>
          <w:spacing w:val="1"/>
          <w:sz w:val="14"/>
          <w:szCs w:val="14"/>
        </w:rPr>
        <w:t>in</w:t>
      </w:r>
      <w:r>
        <w:rPr>
          <w:rFonts w:cs="Arial"/>
          <w:color w:val="9099A1"/>
          <w:spacing w:val="-3"/>
          <w:sz w:val="14"/>
          <w:szCs w:val="14"/>
        </w:rPr>
        <w:t xml:space="preserve"> </w:t>
      </w:r>
      <w:r>
        <w:rPr>
          <w:rFonts w:cs="Arial"/>
          <w:color w:val="9099A1"/>
          <w:spacing w:val="2"/>
          <w:sz w:val="14"/>
          <w:szCs w:val="14"/>
        </w:rPr>
        <w:t>a</w:t>
      </w:r>
      <w:r>
        <w:rPr>
          <w:rFonts w:cs="Arial"/>
          <w:color w:val="9099A1"/>
          <w:spacing w:val="1"/>
          <w:sz w:val="14"/>
          <w:szCs w:val="14"/>
        </w:rPr>
        <w:t>cc</w:t>
      </w:r>
      <w:r>
        <w:rPr>
          <w:rFonts w:cs="Arial"/>
          <w:color w:val="9099A1"/>
          <w:spacing w:val="2"/>
          <w:sz w:val="14"/>
          <w:szCs w:val="14"/>
        </w:rPr>
        <w:t>or</w:t>
      </w:r>
      <w:r>
        <w:rPr>
          <w:rFonts w:cs="Arial"/>
          <w:color w:val="9099A1"/>
          <w:spacing w:val="1"/>
          <w:sz w:val="14"/>
          <w:szCs w:val="14"/>
        </w:rPr>
        <w:t>d</w:t>
      </w:r>
      <w:r>
        <w:rPr>
          <w:rFonts w:cs="Arial"/>
          <w:color w:val="9099A1"/>
          <w:spacing w:val="2"/>
          <w:sz w:val="14"/>
          <w:szCs w:val="14"/>
        </w:rPr>
        <w:t>an</w:t>
      </w:r>
      <w:r>
        <w:rPr>
          <w:rFonts w:cs="Arial"/>
          <w:color w:val="9099A1"/>
          <w:spacing w:val="1"/>
          <w:sz w:val="14"/>
          <w:szCs w:val="14"/>
        </w:rPr>
        <w:t>c</w:t>
      </w:r>
      <w:r>
        <w:rPr>
          <w:rFonts w:cs="Arial"/>
          <w:color w:val="9099A1"/>
          <w:spacing w:val="2"/>
          <w:sz w:val="14"/>
          <w:szCs w:val="14"/>
        </w:rPr>
        <w:t>e</w:t>
      </w:r>
      <w:r>
        <w:rPr>
          <w:rFonts w:cs="Arial"/>
          <w:color w:val="9099A1"/>
          <w:spacing w:val="-3"/>
          <w:sz w:val="14"/>
          <w:szCs w:val="14"/>
        </w:rPr>
        <w:t xml:space="preserve"> </w:t>
      </w:r>
      <w:r>
        <w:rPr>
          <w:rFonts w:cs="Arial"/>
          <w:color w:val="9099A1"/>
          <w:sz w:val="14"/>
          <w:szCs w:val="14"/>
        </w:rPr>
        <w:t>w</w:t>
      </w:r>
      <w:r>
        <w:rPr>
          <w:rFonts w:cs="Arial"/>
          <w:color w:val="9099A1"/>
          <w:spacing w:val="1"/>
          <w:sz w:val="14"/>
          <w:szCs w:val="14"/>
        </w:rPr>
        <w:t>i</w:t>
      </w:r>
      <w:r>
        <w:rPr>
          <w:rFonts w:cs="Arial"/>
          <w:color w:val="9099A1"/>
          <w:sz w:val="14"/>
          <w:szCs w:val="14"/>
        </w:rPr>
        <w:t>t</w:t>
      </w:r>
      <w:r>
        <w:rPr>
          <w:rFonts w:cs="Arial"/>
          <w:color w:val="9099A1"/>
          <w:spacing w:val="1"/>
          <w:sz w:val="14"/>
          <w:szCs w:val="14"/>
        </w:rPr>
        <w:t>h</w:t>
      </w:r>
      <w:r>
        <w:rPr>
          <w:rFonts w:cs="Arial"/>
          <w:color w:val="9099A1"/>
          <w:spacing w:val="-3"/>
          <w:sz w:val="14"/>
          <w:szCs w:val="14"/>
        </w:rPr>
        <w:t xml:space="preserve"> </w:t>
      </w:r>
      <w:r>
        <w:rPr>
          <w:rFonts w:cs="Arial"/>
          <w:color w:val="9099A1"/>
          <w:sz w:val="14"/>
          <w:szCs w:val="14"/>
        </w:rPr>
        <w:t>t</w:t>
      </w:r>
      <w:r>
        <w:rPr>
          <w:rFonts w:cs="Arial"/>
          <w:color w:val="9099A1"/>
          <w:spacing w:val="1"/>
          <w:sz w:val="14"/>
          <w:szCs w:val="14"/>
        </w:rPr>
        <w:t>he</w:t>
      </w:r>
      <w:r>
        <w:rPr>
          <w:rFonts w:cs="Arial"/>
          <w:color w:val="9099A1"/>
          <w:spacing w:val="-3"/>
          <w:sz w:val="14"/>
          <w:szCs w:val="14"/>
        </w:rPr>
        <w:t xml:space="preserve"> </w:t>
      </w:r>
      <w:r>
        <w:rPr>
          <w:rFonts w:cs="Arial"/>
          <w:color w:val="9099A1"/>
          <w:spacing w:val="1"/>
          <w:sz w:val="14"/>
          <w:szCs w:val="14"/>
        </w:rPr>
        <w:t>legisla</w:t>
      </w:r>
      <w:r>
        <w:rPr>
          <w:rFonts w:cs="Arial"/>
          <w:color w:val="9099A1"/>
          <w:sz w:val="14"/>
          <w:szCs w:val="14"/>
        </w:rPr>
        <w:t>t</w:t>
      </w:r>
      <w:r>
        <w:rPr>
          <w:rFonts w:cs="Arial"/>
          <w:color w:val="9099A1"/>
          <w:spacing w:val="1"/>
          <w:sz w:val="14"/>
          <w:szCs w:val="14"/>
        </w:rPr>
        <w:t>ion.</w:t>
      </w:r>
      <w:r>
        <w:rPr>
          <w:rFonts w:cs="Arial"/>
          <w:color w:val="9099A1"/>
          <w:spacing w:val="-3"/>
          <w:sz w:val="14"/>
          <w:szCs w:val="14"/>
        </w:rPr>
        <w:t xml:space="preserve"> </w:t>
      </w:r>
      <w:r>
        <w:rPr>
          <w:rFonts w:cs="Arial"/>
          <w:color w:val="9099A1"/>
          <w:spacing w:val="2"/>
          <w:sz w:val="14"/>
          <w:szCs w:val="14"/>
        </w:rPr>
        <w:t>The</w:t>
      </w:r>
      <w:r>
        <w:rPr>
          <w:rFonts w:cs="Arial"/>
          <w:color w:val="9099A1"/>
          <w:spacing w:val="-3"/>
          <w:sz w:val="14"/>
          <w:szCs w:val="14"/>
        </w:rPr>
        <w:t xml:space="preserve"> </w:t>
      </w:r>
      <w:r>
        <w:rPr>
          <w:rFonts w:cs="Arial"/>
          <w:color w:val="9099A1"/>
          <w:spacing w:val="1"/>
          <w:sz w:val="14"/>
          <w:szCs w:val="14"/>
        </w:rPr>
        <w:t>Cro</w:t>
      </w:r>
      <w:r>
        <w:rPr>
          <w:rFonts w:cs="Arial"/>
          <w:color w:val="9099A1"/>
          <w:sz w:val="14"/>
          <w:szCs w:val="14"/>
        </w:rPr>
        <w:t>w</w:t>
      </w:r>
      <w:r>
        <w:rPr>
          <w:rFonts w:cs="Arial"/>
          <w:color w:val="9099A1"/>
          <w:spacing w:val="1"/>
          <w:sz w:val="14"/>
          <w:szCs w:val="14"/>
        </w:rPr>
        <w:t>n,</w:t>
      </w:r>
      <w:r>
        <w:rPr>
          <w:rFonts w:cs="Arial"/>
          <w:color w:val="9099A1"/>
          <w:spacing w:val="-3"/>
          <w:sz w:val="14"/>
          <w:szCs w:val="14"/>
        </w:rPr>
        <w:t xml:space="preserve"> </w:t>
      </w:r>
      <w:r>
        <w:rPr>
          <w:rFonts w:cs="Arial"/>
          <w:color w:val="9099A1"/>
          <w:spacing w:val="1"/>
          <w:sz w:val="14"/>
          <w:szCs w:val="14"/>
        </w:rPr>
        <w:t>i</w:t>
      </w:r>
      <w:r>
        <w:rPr>
          <w:rFonts w:cs="Arial"/>
          <w:color w:val="9099A1"/>
          <w:sz w:val="14"/>
          <w:szCs w:val="14"/>
        </w:rPr>
        <w:t>t</w:t>
      </w:r>
      <w:r>
        <w:rPr>
          <w:rFonts w:cs="Arial"/>
          <w:color w:val="9099A1"/>
          <w:spacing w:val="1"/>
          <w:sz w:val="14"/>
          <w:szCs w:val="14"/>
        </w:rPr>
        <w:t>s agen</w:t>
      </w:r>
      <w:r>
        <w:rPr>
          <w:rFonts w:cs="Arial"/>
          <w:color w:val="9099A1"/>
          <w:sz w:val="14"/>
          <w:szCs w:val="14"/>
        </w:rPr>
        <w:t>t</w:t>
      </w:r>
      <w:r>
        <w:rPr>
          <w:rFonts w:cs="Arial"/>
          <w:color w:val="9099A1"/>
          <w:spacing w:val="1"/>
          <w:sz w:val="14"/>
          <w:szCs w:val="14"/>
        </w:rPr>
        <w:t>s,</w:t>
      </w:r>
      <w:r>
        <w:rPr>
          <w:rFonts w:cs="Arial"/>
          <w:color w:val="9099A1"/>
          <w:spacing w:val="-10"/>
          <w:sz w:val="14"/>
          <w:szCs w:val="14"/>
        </w:rPr>
        <w:t xml:space="preserve"> </w:t>
      </w:r>
      <w:r>
        <w:rPr>
          <w:rFonts w:cs="Arial"/>
          <w:color w:val="9099A1"/>
          <w:spacing w:val="1"/>
          <w:sz w:val="14"/>
          <w:szCs w:val="14"/>
        </w:rPr>
        <w:t>em</w:t>
      </w:r>
      <w:r>
        <w:rPr>
          <w:rFonts w:cs="Arial"/>
          <w:color w:val="9099A1"/>
          <w:sz w:val="14"/>
          <w:szCs w:val="14"/>
        </w:rPr>
        <w:t>p</w:t>
      </w:r>
      <w:r>
        <w:rPr>
          <w:rFonts w:cs="Arial"/>
          <w:color w:val="9099A1"/>
          <w:spacing w:val="1"/>
          <w:sz w:val="14"/>
          <w:szCs w:val="14"/>
        </w:rPr>
        <w:t>loyees</w:t>
      </w:r>
      <w:r>
        <w:rPr>
          <w:rFonts w:cs="Arial"/>
          <w:color w:val="9099A1"/>
          <w:spacing w:val="-10"/>
          <w:sz w:val="14"/>
          <w:szCs w:val="14"/>
        </w:rPr>
        <w:t xml:space="preserve"> </w:t>
      </w:r>
      <w:r>
        <w:rPr>
          <w:rFonts w:cs="Arial"/>
          <w:color w:val="9099A1"/>
          <w:spacing w:val="1"/>
          <w:sz w:val="14"/>
          <w:szCs w:val="14"/>
        </w:rPr>
        <w:t>or</w:t>
      </w:r>
      <w:r>
        <w:rPr>
          <w:rFonts w:cs="Arial"/>
          <w:color w:val="9099A1"/>
          <w:spacing w:val="-10"/>
          <w:sz w:val="14"/>
          <w:szCs w:val="14"/>
        </w:rPr>
        <w:t xml:space="preserve"> </w:t>
      </w:r>
      <w:r>
        <w:rPr>
          <w:rFonts w:cs="Arial"/>
          <w:color w:val="9099A1"/>
          <w:sz w:val="14"/>
          <w:szCs w:val="14"/>
        </w:rPr>
        <w:t>c</w:t>
      </w:r>
      <w:r>
        <w:rPr>
          <w:rFonts w:cs="Arial"/>
          <w:color w:val="9099A1"/>
          <w:spacing w:val="1"/>
          <w:sz w:val="14"/>
          <w:szCs w:val="14"/>
        </w:rPr>
        <w:t>on</w:t>
      </w:r>
      <w:r>
        <w:rPr>
          <w:rFonts w:cs="Arial"/>
          <w:color w:val="9099A1"/>
          <w:sz w:val="14"/>
          <w:szCs w:val="14"/>
        </w:rPr>
        <w:t>t</w:t>
      </w:r>
      <w:r>
        <w:rPr>
          <w:rFonts w:cs="Arial"/>
          <w:color w:val="9099A1"/>
          <w:spacing w:val="1"/>
          <w:sz w:val="14"/>
          <w:szCs w:val="14"/>
        </w:rPr>
        <w:t>ra</w:t>
      </w:r>
      <w:r>
        <w:rPr>
          <w:rFonts w:cs="Arial"/>
          <w:color w:val="9099A1"/>
          <w:sz w:val="14"/>
          <w:szCs w:val="14"/>
        </w:rPr>
        <w:t>ct</w:t>
      </w:r>
      <w:r>
        <w:rPr>
          <w:rFonts w:cs="Arial"/>
          <w:color w:val="9099A1"/>
          <w:spacing w:val="1"/>
          <w:sz w:val="14"/>
          <w:szCs w:val="14"/>
        </w:rPr>
        <w:t>ors</w:t>
      </w:r>
      <w:r>
        <w:rPr>
          <w:rFonts w:cs="Arial"/>
          <w:color w:val="9099A1"/>
          <w:spacing w:val="-10"/>
          <w:sz w:val="14"/>
          <w:szCs w:val="14"/>
        </w:rPr>
        <w:t xml:space="preserve"> </w:t>
      </w:r>
      <w:r>
        <w:rPr>
          <w:rFonts w:cs="Arial"/>
          <w:color w:val="9099A1"/>
          <w:sz w:val="14"/>
          <w:szCs w:val="14"/>
        </w:rPr>
        <w:t>w</w:t>
      </w:r>
      <w:r>
        <w:rPr>
          <w:rFonts w:cs="Arial"/>
          <w:color w:val="9099A1"/>
          <w:spacing w:val="1"/>
          <w:sz w:val="14"/>
          <w:szCs w:val="14"/>
        </w:rPr>
        <w:t>ill</w:t>
      </w:r>
      <w:r>
        <w:rPr>
          <w:rFonts w:cs="Arial"/>
          <w:color w:val="9099A1"/>
          <w:spacing w:val="-10"/>
          <w:sz w:val="14"/>
          <w:szCs w:val="14"/>
        </w:rPr>
        <w:t xml:space="preserve"> </w:t>
      </w:r>
      <w:r>
        <w:rPr>
          <w:rFonts w:cs="Arial"/>
          <w:color w:val="9099A1"/>
          <w:sz w:val="14"/>
          <w:szCs w:val="14"/>
        </w:rPr>
        <w:t>not</w:t>
      </w:r>
      <w:r>
        <w:rPr>
          <w:rFonts w:cs="Arial"/>
          <w:color w:val="9099A1"/>
          <w:spacing w:val="-10"/>
          <w:sz w:val="14"/>
          <w:szCs w:val="14"/>
        </w:rPr>
        <w:t xml:space="preserve"> </w:t>
      </w:r>
      <w:r>
        <w:rPr>
          <w:rFonts w:cs="Arial"/>
          <w:color w:val="9099A1"/>
          <w:sz w:val="14"/>
          <w:szCs w:val="14"/>
        </w:rPr>
        <w:t>b</w:t>
      </w:r>
      <w:r>
        <w:rPr>
          <w:rFonts w:cs="Arial"/>
          <w:color w:val="9099A1"/>
          <w:spacing w:val="1"/>
          <w:sz w:val="14"/>
          <w:szCs w:val="14"/>
        </w:rPr>
        <w:t>e</w:t>
      </w:r>
      <w:r>
        <w:rPr>
          <w:rFonts w:cs="Arial"/>
          <w:color w:val="9099A1"/>
          <w:spacing w:val="-10"/>
          <w:sz w:val="14"/>
          <w:szCs w:val="14"/>
        </w:rPr>
        <w:t xml:space="preserve"> </w:t>
      </w:r>
      <w:r>
        <w:rPr>
          <w:rFonts w:cs="Arial"/>
          <w:color w:val="9099A1"/>
          <w:spacing w:val="1"/>
          <w:sz w:val="14"/>
          <w:szCs w:val="14"/>
        </w:rPr>
        <w:t>lia</w:t>
      </w:r>
      <w:r>
        <w:rPr>
          <w:rFonts w:cs="Arial"/>
          <w:color w:val="9099A1"/>
          <w:sz w:val="14"/>
          <w:szCs w:val="14"/>
        </w:rPr>
        <w:t>b</w:t>
      </w:r>
      <w:r>
        <w:rPr>
          <w:rFonts w:cs="Arial"/>
          <w:color w:val="9099A1"/>
          <w:spacing w:val="1"/>
          <w:sz w:val="14"/>
          <w:szCs w:val="14"/>
        </w:rPr>
        <w:t>le</w:t>
      </w:r>
      <w:r>
        <w:rPr>
          <w:rFonts w:cs="Arial"/>
          <w:color w:val="9099A1"/>
          <w:spacing w:val="-10"/>
          <w:sz w:val="14"/>
          <w:szCs w:val="14"/>
        </w:rPr>
        <w:t xml:space="preserve"> </w:t>
      </w:r>
      <w:r>
        <w:rPr>
          <w:rFonts w:cs="Arial"/>
          <w:color w:val="9099A1"/>
          <w:spacing w:val="-1"/>
          <w:sz w:val="14"/>
          <w:szCs w:val="14"/>
        </w:rPr>
        <w:t>to</w:t>
      </w:r>
      <w:r>
        <w:rPr>
          <w:rFonts w:cs="Arial"/>
          <w:color w:val="9099A1"/>
          <w:spacing w:val="-10"/>
          <w:sz w:val="14"/>
          <w:szCs w:val="14"/>
        </w:rPr>
        <w:t xml:space="preserve"> </w:t>
      </w:r>
      <w:r>
        <w:rPr>
          <w:rFonts w:cs="Arial"/>
          <w:color w:val="9099A1"/>
          <w:sz w:val="14"/>
          <w:szCs w:val="14"/>
        </w:rPr>
        <w:t>you</w:t>
      </w:r>
      <w:r>
        <w:rPr>
          <w:rFonts w:cs="Arial"/>
          <w:color w:val="9099A1"/>
          <w:spacing w:val="-10"/>
          <w:sz w:val="14"/>
          <w:szCs w:val="14"/>
        </w:rPr>
        <w:t xml:space="preserve"> </w:t>
      </w:r>
      <w:r>
        <w:rPr>
          <w:rFonts w:cs="Arial"/>
          <w:color w:val="9099A1"/>
          <w:sz w:val="14"/>
          <w:szCs w:val="14"/>
        </w:rPr>
        <w:t>for</w:t>
      </w:r>
      <w:r>
        <w:rPr>
          <w:rFonts w:cs="Arial"/>
          <w:color w:val="9099A1"/>
          <w:spacing w:val="-10"/>
          <w:sz w:val="14"/>
          <w:szCs w:val="14"/>
        </w:rPr>
        <w:t xml:space="preserve"> </w:t>
      </w:r>
      <w:r>
        <w:rPr>
          <w:rFonts w:cs="Arial"/>
          <w:color w:val="9099A1"/>
          <w:spacing w:val="1"/>
          <w:sz w:val="14"/>
          <w:szCs w:val="14"/>
        </w:rPr>
        <w:t>any</w:t>
      </w:r>
      <w:r>
        <w:rPr>
          <w:rFonts w:cs="Arial"/>
          <w:color w:val="9099A1"/>
          <w:spacing w:val="-10"/>
          <w:sz w:val="14"/>
          <w:szCs w:val="14"/>
        </w:rPr>
        <w:t xml:space="preserve"> </w:t>
      </w:r>
      <w:r>
        <w:rPr>
          <w:rFonts w:cs="Arial"/>
          <w:color w:val="9099A1"/>
          <w:sz w:val="14"/>
          <w:szCs w:val="14"/>
        </w:rPr>
        <w:t>d</w:t>
      </w:r>
      <w:r>
        <w:rPr>
          <w:rFonts w:cs="Arial"/>
          <w:color w:val="9099A1"/>
          <w:spacing w:val="1"/>
          <w:sz w:val="14"/>
          <w:szCs w:val="14"/>
        </w:rPr>
        <w:t>amages,</w:t>
      </w:r>
      <w:r>
        <w:rPr>
          <w:rFonts w:cs="Arial"/>
          <w:color w:val="9099A1"/>
          <w:spacing w:val="-10"/>
          <w:sz w:val="14"/>
          <w:szCs w:val="14"/>
        </w:rPr>
        <w:t xml:space="preserve"> </w:t>
      </w:r>
      <w:r>
        <w:rPr>
          <w:rFonts w:cs="Arial"/>
          <w:color w:val="9099A1"/>
          <w:sz w:val="14"/>
          <w:szCs w:val="14"/>
        </w:rPr>
        <w:t>d</w:t>
      </w:r>
      <w:r>
        <w:rPr>
          <w:rFonts w:cs="Arial"/>
          <w:color w:val="9099A1"/>
          <w:spacing w:val="1"/>
          <w:sz w:val="14"/>
          <w:szCs w:val="14"/>
        </w:rPr>
        <w:t>ire</w:t>
      </w:r>
      <w:r>
        <w:rPr>
          <w:rFonts w:cs="Arial"/>
          <w:color w:val="9099A1"/>
          <w:sz w:val="14"/>
          <w:szCs w:val="14"/>
        </w:rPr>
        <w:t>ct</w:t>
      </w:r>
      <w:r>
        <w:rPr>
          <w:rFonts w:cs="Arial"/>
          <w:color w:val="9099A1"/>
          <w:spacing w:val="-10"/>
          <w:sz w:val="14"/>
          <w:szCs w:val="14"/>
        </w:rPr>
        <w:t xml:space="preserve"> </w:t>
      </w:r>
      <w:r>
        <w:rPr>
          <w:rFonts w:cs="Arial"/>
          <w:color w:val="9099A1"/>
          <w:spacing w:val="1"/>
          <w:sz w:val="14"/>
          <w:szCs w:val="14"/>
        </w:rPr>
        <w:t>or</w:t>
      </w:r>
      <w:r>
        <w:rPr>
          <w:rFonts w:cs="Arial"/>
          <w:color w:val="9099A1"/>
          <w:spacing w:val="-10"/>
          <w:sz w:val="14"/>
          <w:szCs w:val="14"/>
        </w:rPr>
        <w:t xml:space="preserve"> </w:t>
      </w:r>
      <w:r>
        <w:rPr>
          <w:rFonts w:cs="Arial"/>
          <w:color w:val="9099A1"/>
          <w:spacing w:val="1"/>
          <w:sz w:val="14"/>
          <w:szCs w:val="14"/>
        </w:rPr>
        <w:t>in</w:t>
      </w:r>
      <w:r>
        <w:rPr>
          <w:rFonts w:cs="Arial"/>
          <w:color w:val="9099A1"/>
          <w:sz w:val="14"/>
          <w:szCs w:val="14"/>
        </w:rPr>
        <w:t>d</w:t>
      </w:r>
      <w:r>
        <w:rPr>
          <w:rFonts w:cs="Arial"/>
          <w:color w:val="9099A1"/>
          <w:spacing w:val="1"/>
          <w:sz w:val="14"/>
          <w:szCs w:val="14"/>
        </w:rPr>
        <w:t>ire</w:t>
      </w:r>
      <w:r>
        <w:rPr>
          <w:rFonts w:cs="Arial"/>
          <w:color w:val="9099A1"/>
          <w:sz w:val="14"/>
          <w:szCs w:val="14"/>
        </w:rPr>
        <w:t>ct</w:t>
      </w:r>
      <w:r>
        <w:rPr>
          <w:rFonts w:cs="Arial"/>
          <w:color w:val="9099A1"/>
          <w:spacing w:val="1"/>
          <w:sz w:val="14"/>
          <w:szCs w:val="14"/>
        </w:rPr>
        <w:t>,</w:t>
      </w:r>
      <w:r>
        <w:rPr>
          <w:rFonts w:cs="Arial"/>
          <w:color w:val="9099A1"/>
          <w:spacing w:val="-10"/>
          <w:sz w:val="14"/>
          <w:szCs w:val="14"/>
        </w:rPr>
        <w:t xml:space="preserve"> </w:t>
      </w:r>
      <w:r>
        <w:rPr>
          <w:rFonts w:cs="Arial"/>
          <w:color w:val="9099A1"/>
          <w:spacing w:val="2"/>
          <w:sz w:val="14"/>
          <w:szCs w:val="14"/>
        </w:rPr>
        <w:t>arising</w:t>
      </w:r>
      <w:r>
        <w:rPr>
          <w:rFonts w:cs="Arial"/>
          <w:color w:val="9099A1"/>
          <w:spacing w:val="-10"/>
          <w:sz w:val="14"/>
          <w:szCs w:val="14"/>
        </w:rPr>
        <w:t xml:space="preserve"> </w:t>
      </w:r>
      <w:r>
        <w:rPr>
          <w:rFonts w:cs="Arial"/>
          <w:color w:val="9099A1"/>
          <w:spacing w:val="1"/>
          <w:sz w:val="14"/>
          <w:szCs w:val="14"/>
        </w:rPr>
        <w:t>ou</w:t>
      </w:r>
      <w:r>
        <w:rPr>
          <w:rFonts w:cs="Arial"/>
          <w:color w:val="9099A1"/>
          <w:sz w:val="14"/>
          <w:szCs w:val="14"/>
        </w:rPr>
        <w:t>t</w:t>
      </w:r>
      <w:r>
        <w:rPr>
          <w:rFonts w:cs="Arial"/>
          <w:color w:val="9099A1"/>
          <w:spacing w:val="-10"/>
          <w:sz w:val="14"/>
          <w:szCs w:val="14"/>
        </w:rPr>
        <w:t xml:space="preserve"> </w:t>
      </w:r>
      <w:r>
        <w:rPr>
          <w:rFonts w:cs="Arial"/>
          <w:color w:val="9099A1"/>
          <w:sz w:val="14"/>
          <w:szCs w:val="14"/>
        </w:rPr>
        <w:t>of</w:t>
      </w:r>
      <w:r>
        <w:rPr>
          <w:rFonts w:cs="Arial"/>
          <w:color w:val="9099A1"/>
          <w:spacing w:val="-10"/>
          <w:sz w:val="15"/>
        </w:rPr>
        <w:t xml:space="preserve"> </w:t>
      </w:r>
      <w:r>
        <w:rPr>
          <w:rFonts w:cs="Arial"/>
          <w:color w:val="9099A1"/>
          <w:spacing w:val="1"/>
          <w:sz w:val="15"/>
        </w:rPr>
        <w:t>your</w:t>
      </w:r>
      <w:r>
        <w:rPr>
          <w:rFonts w:cs="Arial"/>
          <w:color w:val="9099A1"/>
          <w:spacing w:val="-10"/>
          <w:sz w:val="15"/>
        </w:rPr>
        <w:t xml:space="preserve"> </w:t>
      </w:r>
      <w:r>
        <w:rPr>
          <w:rFonts w:cs="Arial"/>
          <w:color w:val="9099A1"/>
          <w:spacing w:val="1"/>
          <w:sz w:val="15"/>
        </w:rPr>
        <w:t>use</w:t>
      </w:r>
      <w:r>
        <w:rPr>
          <w:rFonts w:cs="Arial"/>
          <w:color w:val="9099A1"/>
          <w:spacing w:val="-10"/>
          <w:sz w:val="15"/>
        </w:rPr>
        <w:t xml:space="preserve"> </w:t>
      </w:r>
      <w:r>
        <w:rPr>
          <w:rFonts w:cs="Arial"/>
          <w:color w:val="9099A1"/>
          <w:sz w:val="15"/>
        </w:rPr>
        <w:t>of</w:t>
      </w:r>
      <w:r>
        <w:rPr>
          <w:rFonts w:cs="Arial"/>
          <w:color w:val="9099A1"/>
          <w:spacing w:val="-10"/>
          <w:sz w:val="15"/>
        </w:rPr>
        <w:t xml:space="preserve"> </w:t>
      </w:r>
      <w:r>
        <w:rPr>
          <w:rFonts w:cs="Arial"/>
          <w:color w:val="9099A1"/>
          <w:sz w:val="15"/>
        </w:rPr>
        <w:t>t</w:t>
      </w:r>
      <w:r>
        <w:rPr>
          <w:rFonts w:cs="Arial"/>
          <w:color w:val="9099A1"/>
          <w:spacing w:val="1"/>
          <w:sz w:val="15"/>
        </w:rPr>
        <w:t>his</w:t>
      </w:r>
      <w:r>
        <w:rPr>
          <w:rFonts w:cs="Arial"/>
          <w:color w:val="9099A1"/>
          <w:spacing w:val="-10"/>
          <w:sz w:val="15"/>
        </w:rPr>
        <w:t xml:space="preserve"> </w:t>
      </w:r>
      <w:r>
        <w:rPr>
          <w:rFonts w:cs="Arial"/>
          <w:color w:val="9099A1"/>
          <w:sz w:val="15"/>
        </w:rPr>
        <w:t>form.</w:t>
      </w:r>
      <w:r>
        <w:rPr>
          <w:rFonts w:ascii="Times New Roman" w:hAnsi="Times New Roman" w:cs="Times New Roman"/>
          <w:color w:val="auto"/>
          <w:sz w:val="24"/>
          <w:szCs w:val="24"/>
          <w:lang w:val="en-CA" w:eastAsia="en-CA"/>
        </w:rPr>
        <w:t xml:space="preserve"> </w:t>
      </w:r>
    </w:p>
    <w:p w14:paraId="43445493" w14:textId="77777777" w:rsidR="00FC154B" w:rsidRDefault="00FC154B">
      <w:pPr>
        <w:suppressAutoHyphens w:val="0"/>
        <w:autoSpaceDE/>
        <w:autoSpaceDN/>
        <w:adjustRightInd/>
        <w:spacing w:before="0" w:after="200" w:line="276" w:lineRule="auto"/>
        <w:textAlignment w:val="auto"/>
        <w:rPr>
          <w:rFonts w:cs="Arial"/>
          <w:sz w:val="16"/>
          <w:szCs w:val="16"/>
          <w:lang w:val="en-CA"/>
        </w:rPr>
      </w:pPr>
    </w:p>
    <w:p w14:paraId="6E1B84E2" w14:textId="77777777" w:rsidR="00FC154B" w:rsidRDefault="00FC154B">
      <w:pPr>
        <w:suppressAutoHyphens w:val="0"/>
        <w:autoSpaceDE/>
        <w:autoSpaceDN/>
        <w:adjustRightInd/>
        <w:spacing w:before="0" w:after="200" w:line="276" w:lineRule="auto"/>
        <w:textAlignment w:val="auto"/>
        <w:rPr>
          <w:rFonts w:cs="Arial"/>
          <w:sz w:val="16"/>
          <w:szCs w:val="16"/>
          <w:lang w:val="en-CA"/>
        </w:rPr>
      </w:pPr>
    </w:p>
    <w:p w14:paraId="2F6D6E9C" w14:textId="0411C295" w:rsidR="00FC154B" w:rsidRDefault="00FC154B" w:rsidP="00FC154B">
      <w:pPr>
        <w:pStyle w:val="Sub-head2"/>
      </w:pPr>
      <w:r>
        <w:t>Workplace violence prevention procedures - template</w:t>
      </w:r>
    </w:p>
    <w:p w14:paraId="14391D08" w14:textId="2FCECC84" w:rsidR="00FC154B" w:rsidRDefault="00FC154B" w:rsidP="00FC154B">
      <w:pPr>
        <w:rPr>
          <w:sz w:val="22"/>
          <w:szCs w:val="22"/>
        </w:rPr>
      </w:pPr>
      <w:r>
        <w:rPr>
          <w:sz w:val="22"/>
          <w:szCs w:val="22"/>
        </w:rPr>
        <w:t>This worksheet may help to develop the violence prevention procedures for your workplace.</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4A0" w:firstRow="1" w:lastRow="0" w:firstColumn="1" w:lastColumn="0" w:noHBand="0" w:noVBand="1"/>
      </w:tblPr>
      <w:tblGrid>
        <w:gridCol w:w="2430"/>
        <w:gridCol w:w="7830"/>
      </w:tblGrid>
      <w:tr w:rsidR="00967012" w:rsidRPr="00717727" w14:paraId="645FFFE3" w14:textId="77777777" w:rsidTr="00967012">
        <w:trPr>
          <w:trHeight w:val="29"/>
        </w:trPr>
        <w:tc>
          <w:tcPr>
            <w:tcW w:w="10260" w:type="dxa"/>
            <w:gridSpan w:val="2"/>
            <w:shd w:val="clear" w:color="auto" w:fill="auto"/>
          </w:tcPr>
          <w:p w14:paraId="74BE1169" w14:textId="77777777" w:rsidR="00967012" w:rsidRDefault="00967012" w:rsidP="00275D82">
            <w:pPr>
              <w:rPr>
                <w:b/>
                <w:sz w:val="22"/>
                <w:szCs w:val="22"/>
              </w:rPr>
            </w:pPr>
            <w:r>
              <w:rPr>
                <w:b/>
                <w:sz w:val="22"/>
                <w:szCs w:val="22"/>
              </w:rPr>
              <w:t>Company name:</w:t>
            </w:r>
          </w:p>
          <w:p w14:paraId="3AAEF0FD" w14:textId="77777777" w:rsidR="00967012" w:rsidRDefault="00967012" w:rsidP="00275D82">
            <w:pPr>
              <w:rPr>
                <w:b/>
                <w:sz w:val="22"/>
                <w:szCs w:val="22"/>
              </w:rPr>
            </w:pPr>
            <w:r>
              <w:rPr>
                <w:b/>
                <w:sz w:val="22"/>
                <w:szCs w:val="22"/>
              </w:rPr>
              <w:t>Date:</w:t>
            </w:r>
          </w:p>
        </w:tc>
      </w:tr>
      <w:tr w:rsidR="00967012" w:rsidRPr="00717727" w14:paraId="4005BF33" w14:textId="77777777" w:rsidTr="00967012">
        <w:trPr>
          <w:trHeight w:val="29"/>
        </w:trPr>
        <w:tc>
          <w:tcPr>
            <w:tcW w:w="2430" w:type="dxa"/>
            <w:shd w:val="clear" w:color="auto" w:fill="auto"/>
          </w:tcPr>
          <w:p w14:paraId="51E88978" w14:textId="77777777" w:rsidR="00967012" w:rsidRPr="00717727" w:rsidRDefault="00967012" w:rsidP="00275D82">
            <w:pPr>
              <w:rPr>
                <w:b/>
                <w:sz w:val="22"/>
                <w:szCs w:val="22"/>
              </w:rPr>
            </w:pPr>
            <w:r>
              <w:rPr>
                <w:b/>
                <w:sz w:val="22"/>
                <w:szCs w:val="22"/>
              </w:rPr>
              <w:t>Elements of</w:t>
            </w:r>
            <w:r w:rsidRPr="00717727">
              <w:rPr>
                <w:b/>
                <w:sz w:val="22"/>
                <w:szCs w:val="22"/>
              </w:rPr>
              <w:t xml:space="preserve"> </w:t>
            </w:r>
            <w:r>
              <w:rPr>
                <w:b/>
                <w:sz w:val="22"/>
                <w:szCs w:val="22"/>
              </w:rPr>
              <w:t>violence prevention</w:t>
            </w:r>
          </w:p>
        </w:tc>
        <w:tc>
          <w:tcPr>
            <w:tcW w:w="7830" w:type="dxa"/>
          </w:tcPr>
          <w:p w14:paraId="60EEB0E9" w14:textId="77777777" w:rsidR="00967012" w:rsidRPr="00717727" w:rsidRDefault="00967012" w:rsidP="00275D82">
            <w:pPr>
              <w:rPr>
                <w:b/>
                <w:sz w:val="22"/>
                <w:szCs w:val="22"/>
              </w:rPr>
            </w:pPr>
            <w:r>
              <w:rPr>
                <w:b/>
                <w:sz w:val="22"/>
                <w:szCs w:val="22"/>
              </w:rPr>
              <w:t>P</w:t>
            </w:r>
            <w:r w:rsidRPr="00717727">
              <w:rPr>
                <w:b/>
                <w:sz w:val="22"/>
                <w:szCs w:val="22"/>
              </w:rPr>
              <w:t>rocedures</w:t>
            </w:r>
            <w:r>
              <w:rPr>
                <w:b/>
                <w:sz w:val="22"/>
                <w:szCs w:val="22"/>
              </w:rPr>
              <w:br/>
            </w:r>
            <w:r w:rsidRPr="00795C36">
              <w:rPr>
                <w:i/>
              </w:rPr>
              <w:t>(Use the questions and tips below to help develop effective procedures)</w:t>
            </w:r>
          </w:p>
        </w:tc>
      </w:tr>
      <w:tr w:rsidR="00967012" w:rsidRPr="00717727" w14:paraId="6533677B" w14:textId="77777777" w:rsidTr="00967012">
        <w:trPr>
          <w:trHeight w:val="29"/>
        </w:trPr>
        <w:tc>
          <w:tcPr>
            <w:tcW w:w="2430" w:type="dxa"/>
            <w:shd w:val="clear" w:color="auto" w:fill="auto"/>
          </w:tcPr>
          <w:p w14:paraId="3784D83A" w14:textId="77777777" w:rsidR="00967012" w:rsidRPr="00082C47" w:rsidRDefault="00967012" w:rsidP="00275D82">
            <w:pPr>
              <w:rPr>
                <w:b/>
                <w:sz w:val="22"/>
                <w:szCs w:val="22"/>
              </w:rPr>
            </w:pPr>
            <w:r w:rsidRPr="00082C47">
              <w:rPr>
                <w:b/>
                <w:sz w:val="22"/>
                <w:szCs w:val="22"/>
              </w:rPr>
              <w:t xml:space="preserve">Hazard identification and assessment </w:t>
            </w:r>
          </w:p>
          <w:p w14:paraId="7E67F498" w14:textId="77777777" w:rsidR="00967012" w:rsidRPr="00717727" w:rsidRDefault="00967012" w:rsidP="00275D82">
            <w:pPr>
              <w:rPr>
                <w:i/>
                <w:sz w:val="22"/>
                <w:szCs w:val="22"/>
              </w:rPr>
            </w:pPr>
            <w:r>
              <w:rPr>
                <w:i/>
              </w:rPr>
              <w:t>(</w:t>
            </w:r>
            <w:r w:rsidRPr="00717727">
              <w:rPr>
                <w:i/>
              </w:rPr>
              <w:t>Hazard identification and assessment is at the foundation of preventing injuries and illness</w:t>
            </w:r>
            <w:r>
              <w:rPr>
                <w:i/>
              </w:rPr>
              <w:t xml:space="preserve"> - i</w:t>
            </w:r>
            <w:r w:rsidRPr="00717727">
              <w:rPr>
                <w:i/>
              </w:rPr>
              <w:t xml:space="preserve">t is also a requirement under the Alberta </w:t>
            </w:r>
            <w:r>
              <w:rPr>
                <w:i/>
              </w:rPr>
              <w:t>OHS</w:t>
            </w:r>
            <w:r w:rsidRPr="00717727">
              <w:rPr>
                <w:i/>
              </w:rPr>
              <w:t xml:space="preserve"> Code</w:t>
            </w:r>
            <w:r>
              <w:rPr>
                <w:i/>
              </w:rPr>
              <w:t>, part 2)</w:t>
            </w:r>
          </w:p>
        </w:tc>
        <w:tc>
          <w:tcPr>
            <w:tcW w:w="7830" w:type="dxa"/>
          </w:tcPr>
          <w:p w14:paraId="751F6F04" w14:textId="77777777" w:rsidR="00967012" w:rsidRDefault="00967012" w:rsidP="00275D82">
            <w:pPr>
              <w:rPr>
                <w:i/>
              </w:rPr>
            </w:pPr>
          </w:p>
          <w:p w14:paraId="51F2D9C6" w14:textId="77777777" w:rsidR="00967012" w:rsidRDefault="00967012" w:rsidP="00275D82">
            <w:pPr>
              <w:rPr>
                <w:i/>
              </w:rPr>
            </w:pPr>
          </w:p>
          <w:p w14:paraId="500D5525" w14:textId="77777777" w:rsidR="00B96DCC" w:rsidRDefault="00B96DCC" w:rsidP="00275D82">
            <w:pPr>
              <w:rPr>
                <w:i/>
              </w:rPr>
            </w:pPr>
          </w:p>
          <w:p w14:paraId="22C750CF" w14:textId="77777777" w:rsidR="00B96DCC" w:rsidRDefault="00B96DCC" w:rsidP="00275D82">
            <w:pPr>
              <w:rPr>
                <w:i/>
              </w:rPr>
            </w:pPr>
          </w:p>
          <w:p w14:paraId="287C7205" w14:textId="77777777" w:rsidR="00B96DCC" w:rsidRDefault="00B96DCC" w:rsidP="00275D82">
            <w:pPr>
              <w:rPr>
                <w:i/>
              </w:rPr>
            </w:pPr>
          </w:p>
          <w:p w14:paraId="492EFA84" w14:textId="77777777" w:rsidR="00B96DCC" w:rsidRDefault="00B96DCC" w:rsidP="00275D82">
            <w:pPr>
              <w:rPr>
                <w:i/>
              </w:rPr>
            </w:pPr>
          </w:p>
          <w:p w14:paraId="6C995B5E" w14:textId="77777777" w:rsidR="00967012" w:rsidRDefault="00967012" w:rsidP="00275D82">
            <w:pPr>
              <w:rPr>
                <w:i/>
              </w:rPr>
            </w:pPr>
          </w:p>
          <w:p w14:paraId="52530834" w14:textId="77777777" w:rsidR="00967012" w:rsidRPr="001F5BE9" w:rsidRDefault="00967012" w:rsidP="00275D82">
            <w:pPr>
              <w:rPr>
                <w:i/>
              </w:rPr>
            </w:pPr>
            <w:r>
              <w:rPr>
                <w:i/>
              </w:rPr>
              <w:t>(</w:t>
            </w:r>
            <w:r w:rsidRPr="001F5BE9">
              <w:rPr>
                <w:i/>
              </w:rPr>
              <w:t>Is the health and safety committee or representative involved in the hazard assessment and control process? If your work site is exempt from having a committee or representative, are workers involved in the process? As part of the company’s hazard assessment process, are existing and potential hazards relating to violence identified?</w:t>
            </w:r>
          </w:p>
          <w:p w14:paraId="566E91AD" w14:textId="77777777" w:rsidR="00967012" w:rsidRPr="001F5BE9" w:rsidRDefault="00967012" w:rsidP="00967012">
            <w:pPr>
              <w:pStyle w:val="ListParagraph"/>
              <w:numPr>
                <w:ilvl w:val="0"/>
                <w:numId w:val="14"/>
              </w:numPr>
              <w:ind w:left="180" w:hanging="180"/>
              <w:rPr>
                <w:i/>
                <w:sz w:val="22"/>
                <w:szCs w:val="22"/>
              </w:rPr>
            </w:pPr>
            <w:r w:rsidRPr="001F5BE9">
              <w:rPr>
                <w:i/>
              </w:rPr>
              <w:t>review the hazard assessment and control forms completed for each job or position, while considering the hazard of violence</w:t>
            </w:r>
          </w:p>
          <w:p w14:paraId="5B998DAA" w14:textId="4D1027B5" w:rsidR="00795BCB" w:rsidRPr="007620F0" w:rsidRDefault="00967012" w:rsidP="00967012">
            <w:pPr>
              <w:pStyle w:val="ListParagraph"/>
              <w:numPr>
                <w:ilvl w:val="0"/>
                <w:numId w:val="14"/>
              </w:numPr>
              <w:ind w:left="180" w:hanging="180"/>
              <w:rPr>
                <w:i/>
                <w:sz w:val="22"/>
                <w:szCs w:val="22"/>
              </w:rPr>
            </w:pPr>
            <w:proofErr w:type="gramStart"/>
            <w:r w:rsidRPr="001F5BE9">
              <w:rPr>
                <w:i/>
              </w:rPr>
              <w:t>include</w:t>
            </w:r>
            <w:proofErr w:type="gramEnd"/>
            <w:r w:rsidRPr="001F5BE9">
              <w:rPr>
                <w:i/>
              </w:rPr>
              <w:t xml:space="preserve"> </w:t>
            </w:r>
            <w:r w:rsidR="00F06687">
              <w:rPr>
                <w:i/>
              </w:rPr>
              <w:t>all forms of workplace violence, such as</w:t>
            </w:r>
            <w:r w:rsidRPr="001F5BE9">
              <w:rPr>
                <w:i/>
              </w:rPr>
              <w:t xml:space="preserve"> </w:t>
            </w:r>
            <w:r w:rsidR="00F06687">
              <w:rPr>
                <w:i/>
              </w:rPr>
              <w:t xml:space="preserve">physical assault/aggression, threat of violence, </w:t>
            </w:r>
            <w:r w:rsidRPr="001F5BE9">
              <w:rPr>
                <w:i/>
              </w:rPr>
              <w:t>domestic violence</w:t>
            </w:r>
            <w:r w:rsidR="00795BCB">
              <w:rPr>
                <w:i/>
              </w:rPr>
              <w:t>, sexual violence</w:t>
            </w:r>
            <w:r w:rsidR="00F06687">
              <w:rPr>
                <w:i/>
              </w:rPr>
              <w:t>.</w:t>
            </w:r>
          </w:p>
          <w:p w14:paraId="17F6ABE8" w14:textId="6D2D921C" w:rsidR="007620F0" w:rsidRPr="00795BCB" w:rsidRDefault="007620F0" w:rsidP="00967012">
            <w:pPr>
              <w:pStyle w:val="ListParagraph"/>
              <w:numPr>
                <w:ilvl w:val="0"/>
                <w:numId w:val="14"/>
              </w:numPr>
              <w:ind w:left="180" w:hanging="180"/>
              <w:rPr>
                <w:i/>
                <w:sz w:val="22"/>
                <w:szCs w:val="22"/>
              </w:rPr>
            </w:pPr>
            <w:r w:rsidRPr="001F5BE9">
              <w:rPr>
                <w:i/>
              </w:rPr>
              <w:t>include information related to the risk of violence presented by members of the general public which is likely encounter by the workers</w:t>
            </w:r>
          </w:p>
          <w:p w14:paraId="6AD76B11" w14:textId="264C6143" w:rsidR="00967012" w:rsidRPr="001F5BE9" w:rsidRDefault="00795BCB" w:rsidP="00967012">
            <w:pPr>
              <w:pStyle w:val="ListParagraph"/>
              <w:numPr>
                <w:ilvl w:val="0"/>
                <w:numId w:val="14"/>
              </w:numPr>
              <w:ind w:left="180" w:hanging="180"/>
              <w:rPr>
                <w:i/>
                <w:sz w:val="22"/>
                <w:szCs w:val="22"/>
              </w:rPr>
            </w:pPr>
            <w:r>
              <w:rPr>
                <w:i/>
              </w:rPr>
              <w:t>include information related to specific or general threats of violence or potential violence</w:t>
            </w:r>
            <w:r w:rsidR="00967012">
              <w:rPr>
                <w:i/>
              </w:rPr>
              <w:t>)</w:t>
            </w:r>
            <w:r w:rsidR="00967012" w:rsidRPr="001F5BE9">
              <w:rPr>
                <w:i/>
              </w:rPr>
              <w:t xml:space="preserve"> </w:t>
            </w:r>
          </w:p>
        </w:tc>
      </w:tr>
      <w:tr w:rsidR="00967012" w:rsidRPr="00717727" w14:paraId="27514917" w14:textId="77777777" w:rsidTr="00967012">
        <w:trPr>
          <w:trHeight w:val="29"/>
        </w:trPr>
        <w:tc>
          <w:tcPr>
            <w:tcW w:w="2430" w:type="dxa"/>
            <w:shd w:val="clear" w:color="auto" w:fill="auto"/>
          </w:tcPr>
          <w:p w14:paraId="0015C0B7" w14:textId="77777777" w:rsidR="00967012" w:rsidRPr="00082C47" w:rsidRDefault="00967012" w:rsidP="00275D82">
            <w:pPr>
              <w:rPr>
                <w:b/>
                <w:sz w:val="22"/>
                <w:szCs w:val="22"/>
              </w:rPr>
            </w:pPr>
            <w:r w:rsidRPr="00082C47">
              <w:rPr>
                <w:b/>
                <w:sz w:val="22"/>
                <w:szCs w:val="22"/>
              </w:rPr>
              <w:t>Identify controls to prevent workplace violence</w:t>
            </w:r>
          </w:p>
          <w:p w14:paraId="5D8ED697" w14:textId="77777777" w:rsidR="00967012" w:rsidRPr="00717727" w:rsidRDefault="00967012" w:rsidP="00275D82">
            <w:pPr>
              <w:rPr>
                <w:i/>
              </w:rPr>
            </w:pPr>
            <w:r>
              <w:rPr>
                <w:i/>
              </w:rPr>
              <w:t>(</w:t>
            </w:r>
            <w:r w:rsidRPr="00717727">
              <w:rPr>
                <w:i/>
              </w:rPr>
              <w:t>Using the results of the hazard assessment, determine possible controls for the hazards identified</w:t>
            </w:r>
            <w:r>
              <w:rPr>
                <w:i/>
              </w:rPr>
              <w:t>)</w:t>
            </w:r>
          </w:p>
        </w:tc>
        <w:tc>
          <w:tcPr>
            <w:tcW w:w="7830" w:type="dxa"/>
          </w:tcPr>
          <w:p w14:paraId="4BCB3BD8" w14:textId="77777777" w:rsidR="00967012" w:rsidRDefault="00967012" w:rsidP="00275D82">
            <w:pPr>
              <w:rPr>
                <w:i/>
              </w:rPr>
            </w:pPr>
          </w:p>
          <w:p w14:paraId="2A4D657C" w14:textId="77777777" w:rsidR="00B96DCC" w:rsidRDefault="00B96DCC" w:rsidP="00275D82">
            <w:pPr>
              <w:rPr>
                <w:i/>
              </w:rPr>
            </w:pPr>
          </w:p>
          <w:p w14:paraId="2A883FD7" w14:textId="77777777" w:rsidR="00B96DCC" w:rsidRDefault="00B96DCC" w:rsidP="00275D82">
            <w:pPr>
              <w:rPr>
                <w:i/>
              </w:rPr>
            </w:pPr>
          </w:p>
          <w:p w14:paraId="4805D4F3" w14:textId="77777777" w:rsidR="00B96DCC" w:rsidRDefault="00B96DCC" w:rsidP="00275D82">
            <w:pPr>
              <w:rPr>
                <w:i/>
              </w:rPr>
            </w:pPr>
          </w:p>
          <w:p w14:paraId="763AFD1E" w14:textId="77777777" w:rsidR="00B96DCC" w:rsidRDefault="00B96DCC" w:rsidP="00275D82">
            <w:pPr>
              <w:rPr>
                <w:i/>
              </w:rPr>
            </w:pPr>
          </w:p>
          <w:p w14:paraId="4EC39E8A" w14:textId="77777777" w:rsidR="00967012" w:rsidRDefault="00967012" w:rsidP="00275D82">
            <w:pPr>
              <w:rPr>
                <w:i/>
              </w:rPr>
            </w:pPr>
          </w:p>
          <w:p w14:paraId="41A60281" w14:textId="77777777" w:rsidR="00967012" w:rsidRDefault="00967012" w:rsidP="00275D82">
            <w:pPr>
              <w:rPr>
                <w:i/>
              </w:rPr>
            </w:pPr>
          </w:p>
          <w:p w14:paraId="18BAD7B2" w14:textId="77777777" w:rsidR="00967012" w:rsidRPr="001F5BE9" w:rsidRDefault="00967012" w:rsidP="00275D82">
            <w:pPr>
              <w:rPr>
                <w:i/>
              </w:rPr>
            </w:pPr>
            <w:r>
              <w:rPr>
                <w:i/>
              </w:rPr>
              <w:t>(</w:t>
            </w:r>
            <w:r w:rsidRPr="001F5BE9">
              <w:rPr>
                <w:i/>
              </w:rPr>
              <w:t>Are measures put in place to eliminate or control each hazard identified in the company’s hazard assessment?</w:t>
            </w:r>
          </w:p>
          <w:p w14:paraId="52F1906B" w14:textId="77777777" w:rsidR="00967012" w:rsidRPr="001F5BE9" w:rsidRDefault="00967012" w:rsidP="00967012">
            <w:pPr>
              <w:pStyle w:val="ListParagraph"/>
              <w:numPr>
                <w:ilvl w:val="0"/>
                <w:numId w:val="14"/>
              </w:numPr>
              <w:ind w:left="180" w:hanging="180"/>
              <w:rPr>
                <w:i/>
              </w:rPr>
            </w:pPr>
            <w:r w:rsidRPr="001F5BE9">
              <w:rPr>
                <w:i/>
              </w:rPr>
              <w:t>refer to the hazard assessment and identify measures to eliminate or control each hazard</w:t>
            </w:r>
          </w:p>
          <w:p w14:paraId="183E4106" w14:textId="77777777" w:rsidR="00967012" w:rsidRPr="001F5BE9" w:rsidRDefault="00967012" w:rsidP="00967012">
            <w:pPr>
              <w:pStyle w:val="ListParagraph"/>
              <w:numPr>
                <w:ilvl w:val="0"/>
                <w:numId w:val="14"/>
              </w:numPr>
              <w:ind w:left="180" w:hanging="180"/>
              <w:rPr>
                <w:i/>
                <w:szCs w:val="22"/>
              </w:rPr>
            </w:pPr>
            <w:r w:rsidRPr="001F5BE9">
              <w:rPr>
                <w:i/>
                <w:szCs w:val="22"/>
              </w:rPr>
              <w:t>information of hazards and controls can be used to develop safe work procedures for each job or position</w:t>
            </w:r>
            <w:r>
              <w:rPr>
                <w:i/>
                <w:szCs w:val="22"/>
              </w:rPr>
              <w:t>)</w:t>
            </w:r>
          </w:p>
        </w:tc>
      </w:tr>
      <w:tr w:rsidR="00967012" w:rsidRPr="00717727" w14:paraId="48BD01D0" w14:textId="77777777" w:rsidTr="00967012">
        <w:trPr>
          <w:trHeight w:val="469"/>
        </w:trPr>
        <w:tc>
          <w:tcPr>
            <w:tcW w:w="2430" w:type="dxa"/>
            <w:shd w:val="clear" w:color="auto" w:fill="auto"/>
          </w:tcPr>
          <w:p w14:paraId="746DBCE3" w14:textId="26821EFC" w:rsidR="00967012" w:rsidRDefault="00795BCB" w:rsidP="00275D82">
            <w:pPr>
              <w:rPr>
                <w:b/>
                <w:sz w:val="22"/>
                <w:szCs w:val="22"/>
              </w:rPr>
            </w:pPr>
            <w:r>
              <w:rPr>
                <w:b/>
                <w:sz w:val="22"/>
                <w:szCs w:val="22"/>
              </w:rPr>
              <w:t>Disclosing information</w:t>
            </w:r>
          </w:p>
          <w:p w14:paraId="30F43FE2" w14:textId="37E34123" w:rsidR="00967012" w:rsidRPr="00DA7EEB" w:rsidRDefault="00967012" w:rsidP="00275D82">
            <w:pPr>
              <w:rPr>
                <w:i/>
              </w:rPr>
            </w:pPr>
            <w:r>
              <w:rPr>
                <w:i/>
              </w:rPr>
              <w:t xml:space="preserve">(Procedure for employer on what </w:t>
            </w:r>
            <w:r w:rsidR="00FC064C">
              <w:rPr>
                <w:i/>
              </w:rPr>
              <w:t xml:space="preserve">information </w:t>
            </w:r>
            <w:r>
              <w:rPr>
                <w:i/>
              </w:rPr>
              <w:t>can be disclosed)</w:t>
            </w:r>
          </w:p>
        </w:tc>
        <w:tc>
          <w:tcPr>
            <w:tcW w:w="7830" w:type="dxa"/>
          </w:tcPr>
          <w:p w14:paraId="25439ED7" w14:textId="77777777" w:rsidR="00967012" w:rsidRDefault="00967012" w:rsidP="00275D82">
            <w:pPr>
              <w:rPr>
                <w:i/>
              </w:rPr>
            </w:pPr>
          </w:p>
          <w:p w14:paraId="5373E991" w14:textId="77777777" w:rsidR="00B96DCC" w:rsidRDefault="00B96DCC" w:rsidP="00275D82">
            <w:pPr>
              <w:rPr>
                <w:i/>
              </w:rPr>
            </w:pPr>
          </w:p>
          <w:p w14:paraId="7A2FA009" w14:textId="77777777" w:rsidR="00075B08" w:rsidRDefault="00075B08" w:rsidP="00275D82">
            <w:pPr>
              <w:rPr>
                <w:i/>
              </w:rPr>
            </w:pPr>
          </w:p>
          <w:p w14:paraId="20D44DBF" w14:textId="77777777" w:rsidR="00B96DCC" w:rsidRDefault="00B96DCC" w:rsidP="00275D82">
            <w:pPr>
              <w:rPr>
                <w:i/>
              </w:rPr>
            </w:pPr>
          </w:p>
          <w:p w14:paraId="704F2CF4" w14:textId="77777777" w:rsidR="00B96DCC" w:rsidRDefault="00B96DCC" w:rsidP="00275D82">
            <w:pPr>
              <w:rPr>
                <w:i/>
              </w:rPr>
            </w:pPr>
          </w:p>
          <w:p w14:paraId="0DAED4DB" w14:textId="77777777" w:rsidR="00967012" w:rsidRDefault="00967012" w:rsidP="00275D82">
            <w:pPr>
              <w:rPr>
                <w:i/>
              </w:rPr>
            </w:pPr>
            <w:r>
              <w:rPr>
                <w:i/>
              </w:rPr>
              <w:t xml:space="preserve">(Do the procedures provide details on what can be disclosed? </w:t>
            </w:r>
            <w:r w:rsidRPr="001F5BE9">
              <w:rPr>
                <w:i/>
              </w:rPr>
              <w:t>Do the procedures include guidance on confidentiality and disclosure of information</w:t>
            </w:r>
            <w:r>
              <w:rPr>
                <w:i/>
              </w:rPr>
              <w:t xml:space="preserve"> in line with the established policy</w:t>
            </w:r>
            <w:r w:rsidRPr="001F5BE9">
              <w:rPr>
                <w:i/>
              </w:rPr>
              <w:t>?</w:t>
            </w:r>
          </w:p>
          <w:p w14:paraId="072883A5" w14:textId="0E46FF83" w:rsidR="00967012" w:rsidRPr="00795BCB" w:rsidRDefault="00795BCB" w:rsidP="00795BCB">
            <w:pPr>
              <w:pStyle w:val="ListParagraph"/>
              <w:numPr>
                <w:ilvl w:val="0"/>
                <w:numId w:val="29"/>
              </w:numPr>
              <w:ind w:left="180" w:hanging="180"/>
              <w:rPr>
                <w:i/>
              </w:rPr>
            </w:pPr>
            <w:r w:rsidRPr="00795BCB">
              <w:rPr>
                <w:i/>
              </w:rPr>
              <w:t>will not disclose the circumstances related to an incident of violence or the names of the complainant, the individual alleged to have committed the violence, and any wit</w:t>
            </w:r>
            <w:r>
              <w:rPr>
                <w:i/>
              </w:rPr>
              <w:t xml:space="preserve">nesses, except where necessary </w:t>
            </w:r>
            <w:r w:rsidR="00967012" w:rsidRPr="00795BCB">
              <w:rPr>
                <w:i/>
              </w:rPr>
              <w:t>to investigate the incident or to take corrective action, to inform the involved parties of the results of the investigation and corrective action taken, to inform workers of a specific or general threat of violence or potential violence, or where it is required by law.</w:t>
            </w:r>
          </w:p>
          <w:p w14:paraId="384EF941" w14:textId="77777777" w:rsidR="00967012" w:rsidRPr="009434B7" w:rsidRDefault="00967012" w:rsidP="00967012">
            <w:pPr>
              <w:pStyle w:val="ListParagraph"/>
              <w:numPr>
                <w:ilvl w:val="0"/>
                <w:numId w:val="28"/>
              </w:numPr>
              <w:ind w:left="180" w:hanging="180"/>
              <w:rPr>
                <w:i/>
              </w:rPr>
            </w:pPr>
            <w:r w:rsidRPr="00B26CFF">
              <w:rPr>
                <w:i/>
              </w:rPr>
              <w:t>will disclose only the minimum amount of personal information required that is necessary to inform workers of a specific or general threat of violence or potential violence</w:t>
            </w:r>
            <w:r w:rsidRPr="009434B7">
              <w:rPr>
                <w:i/>
              </w:rPr>
              <w:t>)</w:t>
            </w:r>
          </w:p>
        </w:tc>
      </w:tr>
      <w:tr w:rsidR="00967012" w:rsidRPr="00717727" w14:paraId="7280BB88" w14:textId="77777777" w:rsidTr="00967012">
        <w:trPr>
          <w:trHeight w:val="469"/>
        </w:trPr>
        <w:tc>
          <w:tcPr>
            <w:tcW w:w="2430" w:type="dxa"/>
            <w:shd w:val="clear" w:color="auto" w:fill="auto"/>
          </w:tcPr>
          <w:p w14:paraId="15FB622E" w14:textId="77777777" w:rsidR="00967012" w:rsidRPr="00082C47" w:rsidRDefault="00967012" w:rsidP="00275D82">
            <w:pPr>
              <w:rPr>
                <w:b/>
                <w:sz w:val="22"/>
                <w:szCs w:val="22"/>
              </w:rPr>
            </w:pPr>
            <w:r w:rsidRPr="00082C47">
              <w:rPr>
                <w:b/>
                <w:sz w:val="22"/>
                <w:szCs w:val="22"/>
              </w:rPr>
              <w:t>Develop safe work procedures</w:t>
            </w:r>
          </w:p>
          <w:p w14:paraId="67F23B7A" w14:textId="77777777" w:rsidR="00967012" w:rsidRPr="00E877B9" w:rsidRDefault="00967012" w:rsidP="00275D82">
            <w:pPr>
              <w:rPr>
                <w:i/>
              </w:rPr>
            </w:pPr>
            <w:r>
              <w:rPr>
                <w:i/>
              </w:rPr>
              <w:t>(</w:t>
            </w:r>
            <w:r w:rsidRPr="00E877B9">
              <w:rPr>
                <w:i/>
              </w:rPr>
              <w:t>Detail</w:t>
            </w:r>
            <w:r>
              <w:rPr>
                <w:i/>
              </w:rPr>
              <w:t>ed</w:t>
            </w:r>
            <w:r w:rsidRPr="00E877B9">
              <w:rPr>
                <w:i/>
              </w:rPr>
              <w:t xml:space="preserve"> work procedures provide workers information they need to stay safe in a violent workplace situation</w:t>
            </w:r>
            <w:r>
              <w:rPr>
                <w:i/>
              </w:rPr>
              <w:t>)</w:t>
            </w:r>
          </w:p>
        </w:tc>
        <w:tc>
          <w:tcPr>
            <w:tcW w:w="7830" w:type="dxa"/>
          </w:tcPr>
          <w:p w14:paraId="4BA48FAE" w14:textId="77777777" w:rsidR="00967012" w:rsidRDefault="00967012" w:rsidP="00275D82">
            <w:pPr>
              <w:rPr>
                <w:i/>
              </w:rPr>
            </w:pPr>
          </w:p>
          <w:p w14:paraId="0328E9A5" w14:textId="77777777" w:rsidR="00967012" w:rsidRDefault="00967012" w:rsidP="00275D82">
            <w:pPr>
              <w:rPr>
                <w:i/>
              </w:rPr>
            </w:pPr>
          </w:p>
          <w:p w14:paraId="1F3B6920" w14:textId="77777777" w:rsidR="00DF3E95" w:rsidRDefault="00DF3E95" w:rsidP="00275D82">
            <w:pPr>
              <w:rPr>
                <w:i/>
              </w:rPr>
            </w:pPr>
          </w:p>
          <w:p w14:paraId="539813D7" w14:textId="77777777" w:rsidR="00967012" w:rsidRDefault="00967012" w:rsidP="00275D82">
            <w:pPr>
              <w:rPr>
                <w:i/>
              </w:rPr>
            </w:pPr>
          </w:p>
          <w:p w14:paraId="0C3E0217" w14:textId="77777777" w:rsidR="00967012" w:rsidRDefault="00967012" w:rsidP="00275D82">
            <w:pPr>
              <w:rPr>
                <w:i/>
              </w:rPr>
            </w:pPr>
          </w:p>
          <w:p w14:paraId="41E2F4D0" w14:textId="77777777" w:rsidR="00967012" w:rsidRPr="001F5BE9" w:rsidRDefault="00967012" w:rsidP="00275D82">
            <w:pPr>
              <w:rPr>
                <w:i/>
              </w:rPr>
            </w:pPr>
            <w:r>
              <w:rPr>
                <w:i/>
              </w:rPr>
              <w:t>(</w:t>
            </w:r>
            <w:r w:rsidRPr="001F5BE9">
              <w:rPr>
                <w:i/>
              </w:rPr>
              <w:t xml:space="preserve">Do the safe work procedures address the hazards and controls identified for each job or position?  </w:t>
            </w:r>
          </w:p>
          <w:p w14:paraId="65A094B8" w14:textId="77777777" w:rsidR="00A75ABA" w:rsidRDefault="00967012" w:rsidP="007620F0">
            <w:pPr>
              <w:pStyle w:val="ListParagraph"/>
              <w:numPr>
                <w:ilvl w:val="0"/>
                <w:numId w:val="14"/>
              </w:numPr>
              <w:ind w:left="180" w:hanging="180"/>
              <w:rPr>
                <w:i/>
              </w:rPr>
            </w:pPr>
            <w:r w:rsidRPr="001F5BE9">
              <w:rPr>
                <w:i/>
              </w:rPr>
              <w:t>refer to the company’s hazard assessment and control when developing or updating safe work procedures</w:t>
            </w:r>
          </w:p>
          <w:p w14:paraId="179C6681" w14:textId="77777777" w:rsidR="00A75ABA" w:rsidRDefault="00A75ABA" w:rsidP="007620F0">
            <w:pPr>
              <w:pStyle w:val="ListParagraph"/>
              <w:numPr>
                <w:ilvl w:val="0"/>
                <w:numId w:val="14"/>
              </w:numPr>
              <w:ind w:left="180" w:hanging="180"/>
              <w:rPr>
                <w:i/>
              </w:rPr>
            </w:pPr>
            <w:r>
              <w:rPr>
                <w:i/>
              </w:rPr>
              <w:t>how to respond in a violent workplace situation</w:t>
            </w:r>
          </w:p>
          <w:p w14:paraId="56255D7F" w14:textId="7C5E6460" w:rsidR="00967012" w:rsidRPr="007620F0" w:rsidRDefault="00052D1A" w:rsidP="007620F0">
            <w:pPr>
              <w:pStyle w:val="ListParagraph"/>
              <w:numPr>
                <w:ilvl w:val="0"/>
                <w:numId w:val="14"/>
              </w:numPr>
              <w:ind w:left="180" w:hanging="180"/>
              <w:rPr>
                <w:i/>
              </w:rPr>
            </w:pPr>
            <w:r w:rsidRPr="00557C29">
              <w:rPr>
                <w:i/>
              </w:rPr>
              <w:t>include measures and procedures for workers to summon immediate assistance when an incidents occurs (e.g. alarms, cell phones, positioning workers within distance to readily offer each other assistance</w:t>
            </w:r>
            <w:r w:rsidR="00967012" w:rsidRPr="007620F0">
              <w:rPr>
                <w:i/>
              </w:rPr>
              <w:t>)</w:t>
            </w:r>
          </w:p>
        </w:tc>
      </w:tr>
      <w:tr w:rsidR="00967012" w:rsidRPr="00717727" w14:paraId="3C1BD30B" w14:textId="77777777" w:rsidTr="00967012">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4FA74DE9" w14:textId="66153369" w:rsidR="00967012" w:rsidRPr="00A87B12" w:rsidRDefault="00967012" w:rsidP="00275D82">
            <w:pPr>
              <w:rPr>
                <w:b/>
                <w:sz w:val="22"/>
                <w:szCs w:val="22"/>
              </w:rPr>
            </w:pPr>
            <w:r w:rsidRPr="00A87B12">
              <w:rPr>
                <w:b/>
                <w:sz w:val="22"/>
                <w:szCs w:val="22"/>
              </w:rPr>
              <w:t>Report incidents</w:t>
            </w:r>
          </w:p>
          <w:p w14:paraId="6064C713" w14:textId="77777777" w:rsidR="00967012" w:rsidRPr="00795C36" w:rsidRDefault="00967012" w:rsidP="00275D82">
            <w:pPr>
              <w:rPr>
                <w:i/>
              </w:rPr>
            </w:pPr>
            <w:r w:rsidRPr="00795C36">
              <w:rPr>
                <w:i/>
              </w:rPr>
              <w:t>(Procedure for how, when and to whom)</w:t>
            </w:r>
          </w:p>
        </w:tc>
        <w:tc>
          <w:tcPr>
            <w:tcW w:w="7830" w:type="dxa"/>
            <w:tcBorders>
              <w:top w:val="single" w:sz="4" w:space="0" w:color="auto"/>
              <w:left w:val="single" w:sz="4" w:space="0" w:color="auto"/>
              <w:bottom w:val="single" w:sz="4" w:space="0" w:color="auto"/>
              <w:right w:val="single" w:sz="4" w:space="0" w:color="auto"/>
            </w:tcBorders>
          </w:tcPr>
          <w:p w14:paraId="1535FF2B" w14:textId="77777777" w:rsidR="00967012" w:rsidRDefault="00967012" w:rsidP="00275D82">
            <w:pPr>
              <w:rPr>
                <w:i/>
              </w:rPr>
            </w:pPr>
          </w:p>
          <w:p w14:paraId="0F89E8FB" w14:textId="77777777" w:rsidR="00967012" w:rsidRDefault="00967012" w:rsidP="00275D82">
            <w:pPr>
              <w:rPr>
                <w:i/>
              </w:rPr>
            </w:pPr>
          </w:p>
          <w:p w14:paraId="38BB942A" w14:textId="77777777" w:rsidR="00967012" w:rsidRDefault="00967012" w:rsidP="00275D82">
            <w:pPr>
              <w:rPr>
                <w:i/>
              </w:rPr>
            </w:pPr>
          </w:p>
          <w:p w14:paraId="0F2FE4D4" w14:textId="77777777" w:rsidR="00967012" w:rsidRDefault="00967012" w:rsidP="00275D82">
            <w:pPr>
              <w:rPr>
                <w:i/>
              </w:rPr>
            </w:pPr>
          </w:p>
          <w:p w14:paraId="3B6A5D20" w14:textId="77777777" w:rsidR="00967012" w:rsidRDefault="00967012" w:rsidP="00275D82">
            <w:pPr>
              <w:rPr>
                <w:i/>
              </w:rPr>
            </w:pPr>
          </w:p>
          <w:p w14:paraId="7A8372BB" w14:textId="17743960" w:rsidR="00967012" w:rsidRPr="001F5BE9" w:rsidRDefault="00967012" w:rsidP="00275D82">
            <w:pPr>
              <w:rPr>
                <w:i/>
              </w:rPr>
            </w:pPr>
            <w:r>
              <w:rPr>
                <w:i/>
              </w:rPr>
              <w:t>(</w:t>
            </w:r>
            <w:r w:rsidRPr="001F5BE9">
              <w:rPr>
                <w:i/>
              </w:rPr>
              <w:t xml:space="preserve">Do the procedures include details for workers to know how to report an incident, when they should report and to whom they report? </w:t>
            </w:r>
          </w:p>
          <w:p w14:paraId="1FD57588" w14:textId="77777777" w:rsidR="00967012" w:rsidRPr="00557C29" w:rsidRDefault="00967012" w:rsidP="00967012">
            <w:pPr>
              <w:pStyle w:val="ListParagraph"/>
              <w:numPr>
                <w:ilvl w:val="0"/>
                <w:numId w:val="15"/>
              </w:numPr>
              <w:ind w:left="180" w:hanging="180"/>
              <w:rPr>
                <w:i/>
              </w:rPr>
            </w:pPr>
            <w:r w:rsidRPr="001F5BE9">
              <w:rPr>
                <w:i/>
              </w:rPr>
              <w:t>include information such as the company’s incident reporting form or other reporting mechanisms</w:t>
            </w:r>
          </w:p>
          <w:p w14:paraId="5B0AB726" w14:textId="398F4D46" w:rsidR="00967012" w:rsidRPr="00557C29" w:rsidRDefault="00967012" w:rsidP="00967012">
            <w:pPr>
              <w:pStyle w:val="ListParagraph"/>
              <w:numPr>
                <w:ilvl w:val="0"/>
                <w:numId w:val="15"/>
              </w:numPr>
              <w:ind w:left="180" w:hanging="180"/>
              <w:rPr>
                <w:i/>
              </w:rPr>
            </w:pPr>
            <w:r w:rsidRPr="001F5BE9">
              <w:rPr>
                <w:i/>
              </w:rPr>
              <w:t>the type of information to be collected (e.g. the details of the incident, name</w:t>
            </w:r>
            <w:r w:rsidR="00B92FA8">
              <w:rPr>
                <w:i/>
              </w:rPr>
              <w:t>(</w:t>
            </w:r>
            <w:r w:rsidRPr="001F5BE9">
              <w:rPr>
                <w:i/>
              </w:rPr>
              <w:t>s</w:t>
            </w:r>
            <w:r w:rsidR="00B92FA8">
              <w:rPr>
                <w:i/>
              </w:rPr>
              <w:t>) of the worker</w:t>
            </w:r>
            <w:r w:rsidRPr="001F5BE9">
              <w:rPr>
                <w:i/>
              </w:rPr>
              <w:t xml:space="preserve"> and others involved in or witness</w:t>
            </w:r>
            <w:r w:rsidR="00B92FA8">
              <w:rPr>
                <w:i/>
              </w:rPr>
              <w:t>(</w:t>
            </w:r>
            <w:proofErr w:type="spellStart"/>
            <w:r w:rsidR="00B92FA8">
              <w:rPr>
                <w:i/>
              </w:rPr>
              <w:t>es</w:t>
            </w:r>
            <w:proofErr w:type="spellEnd"/>
            <w:r w:rsidR="00B92FA8">
              <w:rPr>
                <w:i/>
              </w:rPr>
              <w:t>)</w:t>
            </w:r>
            <w:r w:rsidRPr="001F5BE9">
              <w:rPr>
                <w:i/>
              </w:rPr>
              <w:t xml:space="preserve"> to the incident, date of incident)</w:t>
            </w:r>
          </w:p>
          <w:p w14:paraId="2189BCC7" w14:textId="2E4F4AE6" w:rsidR="00967012" w:rsidRPr="00052D1A" w:rsidRDefault="00967012" w:rsidP="00052D1A">
            <w:pPr>
              <w:pStyle w:val="ListParagraph"/>
              <w:numPr>
                <w:ilvl w:val="0"/>
                <w:numId w:val="15"/>
              </w:numPr>
              <w:ind w:left="180" w:hanging="180"/>
              <w:rPr>
                <w:i/>
              </w:rPr>
            </w:pPr>
            <w:r w:rsidRPr="00557C29">
              <w:rPr>
                <w:i/>
              </w:rPr>
              <w:t>advise the worker to report to the police as appropriate</w:t>
            </w:r>
            <w:r w:rsidRPr="00052D1A">
              <w:rPr>
                <w:i/>
              </w:rPr>
              <w:t>)</w:t>
            </w:r>
          </w:p>
        </w:tc>
      </w:tr>
      <w:tr w:rsidR="00967012" w:rsidRPr="00717727" w14:paraId="2D489DFA" w14:textId="77777777" w:rsidTr="00967012">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127C220B" w14:textId="77777777" w:rsidR="00967012" w:rsidRPr="00E877B9" w:rsidRDefault="00967012" w:rsidP="00275D82">
            <w:pPr>
              <w:rPr>
                <w:b/>
                <w:sz w:val="22"/>
                <w:szCs w:val="22"/>
              </w:rPr>
            </w:pPr>
            <w:r w:rsidRPr="00E877B9">
              <w:rPr>
                <w:b/>
                <w:sz w:val="22"/>
                <w:szCs w:val="22"/>
              </w:rPr>
              <w:t>Investigate and document incidents</w:t>
            </w:r>
          </w:p>
          <w:p w14:paraId="3F32B9B1" w14:textId="77777777" w:rsidR="00967012" w:rsidRPr="00795C36" w:rsidRDefault="00967012" w:rsidP="00275D82">
            <w:pPr>
              <w:rPr>
                <w:i/>
              </w:rPr>
            </w:pPr>
            <w:r w:rsidRPr="00795C36">
              <w:rPr>
                <w:i/>
              </w:rPr>
              <w:t>(Who is responsible for follow-up and what that entails)</w:t>
            </w:r>
          </w:p>
        </w:tc>
        <w:tc>
          <w:tcPr>
            <w:tcW w:w="7830" w:type="dxa"/>
            <w:tcBorders>
              <w:top w:val="single" w:sz="4" w:space="0" w:color="auto"/>
              <w:left w:val="single" w:sz="4" w:space="0" w:color="auto"/>
              <w:bottom w:val="single" w:sz="4" w:space="0" w:color="auto"/>
              <w:right w:val="single" w:sz="4" w:space="0" w:color="auto"/>
            </w:tcBorders>
          </w:tcPr>
          <w:p w14:paraId="180A8FE6" w14:textId="77777777" w:rsidR="00967012" w:rsidRDefault="00967012" w:rsidP="00275D82">
            <w:pPr>
              <w:rPr>
                <w:i/>
              </w:rPr>
            </w:pPr>
          </w:p>
          <w:p w14:paraId="683F20CD" w14:textId="77777777" w:rsidR="00967012" w:rsidRDefault="00967012" w:rsidP="00275D82">
            <w:pPr>
              <w:rPr>
                <w:i/>
              </w:rPr>
            </w:pPr>
          </w:p>
          <w:p w14:paraId="58DA45CB" w14:textId="77777777" w:rsidR="00967012" w:rsidRDefault="00967012" w:rsidP="00275D82">
            <w:pPr>
              <w:rPr>
                <w:i/>
              </w:rPr>
            </w:pPr>
          </w:p>
          <w:p w14:paraId="48B4571C" w14:textId="77777777" w:rsidR="00967012" w:rsidRDefault="00967012" w:rsidP="00275D82">
            <w:pPr>
              <w:rPr>
                <w:i/>
              </w:rPr>
            </w:pPr>
          </w:p>
          <w:p w14:paraId="2AE11530" w14:textId="77777777" w:rsidR="007620F0" w:rsidRDefault="007620F0" w:rsidP="00275D82">
            <w:pPr>
              <w:rPr>
                <w:i/>
              </w:rPr>
            </w:pPr>
          </w:p>
          <w:p w14:paraId="497EA942" w14:textId="77777777" w:rsidR="00967012" w:rsidRPr="001F5BE9" w:rsidRDefault="00967012" w:rsidP="00275D82">
            <w:pPr>
              <w:rPr>
                <w:i/>
              </w:rPr>
            </w:pPr>
            <w:r>
              <w:rPr>
                <w:i/>
              </w:rPr>
              <w:t>(</w:t>
            </w:r>
            <w:r w:rsidRPr="001F5BE9">
              <w:rPr>
                <w:i/>
              </w:rPr>
              <w:t xml:space="preserve">Are all reported incidents of workplace violence documented and investigated? Do the procedures include guidance on confidentiality and disclosure of information? </w:t>
            </w:r>
          </w:p>
          <w:p w14:paraId="1B302BE2" w14:textId="77777777" w:rsidR="00967012" w:rsidRPr="00557C29" w:rsidRDefault="00967012" w:rsidP="00967012">
            <w:pPr>
              <w:pStyle w:val="ListParagraph"/>
              <w:numPr>
                <w:ilvl w:val="0"/>
                <w:numId w:val="16"/>
              </w:numPr>
              <w:ind w:left="270" w:hanging="270"/>
              <w:rPr>
                <w:i/>
              </w:rPr>
            </w:pPr>
            <w:r w:rsidRPr="00557C29">
              <w:rPr>
                <w:i/>
              </w:rPr>
              <w:t>identify who is responsible to conduct the investigation</w:t>
            </w:r>
          </w:p>
          <w:p w14:paraId="22104DF4" w14:textId="77777777" w:rsidR="00967012" w:rsidRDefault="00967012" w:rsidP="00967012">
            <w:pPr>
              <w:pStyle w:val="ListParagraph"/>
              <w:numPr>
                <w:ilvl w:val="0"/>
                <w:numId w:val="16"/>
              </w:numPr>
              <w:ind w:left="270" w:hanging="270"/>
              <w:rPr>
                <w:i/>
              </w:rPr>
            </w:pPr>
            <w:r w:rsidRPr="00557C29">
              <w:rPr>
                <w:i/>
              </w:rPr>
              <w:t>set timeframes for investigations</w:t>
            </w:r>
          </w:p>
          <w:p w14:paraId="668B3CBD" w14:textId="77777777" w:rsidR="00967012" w:rsidRPr="00557C29" w:rsidRDefault="00967012" w:rsidP="00967012">
            <w:pPr>
              <w:pStyle w:val="ListParagraph"/>
              <w:numPr>
                <w:ilvl w:val="0"/>
                <w:numId w:val="16"/>
              </w:numPr>
              <w:ind w:left="270" w:hanging="270"/>
              <w:rPr>
                <w:i/>
              </w:rPr>
            </w:pPr>
            <w:r>
              <w:rPr>
                <w:i/>
              </w:rPr>
              <w:t>detail the investigation process</w:t>
            </w:r>
          </w:p>
          <w:p w14:paraId="06A61A39" w14:textId="4DA175F1" w:rsidR="00967012" w:rsidRPr="00DA7EEB" w:rsidRDefault="00967012" w:rsidP="00967012">
            <w:pPr>
              <w:pStyle w:val="ListParagraph"/>
              <w:numPr>
                <w:ilvl w:val="0"/>
                <w:numId w:val="16"/>
              </w:numPr>
              <w:ind w:left="270" w:hanging="270"/>
              <w:rPr>
                <w:i/>
              </w:rPr>
            </w:pPr>
            <w:r w:rsidRPr="00557C29">
              <w:rPr>
                <w:i/>
              </w:rPr>
              <w:t>how are the corrective actions being implemented</w:t>
            </w:r>
            <w:r w:rsidR="005F0FF1">
              <w:rPr>
                <w:i/>
              </w:rPr>
              <w:t>)</w:t>
            </w:r>
          </w:p>
        </w:tc>
      </w:tr>
      <w:tr w:rsidR="00967012" w:rsidRPr="00717727" w14:paraId="7990D9B3" w14:textId="77777777" w:rsidTr="00967012">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55E14C2C" w14:textId="0DC44D1B" w:rsidR="00967012" w:rsidRDefault="00967012" w:rsidP="00275D82">
            <w:pPr>
              <w:rPr>
                <w:b/>
                <w:sz w:val="22"/>
                <w:szCs w:val="22"/>
              </w:rPr>
            </w:pPr>
            <w:r>
              <w:rPr>
                <w:b/>
                <w:sz w:val="22"/>
                <w:szCs w:val="22"/>
              </w:rPr>
              <w:t>Informing parties</w:t>
            </w:r>
            <w:r w:rsidR="00540524">
              <w:rPr>
                <w:b/>
                <w:sz w:val="22"/>
                <w:szCs w:val="22"/>
              </w:rPr>
              <w:t xml:space="preserve"> involved</w:t>
            </w:r>
          </w:p>
          <w:p w14:paraId="3F341158" w14:textId="77777777" w:rsidR="00967012" w:rsidRPr="00E877B9" w:rsidRDefault="00967012" w:rsidP="00275D82">
            <w:pPr>
              <w:rPr>
                <w:b/>
                <w:sz w:val="22"/>
                <w:szCs w:val="22"/>
              </w:rPr>
            </w:pPr>
            <w:r w:rsidRPr="00795C36">
              <w:rPr>
                <w:i/>
              </w:rPr>
              <w:t>(</w:t>
            </w:r>
            <w:r>
              <w:rPr>
                <w:i/>
              </w:rPr>
              <w:t>Procedures for how, when, what and to whom</w:t>
            </w:r>
            <w:r w:rsidRPr="00795C36">
              <w:rPr>
                <w:i/>
              </w:rPr>
              <w:t>)</w:t>
            </w:r>
          </w:p>
        </w:tc>
        <w:tc>
          <w:tcPr>
            <w:tcW w:w="7830" w:type="dxa"/>
            <w:tcBorders>
              <w:top w:val="single" w:sz="4" w:space="0" w:color="auto"/>
              <w:left w:val="single" w:sz="4" w:space="0" w:color="auto"/>
              <w:bottom w:val="single" w:sz="4" w:space="0" w:color="auto"/>
              <w:right w:val="single" w:sz="4" w:space="0" w:color="auto"/>
            </w:tcBorders>
          </w:tcPr>
          <w:p w14:paraId="4B8A433F" w14:textId="77777777" w:rsidR="00967012" w:rsidRDefault="00967012" w:rsidP="00275D82">
            <w:pPr>
              <w:rPr>
                <w:i/>
              </w:rPr>
            </w:pPr>
          </w:p>
          <w:p w14:paraId="12429F68" w14:textId="77777777" w:rsidR="00967012" w:rsidRDefault="00967012" w:rsidP="00275D82">
            <w:pPr>
              <w:rPr>
                <w:i/>
              </w:rPr>
            </w:pPr>
          </w:p>
          <w:p w14:paraId="20EA1241" w14:textId="77777777" w:rsidR="00967012" w:rsidRDefault="00967012" w:rsidP="00275D82">
            <w:pPr>
              <w:rPr>
                <w:i/>
              </w:rPr>
            </w:pPr>
          </w:p>
          <w:p w14:paraId="4ECB074D" w14:textId="77777777" w:rsidR="00967012" w:rsidRDefault="00967012" w:rsidP="00275D82">
            <w:pPr>
              <w:rPr>
                <w:i/>
              </w:rPr>
            </w:pPr>
          </w:p>
          <w:p w14:paraId="5DE3FDF2" w14:textId="77777777" w:rsidR="00967012" w:rsidRDefault="00967012" w:rsidP="00275D82">
            <w:pPr>
              <w:rPr>
                <w:i/>
              </w:rPr>
            </w:pPr>
          </w:p>
          <w:p w14:paraId="0E92191D" w14:textId="77777777" w:rsidR="00967012" w:rsidRPr="00936BA3" w:rsidRDefault="00967012" w:rsidP="00275D82">
            <w:pPr>
              <w:rPr>
                <w:i/>
              </w:rPr>
            </w:pPr>
            <w:r>
              <w:rPr>
                <w:i/>
              </w:rPr>
              <w:t>(</w:t>
            </w:r>
            <w:r w:rsidRPr="00936BA3">
              <w:rPr>
                <w:i/>
              </w:rPr>
              <w:t>How and when will the parties involved be informed of the results of the investigation and corrective action to be taken?</w:t>
            </w:r>
            <w:r>
              <w:rPr>
                <w:i/>
              </w:rPr>
              <w:t xml:space="preserve"> Who will be informed? What information will be disclosed? </w:t>
            </w:r>
            <w:r w:rsidRPr="00936BA3">
              <w:rPr>
                <w:i/>
              </w:rPr>
              <w:t>Do the procedures include guidance on confidentiality and disclosure of information</w:t>
            </w:r>
            <w:r>
              <w:rPr>
                <w:i/>
              </w:rPr>
              <w:t>)</w:t>
            </w:r>
          </w:p>
          <w:p w14:paraId="72197B6C" w14:textId="77777777" w:rsidR="00724656" w:rsidRDefault="00967012" w:rsidP="00724656">
            <w:pPr>
              <w:pStyle w:val="ListParagraph"/>
              <w:numPr>
                <w:ilvl w:val="0"/>
                <w:numId w:val="17"/>
              </w:numPr>
              <w:ind w:left="270" w:hanging="270"/>
              <w:rPr>
                <w:i/>
              </w:rPr>
            </w:pPr>
            <w:r>
              <w:rPr>
                <w:i/>
              </w:rPr>
              <w:t>identify who the involved parties (e.g. the complainant, the person alleged to have committed the harassment, union officials who make the complaint)</w:t>
            </w:r>
          </w:p>
          <w:p w14:paraId="6DDAAE9E" w14:textId="58DD3B9E" w:rsidR="00967012" w:rsidRPr="00724656" w:rsidRDefault="00724656" w:rsidP="00724656">
            <w:pPr>
              <w:pStyle w:val="ListParagraph"/>
              <w:numPr>
                <w:ilvl w:val="0"/>
                <w:numId w:val="17"/>
              </w:numPr>
              <w:ind w:left="270" w:hanging="270"/>
              <w:rPr>
                <w:i/>
              </w:rPr>
            </w:pPr>
            <w:r w:rsidRPr="00724656">
              <w:rPr>
                <w:i/>
              </w:rPr>
              <w:t>will not disclose the circumstances related to an incident of violence or the names of the complainant, the individual alleged to have committed the violence, and any witnesses, except where necessary</w:t>
            </w:r>
            <w:r>
              <w:rPr>
                <w:i/>
              </w:rPr>
              <w:t xml:space="preserve"> </w:t>
            </w:r>
            <w:r w:rsidR="00967012" w:rsidRPr="00724656">
              <w:rPr>
                <w:i/>
              </w:rPr>
              <w:t>to investigate the incident or to take corrective action, to inform the involved parties of the results of the investigation and corrective action taken, to inform workers of a specific or general threat of violence or potential violence, or where it is required by law.</w:t>
            </w:r>
          </w:p>
          <w:p w14:paraId="7969E70B" w14:textId="77777777" w:rsidR="00967012" w:rsidRPr="00B26CFF" w:rsidRDefault="00967012" w:rsidP="00967012">
            <w:pPr>
              <w:pStyle w:val="ListParagraph"/>
              <w:numPr>
                <w:ilvl w:val="0"/>
                <w:numId w:val="17"/>
              </w:numPr>
              <w:ind w:left="270" w:hanging="270"/>
              <w:rPr>
                <w:i/>
              </w:rPr>
            </w:pPr>
            <w:proofErr w:type="gramStart"/>
            <w:r w:rsidRPr="00B26CFF">
              <w:rPr>
                <w:i/>
              </w:rPr>
              <w:t>will</w:t>
            </w:r>
            <w:proofErr w:type="gramEnd"/>
            <w:r w:rsidRPr="00B26CFF">
              <w:rPr>
                <w:i/>
              </w:rPr>
              <w:t xml:space="preserve"> disclose only the minimum amount of personal information required that is necessary to inform workers of a specific or general threat of violence or potential violence.</w:t>
            </w:r>
          </w:p>
          <w:p w14:paraId="6ED196BE" w14:textId="77777777" w:rsidR="00967012" w:rsidRPr="00F36D49" w:rsidRDefault="00967012" w:rsidP="00967012">
            <w:pPr>
              <w:pStyle w:val="ListParagraph"/>
              <w:numPr>
                <w:ilvl w:val="0"/>
                <w:numId w:val="17"/>
              </w:numPr>
              <w:ind w:left="270" w:hanging="270"/>
              <w:rPr>
                <w:i/>
              </w:rPr>
            </w:pPr>
            <w:r w:rsidRPr="00F36D49">
              <w:rPr>
                <w:i/>
              </w:rPr>
              <w:t>include guidance on what can be disclosed that is in line with the established policy)</w:t>
            </w:r>
          </w:p>
        </w:tc>
      </w:tr>
      <w:tr w:rsidR="00967012" w:rsidRPr="00717727" w14:paraId="6ADBE40D" w14:textId="77777777" w:rsidTr="00967012">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44FCB0C6" w14:textId="77777777" w:rsidR="00967012" w:rsidRPr="00E877B9" w:rsidRDefault="00967012" w:rsidP="00275D82">
            <w:pPr>
              <w:rPr>
                <w:b/>
                <w:sz w:val="22"/>
                <w:szCs w:val="22"/>
              </w:rPr>
            </w:pPr>
            <w:r w:rsidRPr="00E877B9">
              <w:rPr>
                <w:b/>
                <w:sz w:val="22"/>
                <w:szCs w:val="22"/>
              </w:rPr>
              <w:t>Worker support</w:t>
            </w:r>
          </w:p>
          <w:p w14:paraId="2D166270" w14:textId="77777777" w:rsidR="00967012" w:rsidRPr="00795C36" w:rsidRDefault="00967012" w:rsidP="00275D82">
            <w:pPr>
              <w:rPr>
                <w:i/>
              </w:rPr>
            </w:pPr>
            <w:r w:rsidRPr="00795C36">
              <w:rPr>
                <w:i/>
              </w:rPr>
              <w:t>(Assistance to worker after an incident)</w:t>
            </w:r>
          </w:p>
        </w:tc>
        <w:tc>
          <w:tcPr>
            <w:tcW w:w="7830" w:type="dxa"/>
            <w:tcBorders>
              <w:top w:val="single" w:sz="4" w:space="0" w:color="auto"/>
              <w:left w:val="single" w:sz="4" w:space="0" w:color="auto"/>
              <w:bottom w:val="single" w:sz="4" w:space="0" w:color="auto"/>
              <w:right w:val="single" w:sz="4" w:space="0" w:color="auto"/>
            </w:tcBorders>
          </w:tcPr>
          <w:p w14:paraId="4ECB399B" w14:textId="77777777" w:rsidR="00967012" w:rsidRPr="00557C29" w:rsidRDefault="00967012" w:rsidP="00275D82">
            <w:pPr>
              <w:rPr>
                <w:i/>
              </w:rPr>
            </w:pPr>
          </w:p>
          <w:p w14:paraId="656DBDC2" w14:textId="77777777" w:rsidR="00967012" w:rsidRDefault="00967012" w:rsidP="00275D82">
            <w:pPr>
              <w:rPr>
                <w:i/>
              </w:rPr>
            </w:pPr>
          </w:p>
          <w:p w14:paraId="3E159C22" w14:textId="77777777" w:rsidR="00967012" w:rsidRDefault="00967012" w:rsidP="00275D82">
            <w:pPr>
              <w:rPr>
                <w:i/>
              </w:rPr>
            </w:pPr>
          </w:p>
          <w:p w14:paraId="5E13AA54" w14:textId="77777777" w:rsidR="00967012" w:rsidRDefault="00967012" w:rsidP="00275D82">
            <w:pPr>
              <w:rPr>
                <w:i/>
              </w:rPr>
            </w:pPr>
          </w:p>
          <w:p w14:paraId="337A3A86" w14:textId="77777777" w:rsidR="00967012" w:rsidRPr="00557C29" w:rsidRDefault="00967012" w:rsidP="00275D82">
            <w:pPr>
              <w:rPr>
                <w:i/>
              </w:rPr>
            </w:pPr>
          </w:p>
          <w:p w14:paraId="7323F0A2" w14:textId="77777777" w:rsidR="00967012" w:rsidRPr="00557C29" w:rsidRDefault="00967012" w:rsidP="00275D82">
            <w:pPr>
              <w:rPr>
                <w:i/>
              </w:rPr>
            </w:pPr>
            <w:r w:rsidRPr="00557C29">
              <w:rPr>
                <w:i/>
              </w:rPr>
              <w:t xml:space="preserve">(What supports are available to workers? </w:t>
            </w:r>
          </w:p>
          <w:p w14:paraId="44D35B68" w14:textId="77777777" w:rsidR="00967012" w:rsidRPr="00557C29" w:rsidRDefault="00967012" w:rsidP="00967012">
            <w:pPr>
              <w:pStyle w:val="ListParagraph"/>
              <w:numPr>
                <w:ilvl w:val="0"/>
                <w:numId w:val="18"/>
              </w:numPr>
              <w:ind w:left="270" w:hanging="270"/>
              <w:rPr>
                <w:i/>
              </w:rPr>
            </w:pPr>
            <w:r>
              <w:rPr>
                <w:i/>
              </w:rPr>
              <w:t>Advise worker to</w:t>
            </w:r>
            <w:r w:rsidRPr="00557C29">
              <w:rPr>
                <w:i/>
              </w:rPr>
              <w:t xml:space="preserve"> consult a health professional of the worker’s choice for treatment or referral</w:t>
            </w:r>
          </w:p>
          <w:p w14:paraId="7B66757A" w14:textId="77777777" w:rsidR="00967012" w:rsidRPr="00557C29" w:rsidRDefault="00967012" w:rsidP="00967012">
            <w:pPr>
              <w:pStyle w:val="ListParagraph"/>
              <w:numPr>
                <w:ilvl w:val="0"/>
                <w:numId w:val="18"/>
              </w:numPr>
              <w:ind w:left="270" w:hanging="270"/>
              <w:rPr>
                <w:i/>
              </w:rPr>
            </w:pPr>
            <w:r w:rsidRPr="00557C29">
              <w:rPr>
                <w:i/>
              </w:rPr>
              <w:t>information about the employee assistance program (EAP) as a source of support</w:t>
            </w:r>
          </w:p>
          <w:p w14:paraId="24B5BB37" w14:textId="77777777" w:rsidR="00967012" w:rsidRPr="00557C29" w:rsidRDefault="00967012" w:rsidP="00967012">
            <w:pPr>
              <w:pStyle w:val="ListParagraph"/>
              <w:numPr>
                <w:ilvl w:val="0"/>
                <w:numId w:val="18"/>
              </w:numPr>
              <w:ind w:left="270" w:hanging="270"/>
              <w:rPr>
                <w:i/>
              </w:rPr>
            </w:pPr>
            <w:r w:rsidRPr="00557C29">
              <w:rPr>
                <w:i/>
              </w:rPr>
              <w:t>workers are entitled to wages and benefits for the time they receive treatment)</w:t>
            </w:r>
          </w:p>
        </w:tc>
      </w:tr>
      <w:tr w:rsidR="00967012" w:rsidRPr="00717727" w14:paraId="28FA310D" w14:textId="77777777" w:rsidTr="00967012">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10C8B3F9" w14:textId="77777777" w:rsidR="00967012" w:rsidRPr="00082C47" w:rsidRDefault="00967012" w:rsidP="00275D82">
            <w:pPr>
              <w:rPr>
                <w:b/>
                <w:sz w:val="22"/>
                <w:szCs w:val="22"/>
              </w:rPr>
            </w:pPr>
            <w:r w:rsidRPr="00082C47">
              <w:rPr>
                <w:b/>
                <w:sz w:val="22"/>
                <w:szCs w:val="22"/>
              </w:rPr>
              <w:t xml:space="preserve">Worker </w:t>
            </w:r>
            <w:r>
              <w:rPr>
                <w:b/>
                <w:sz w:val="22"/>
                <w:szCs w:val="22"/>
              </w:rPr>
              <w:t xml:space="preserve">communication and </w:t>
            </w:r>
            <w:r w:rsidRPr="00082C47">
              <w:rPr>
                <w:b/>
                <w:sz w:val="22"/>
                <w:szCs w:val="22"/>
              </w:rPr>
              <w:t>training</w:t>
            </w:r>
          </w:p>
          <w:p w14:paraId="7EAD047C" w14:textId="77777777" w:rsidR="00967012" w:rsidRPr="00795C36" w:rsidRDefault="00967012" w:rsidP="00275D82">
            <w:pPr>
              <w:rPr>
                <w:i/>
              </w:rPr>
            </w:pPr>
            <w:r w:rsidRPr="00795C36">
              <w:rPr>
                <w:i/>
              </w:rPr>
              <w:t>(Who gets what training, when?)</w:t>
            </w:r>
          </w:p>
        </w:tc>
        <w:tc>
          <w:tcPr>
            <w:tcW w:w="7830" w:type="dxa"/>
            <w:tcBorders>
              <w:top w:val="single" w:sz="4" w:space="0" w:color="auto"/>
              <w:left w:val="single" w:sz="4" w:space="0" w:color="auto"/>
              <w:bottom w:val="single" w:sz="4" w:space="0" w:color="auto"/>
              <w:right w:val="single" w:sz="4" w:space="0" w:color="auto"/>
            </w:tcBorders>
          </w:tcPr>
          <w:p w14:paraId="4E920F9E" w14:textId="77777777" w:rsidR="00967012" w:rsidRDefault="00967012" w:rsidP="00275D82">
            <w:pPr>
              <w:rPr>
                <w:i/>
              </w:rPr>
            </w:pPr>
          </w:p>
          <w:p w14:paraId="546E02EE" w14:textId="77777777" w:rsidR="00967012" w:rsidRDefault="00967012" w:rsidP="00275D82">
            <w:pPr>
              <w:rPr>
                <w:i/>
              </w:rPr>
            </w:pPr>
          </w:p>
          <w:p w14:paraId="1B7338D5" w14:textId="77777777" w:rsidR="00967012" w:rsidRDefault="00967012" w:rsidP="00275D82">
            <w:pPr>
              <w:rPr>
                <w:i/>
              </w:rPr>
            </w:pPr>
          </w:p>
          <w:p w14:paraId="2E580B16" w14:textId="77777777" w:rsidR="00967012" w:rsidRDefault="00967012" w:rsidP="00275D82">
            <w:pPr>
              <w:rPr>
                <w:i/>
              </w:rPr>
            </w:pPr>
          </w:p>
          <w:p w14:paraId="02AE1E51" w14:textId="77777777" w:rsidR="00967012" w:rsidRPr="00936BA3" w:rsidRDefault="00967012" w:rsidP="00275D82">
            <w:pPr>
              <w:rPr>
                <w:i/>
              </w:rPr>
            </w:pPr>
            <w:r>
              <w:rPr>
                <w:i/>
              </w:rPr>
              <w:t>(</w:t>
            </w:r>
            <w:r w:rsidRPr="00936BA3">
              <w:rPr>
                <w:i/>
              </w:rPr>
              <w:t>How are the workers trained? Does the training include policy and procedures, recognizing hazards, controlling hazards, reporting incident, obtaining worker assistance/support, investigating and documenting incident?</w:t>
            </w:r>
          </w:p>
          <w:p w14:paraId="6CCDBC4D" w14:textId="77777777" w:rsidR="00967012" w:rsidRPr="00936BA3" w:rsidRDefault="00967012" w:rsidP="00967012">
            <w:pPr>
              <w:pStyle w:val="ListParagraph"/>
              <w:numPr>
                <w:ilvl w:val="0"/>
                <w:numId w:val="19"/>
              </w:numPr>
              <w:ind w:left="180" w:hanging="180"/>
              <w:rPr>
                <w:i/>
              </w:rPr>
            </w:pPr>
            <w:r w:rsidRPr="00936BA3">
              <w:rPr>
                <w:i/>
              </w:rPr>
              <w:t xml:space="preserve">workers may be trained during orientation in the company’s workplace </w:t>
            </w:r>
            <w:r>
              <w:rPr>
                <w:i/>
              </w:rPr>
              <w:t>violence</w:t>
            </w:r>
            <w:r w:rsidRPr="00936BA3">
              <w:rPr>
                <w:i/>
              </w:rPr>
              <w:t xml:space="preserve"> prevention policy and procedures</w:t>
            </w:r>
          </w:p>
          <w:p w14:paraId="2BBDBCA1" w14:textId="77777777" w:rsidR="00967012" w:rsidRPr="006A4601" w:rsidRDefault="00967012" w:rsidP="00967012">
            <w:pPr>
              <w:pStyle w:val="ListParagraph"/>
              <w:numPr>
                <w:ilvl w:val="0"/>
                <w:numId w:val="19"/>
              </w:numPr>
              <w:ind w:left="180" w:hanging="180"/>
              <w:rPr>
                <w:i/>
              </w:rPr>
            </w:pPr>
            <w:r w:rsidRPr="00936BA3">
              <w:rPr>
                <w:i/>
              </w:rPr>
              <w:t>ongoing training is provided, as new work processes or conditions arise, or when new hazards are identified</w:t>
            </w:r>
            <w:r>
              <w:rPr>
                <w:i/>
              </w:rPr>
              <w:t>)</w:t>
            </w:r>
          </w:p>
        </w:tc>
      </w:tr>
      <w:tr w:rsidR="00967012" w:rsidRPr="00717727" w14:paraId="614EA592" w14:textId="77777777" w:rsidTr="00967012">
        <w:trPr>
          <w:trHeight w:val="469"/>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21387AEB" w14:textId="77777777" w:rsidR="00967012" w:rsidRPr="00E877B9" w:rsidRDefault="00967012" w:rsidP="00275D82">
            <w:pPr>
              <w:rPr>
                <w:b/>
                <w:sz w:val="22"/>
                <w:szCs w:val="22"/>
              </w:rPr>
            </w:pPr>
            <w:r w:rsidRPr="00E877B9">
              <w:rPr>
                <w:b/>
                <w:sz w:val="22"/>
                <w:szCs w:val="22"/>
              </w:rPr>
              <w:t>Program administration and continuous improvement</w:t>
            </w:r>
          </w:p>
          <w:p w14:paraId="0ED04FE2" w14:textId="77777777" w:rsidR="00967012" w:rsidRPr="00795C36" w:rsidRDefault="00967012" w:rsidP="00275D82">
            <w:pPr>
              <w:rPr>
                <w:i/>
              </w:rPr>
            </w:pPr>
            <w:r w:rsidRPr="00795C36">
              <w:rPr>
                <w:i/>
              </w:rPr>
              <w:t xml:space="preserve">(Document, review and revise of the </w:t>
            </w:r>
            <w:r>
              <w:rPr>
                <w:i/>
              </w:rPr>
              <w:t>violence</w:t>
            </w:r>
            <w:r w:rsidRPr="00795C36">
              <w:rPr>
                <w:i/>
              </w:rPr>
              <w:t xml:space="preserve"> prevention plan)</w:t>
            </w:r>
          </w:p>
        </w:tc>
        <w:tc>
          <w:tcPr>
            <w:tcW w:w="7830" w:type="dxa"/>
            <w:tcBorders>
              <w:top w:val="single" w:sz="4" w:space="0" w:color="auto"/>
              <w:left w:val="single" w:sz="4" w:space="0" w:color="auto"/>
              <w:bottom w:val="single" w:sz="4" w:space="0" w:color="auto"/>
              <w:right w:val="single" w:sz="4" w:space="0" w:color="auto"/>
            </w:tcBorders>
          </w:tcPr>
          <w:p w14:paraId="689541A7" w14:textId="77777777" w:rsidR="00967012" w:rsidRPr="006A4601" w:rsidRDefault="00967012" w:rsidP="00275D82">
            <w:pPr>
              <w:rPr>
                <w:i/>
              </w:rPr>
            </w:pPr>
          </w:p>
          <w:p w14:paraId="4104987B" w14:textId="77777777" w:rsidR="00967012" w:rsidRPr="006A4601" w:rsidRDefault="00967012" w:rsidP="00275D82">
            <w:pPr>
              <w:rPr>
                <w:i/>
              </w:rPr>
            </w:pPr>
          </w:p>
          <w:p w14:paraId="685A8757" w14:textId="77777777" w:rsidR="00967012" w:rsidRPr="006A4601" w:rsidRDefault="00967012" w:rsidP="00275D82">
            <w:pPr>
              <w:rPr>
                <w:i/>
              </w:rPr>
            </w:pPr>
          </w:p>
          <w:p w14:paraId="7406FA94" w14:textId="77777777" w:rsidR="00967012" w:rsidRPr="006A4601" w:rsidRDefault="00967012" w:rsidP="00275D82">
            <w:pPr>
              <w:rPr>
                <w:i/>
              </w:rPr>
            </w:pPr>
          </w:p>
          <w:p w14:paraId="4AC80823" w14:textId="77777777" w:rsidR="00967012" w:rsidRPr="006A4601" w:rsidRDefault="00967012" w:rsidP="00275D82">
            <w:pPr>
              <w:rPr>
                <w:i/>
              </w:rPr>
            </w:pPr>
            <w:r w:rsidRPr="006A4601">
              <w:rPr>
                <w:i/>
              </w:rPr>
              <w:t xml:space="preserve">(Are all aspects of the </w:t>
            </w:r>
            <w:r>
              <w:rPr>
                <w:i/>
              </w:rPr>
              <w:t>violence</w:t>
            </w:r>
            <w:r w:rsidRPr="006A4601">
              <w:rPr>
                <w:i/>
              </w:rPr>
              <w:t xml:space="preserve"> prevention plan tracked and maintained? What is the process for reviewing and revising of the plan?</w:t>
            </w:r>
          </w:p>
          <w:p w14:paraId="76ECF0AB" w14:textId="77777777" w:rsidR="00967012" w:rsidRPr="006A4601" w:rsidRDefault="00967012" w:rsidP="00275D82">
            <w:pPr>
              <w:pStyle w:val="ListParagraph"/>
              <w:numPr>
                <w:ilvl w:val="0"/>
                <w:numId w:val="20"/>
              </w:numPr>
              <w:ind w:left="180" w:hanging="180"/>
              <w:rPr>
                <w:i/>
              </w:rPr>
            </w:pPr>
            <w:r w:rsidRPr="006A4601">
              <w:rPr>
                <w:i/>
              </w:rPr>
              <w:t xml:space="preserve">the </w:t>
            </w:r>
            <w:r>
              <w:rPr>
                <w:i/>
              </w:rPr>
              <w:t>violence</w:t>
            </w:r>
            <w:r w:rsidRPr="006A4601">
              <w:rPr>
                <w:i/>
              </w:rPr>
              <w:t xml:space="preserve"> prevent</w:t>
            </w:r>
            <w:r>
              <w:rPr>
                <w:i/>
              </w:rPr>
              <w:t>ion plan is readily available to</w:t>
            </w:r>
            <w:r w:rsidRPr="006A4601">
              <w:rPr>
                <w:i/>
              </w:rPr>
              <w:t xml:space="preserve"> workers</w:t>
            </w:r>
          </w:p>
          <w:p w14:paraId="7AD9B4AC" w14:textId="406DF455" w:rsidR="00967012" w:rsidRPr="006A4601" w:rsidRDefault="0016576A" w:rsidP="00275D82">
            <w:pPr>
              <w:pStyle w:val="ListParagraph"/>
              <w:numPr>
                <w:ilvl w:val="0"/>
                <w:numId w:val="20"/>
              </w:numPr>
              <w:ind w:left="180" w:hanging="180"/>
              <w:rPr>
                <w:i/>
              </w:rPr>
            </w:pPr>
            <w:proofErr w:type="gramStart"/>
            <w:r>
              <w:rPr>
                <w:i/>
              </w:rPr>
              <w:t>record-keeping</w:t>
            </w:r>
            <w:proofErr w:type="gramEnd"/>
            <w:r>
              <w:rPr>
                <w:i/>
              </w:rPr>
              <w:t xml:space="preserve"> of</w:t>
            </w:r>
            <w:r w:rsidR="00967012" w:rsidRPr="006A4601">
              <w:rPr>
                <w:i/>
              </w:rPr>
              <w:t xml:space="preserve"> incident</w:t>
            </w:r>
            <w:r>
              <w:rPr>
                <w:i/>
              </w:rPr>
              <w:t>s</w:t>
            </w:r>
            <w:r w:rsidR="00967012" w:rsidRPr="006A4601">
              <w:rPr>
                <w:i/>
              </w:rPr>
              <w:t>, investigation</w:t>
            </w:r>
            <w:r>
              <w:rPr>
                <w:i/>
              </w:rPr>
              <w:t>s</w:t>
            </w:r>
            <w:r w:rsidR="00967012" w:rsidRPr="006A4601">
              <w:rPr>
                <w:i/>
              </w:rPr>
              <w:t xml:space="preserve">, worker training, etc. </w:t>
            </w:r>
          </w:p>
          <w:p w14:paraId="0CF5218D" w14:textId="77777777" w:rsidR="00967012" w:rsidRDefault="00967012" w:rsidP="00275D82">
            <w:pPr>
              <w:pStyle w:val="ListParagraph"/>
              <w:numPr>
                <w:ilvl w:val="0"/>
                <w:numId w:val="20"/>
              </w:numPr>
              <w:ind w:left="180" w:hanging="180"/>
              <w:rPr>
                <w:i/>
              </w:rPr>
            </w:pPr>
            <w:r w:rsidRPr="006A4601">
              <w:rPr>
                <w:i/>
              </w:rPr>
              <w:t>have a process to review and revise the plan</w:t>
            </w:r>
          </w:p>
          <w:p w14:paraId="3314C377" w14:textId="77777777" w:rsidR="00967012" w:rsidRDefault="00967012" w:rsidP="00275D82">
            <w:pPr>
              <w:pStyle w:val="ListParagraph"/>
              <w:numPr>
                <w:ilvl w:val="0"/>
                <w:numId w:val="20"/>
              </w:numPr>
              <w:ind w:left="180" w:hanging="180"/>
              <w:rPr>
                <w:i/>
              </w:rPr>
            </w:pPr>
            <w:r>
              <w:rPr>
                <w:i/>
              </w:rPr>
              <w:t>involve</w:t>
            </w:r>
            <w:r w:rsidRPr="008C4C3A">
              <w:rPr>
                <w:i/>
              </w:rPr>
              <w:t xml:space="preserve"> the health and safety committee or repre</w:t>
            </w:r>
            <w:r>
              <w:rPr>
                <w:i/>
              </w:rPr>
              <w:t>sentative when review and revise the plan</w:t>
            </w:r>
          </w:p>
          <w:p w14:paraId="3E9B6A46" w14:textId="77777777" w:rsidR="00967012" w:rsidRPr="008C4C3A" w:rsidRDefault="00967012" w:rsidP="00275D82">
            <w:pPr>
              <w:pStyle w:val="ListParagraph"/>
              <w:numPr>
                <w:ilvl w:val="0"/>
                <w:numId w:val="20"/>
              </w:numPr>
              <w:ind w:left="180" w:hanging="180"/>
              <w:rPr>
                <w:i/>
              </w:rPr>
            </w:pPr>
            <w:r>
              <w:rPr>
                <w:i/>
              </w:rPr>
              <w:t>i</w:t>
            </w:r>
            <w:r w:rsidRPr="008C4C3A">
              <w:rPr>
                <w:i/>
              </w:rPr>
              <w:t xml:space="preserve">f </w:t>
            </w:r>
            <w:r>
              <w:rPr>
                <w:i/>
              </w:rPr>
              <w:t>the</w:t>
            </w:r>
            <w:r w:rsidRPr="008C4C3A">
              <w:rPr>
                <w:i/>
              </w:rPr>
              <w:t xml:space="preserve"> work site is exempt from having a </w:t>
            </w:r>
            <w:r>
              <w:rPr>
                <w:i/>
              </w:rPr>
              <w:t xml:space="preserve">committee or representative, involve workers </w:t>
            </w:r>
            <w:r w:rsidRPr="008C4C3A">
              <w:rPr>
                <w:i/>
              </w:rPr>
              <w:t>in the process</w:t>
            </w:r>
          </w:p>
          <w:p w14:paraId="6B48C230" w14:textId="77777777" w:rsidR="00967012" w:rsidRPr="006A4601" w:rsidRDefault="00967012" w:rsidP="00275D82">
            <w:pPr>
              <w:pStyle w:val="ListParagraph"/>
              <w:numPr>
                <w:ilvl w:val="0"/>
                <w:numId w:val="20"/>
              </w:numPr>
              <w:ind w:left="180" w:hanging="180"/>
              <w:rPr>
                <w:i/>
              </w:rPr>
            </w:pPr>
            <w:r w:rsidRPr="006A4601">
              <w:rPr>
                <w:i/>
              </w:rPr>
              <w:t>consider monitoring trends for continuous improvements to the plan)</w:t>
            </w:r>
          </w:p>
        </w:tc>
      </w:tr>
    </w:tbl>
    <w:p w14:paraId="463946B3" w14:textId="77777777" w:rsidR="00967012" w:rsidRDefault="00967012">
      <w:pPr>
        <w:suppressAutoHyphens w:val="0"/>
        <w:autoSpaceDE/>
        <w:autoSpaceDN/>
        <w:adjustRightInd/>
        <w:spacing w:before="0" w:after="200" w:line="276" w:lineRule="auto"/>
        <w:textAlignment w:val="auto"/>
        <w:rPr>
          <w:rFonts w:cs="Arial"/>
          <w:color w:val="9099A1"/>
          <w:spacing w:val="2"/>
          <w:sz w:val="14"/>
          <w:szCs w:val="14"/>
        </w:rPr>
      </w:pPr>
    </w:p>
    <w:p w14:paraId="2760C75A" w14:textId="62F99BF5" w:rsidR="004E739C" w:rsidRDefault="00967012">
      <w:pPr>
        <w:suppressAutoHyphens w:val="0"/>
        <w:autoSpaceDE/>
        <w:autoSpaceDN/>
        <w:adjustRightInd/>
        <w:spacing w:before="0" w:after="200" w:line="276" w:lineRule="auto"/>
        <w:textAlignment w:val="auto"/>
        <w:rPr>
          <w:rFonts w:cs="Arial"/>
          <w:sz w:val="16"/>
          <w:szCs w:val="16"/>
          <w:lang w:val="en-CA"/>
        </w:rPr>
      </w:pPr>
      <w:r>
        <w:rPr>
          <w:rFonts w:cs="Arial"/>
          <w:color w:val="9099A1"/>
          <w:spacing w:val="2"/>
          <w:sz w:val="14"/>
          <w:szCs w:val="14"/>
        </w:rPr>
        <w:t>This</w:t>
      </w:r>
      <w:r>
        <w:rPr>
          <w:rFonts w:cs="Arial"/>
          <w:color w:val="9099A1"/>
          <w:spacing w:val="-6"/>
          <w:sz w:val="14"/>
          <w:szCs w:val="14"/>
        </w:rPr>
        <w:t xml:space="preserve"> </w:t>
      </w:r>
      <w:r>
        <w:rPr>
          <w:rFonts w:cs="Arial"/>
          <w:color w:val="9099A1"/>
          <w:spacing w:val="1"/>
          <w:sz w:val="14"/>
          <w:szCs w:val="14"/>
        </w:rPr>
        <w:t>form</w:t>
      </w:r>
      <w:r>
        <w:rPr>
          <w:rFonts w:cs="Arial"/>
          <w:color w:val="9099A1"/>
          <w:spacing w:val="-6"/>
          <w:sz w:val="14"/>
          <w:szCs w:val="14"/>
        </w:rPr>
        <w:t xml:space="preserve"> </w:t>
      </w:r>
      <w:r>
        <w:rPr>
          <w:rFonts w:cs="Arial"/>
          <w:color w:val="9099A1"/>
          <w:spacing w:val="1"/>
          <w:sz w:val="14"/>
          <w:szCs w:val="14"/>
        </w:rPr>
        <w:t>is</w:t>
      </w:r>
      <w:r>
        <w:rPr>
          <w:rFonts w:cs="Arial"/>
          <w:color w:val="9099A1"/>
          <w:spacing w:val="-5"/>
          <w:sz w:val="14"/>
          <w:szCs w:val="14"/>
        </w:rPr>
        <w:t xml:space="preserve"> </w:t>
      </w:r>
      <w:r>
        <w:rPr>
          <w:rFonts w:cs="Arial"/>
          <w:color w:val="9099A1"/>
          <w:spacing w:val="1"/>
          <w:sz w:val="14"/>
          <w:szCs w:val="14"/>
        </w:rPr>
        <w:t>for</w:t>
      </w:r>
      <w:r>
        <w:rPr>
          <w:rFonts w:cs="Arial"/>
          <w:color w:val="9099A1"/>
          <w:spacing w:val="-6"/>
          <w:sz w:val="14"/>
          <w:szCs w:val="14"/>
        </w:rPr>
        <w:t xml:space="preserve"> </w:t>
      </w:r>
      <w:r>
        <w:rPr>
          <w:rFonts w:cs="Arial"/>
          <w:color w:val="9099A1"/>
          <w:spacing w:val="2"/>
          <w:sz w:val="14"/>
          <w:szCs w:val="14"/>
        </w:rPr>
        <w:t>exam</w:t>
      </w:r>
      <w:r>
        <w:rPr>
          <w:rFonts w:cs="Arial"/>
          <w:color w:val="9099A1"/>
          <w:spacing w:val="1"/>
          <w:sz w:val="14"/>
          <w:szCs w:val="14"/>
        </w:rPr>
        <w:t>p</w:t>
      </w:r>
      <w:r>
        <w:rPr>
          <w:rFonts w:cs="Arial"/>
          <w:color w:val="9099A1"/>
          <w:spacing w:val="2"/>
          <w:sz w:val="14"/>
          <w:szCs w:val="14"/>
        </w:rPr>
        <w:t>le</w:t>
      </w:r>
      <w:r>
        <w:rPr>
          <w:rFonts w:cs="Arial"/>
          <w:color w:val="9099A1"/>
          <w:spacing w:val="-5"/>
          <w:sz w:val="14"/>
          <w:szCs w:val="14"/>
        </w:rPr>
        <w:t xml:space="preserve"> </w:t>
      </w:r>
      <w:r>
        <w:rPr>
          <w:rFonts w:cs="Arial"/>
          <w:color w:val="9099A1"/>
          <w:spacing w:val="1"/>
          <w:sz w:val="14"/>
          <w:szCs w:val="14"/>
        </w:rPr>
        <w:t>p</w:t>
      </w:r>
      <w:r>
        <w:rPr>
          <w:rFonts w:cs="Arial"/>
          <w:color w:val="9099A1"/>
          <w:spacing w:val="2"/>
          <w:sz w:val="14"/>
          <w:szCs w:val="14"/>
        </w:rPr>
        <w:t>ur</w:t>
      </w:r>
      <w:r>
        <w:rPr>
          <w:rFonts w:cs="Arial"/>
          <w:color w:val="9099A1"/>
          <w:spacing w:val="1"/>
          <w:sz w:val="14"/>
          <w:szCs w:val="14"/>
        </w:rPr>
        <w:t>p</w:t>
      </w:r>
      <w:r>
        <w:rPr>
          <w:rFonts w:cs="Arial"/>
          <w:color w:val="9099A1"/>
          <w:spacing w:val="2"/>
          <w:sz w:val="14"/>
          <w:szCs w:val="14"/>
        </w:rPr>
        <w:t>oses</w:t>
      </w:r>
      <w:r>
        <w:rPr>
          <w:rFonts w:cs="Arial"/>
          <w:color w:val="9099A1"/>
          <w:spacing w:val="-6"/>
          <w:sz w:val="14"/>
          <w:szCs w:val="14"/>
        </w:rPr>
        <w:t xml:space="preserve"> </w:t>
      </w:r>
      <w:r>
        <w:rPr>
          <w:rFonts w:cs="Arial"/>
          <w:color w:val="9099A1"/>
          <w:sz w:val="14"/>
          <w:szCs w:val="14"/>
        </w:rPr>
        <w:t>only.</w:t>
      </w:r>
      <w:r>
        <w:rPr>
          <w:rFonts w:cs="Arial"/>
          <w:color w:val="9099A1"/>
          <w:spacing w:val="-5"/>
          <w:sz w:val="14"/>
          <w:szCs w:val="14"/>
        </w:rPr>
        <w:t xml:space="preserve"> </w:t>
      </w:r>
      <w:r>
        <w:rPr>
          <w:rFonts w:cs="Arial"/>
          <w:color w:val="9099A1"/>
          <w:spacing w:val="2"/>
          <w:sz w:val="14"/>
          <w:szCs w:val="14"/>
        </w:rPr>
        <w:t>Com</w:t>
      </w:r>
      <w:r>
        <w:rPr>
          <w:rFonts w:cs="Arial"/>
          <w:color w:val="9099A1"/>
          <w:spacing w:val="1"/>
          <w:sz w:val="14"/>
          <w:szCs w:val="14"/>
        </w:rPr>
        <w:t>p</w:t>
      </w:r>
      <w:r>
        <w:rPr>
          <w:rFonts w:cs="Arial"/>
          <w:color w:val="9099A1"/>
          <w:spacing w:val="2"/>
          <w:sz w:val="14"/>
          <w:szCs w:val="14"/>
        </w:rPr>
        <w:t>le</w:t>
      </w:r>
      <w:r>
        <w:rPr>
          <w:rFonts w:cs="Arial"/>
          <w:color w:val="9099A1"/>
          <w:spacing w:val="1"/>
          <w:sz w:val="14"/>
          <w:szCs w:val="14"/>
        </w:rPr>
        <w:t>t</w:t>
      </w:r>
      <w:r>
        <w:rPr>
          <w:rFonts w:cs="Arial"/>
          <w:color w:val="9099A1"/>
          <w:spacing w:val="2"/>
          <w:sz w:val="14"/>
          <w:szCs w:val="14"/>
        </w:rPr>
        <w:t>ing</w:t>
      </w:r>
      <w:r>
        <w:rPr>
          <w:rFonts w:cs="Arial"/>
          <w:color w:val="9099A1"/>
          <w:spacing w:val="-6"/>
          <w:sz w:val="14"/>
          <w:szCs w:val="14"/>
        </w:rPr>
        <w:t xml:space="preserve"> </w:t>
      </w:r>
      <w:r>
        <w:rPr>
          <w:rFonts w:cs="Arial"/>
          <w:color w:val="9099A1"/>
          <w:sz w:val="14"/>
          <w:szCs w:val="14"/>
        </w:rPr>
        <w:t>t</w:t>
      </w:r>
      <w:r>
        <w:rPr>
          <w:rFonts w:cs="Arial"/>
          <w:color w:val="9099A1"/>
          <w:spacing w:val="1"/>
          <w:sz w:val="14"/>
          <w:szCs w:val="14"/>
        </w:rPr>
        <w:t>his</w:t>
      </w:r>
      <w:r>
        <w:rPr>
          <w:rFonts w:cs="Arial"/>
          <w:color w:val="9099A1"/>
          <w:spacing w:val="-5"/>
          <w:sz w:val="14"/>
          <w:szCs w:val="14"/>
        </w:rPr>
        <w:t xml:space="preserve"> </w:t>
      </w:r>
      <w:r>
        <w:rPr>
          <w:rFonts w:cs="Arial"/>
          <w:color w:val="9099A1"/>
          <w:spacing w:val="1"/>
          <w:sz w:val="14"/>
          <w:szCs w:val="14"/>
        </w:rPr>
        <w:t>form</w:t>
      </w:r>
      <w:r>
        <w:rPr>
          <w:rFonts w:cs="Arial"/>
          <w:color w:val="9099A1"/>
          <w:spacing w:val="-6"/>
          <w:sz w:val="14"/>
          <w:szCs w:val="14"/>
        </w:rPr>
        <w:t xml:space="preserve"> </w:t>
      </w:r>
      <w:r>
        <w:rPr>
          <w:rFonts w:cs="Arial"/>
          <w:color w:val="9099A1"/>
          <w:spacing w:val="2"/>
          <w:sz w:val="14"/>
          <w:szCs w:val="14"/>
        </w:rPr>
        <w:t>alone</w:t>
      </w:r>
      <w:r>
        <w:rPr>
          <w:rFonts w:cs="Arial"/>
          <w:color w:val="9099A1"/>
          <w:spacing w:val="-5"/>
          <w:sz w:val="14"/>
          <w:szCs w:val="14"/>
        </w:rPr>
        <w:t xml:space="preserve"> </w:t>
      </w:r>
      <w:r>
        <w:rPr>
          <w:rFonts w:cs="Arial"/>
          <w:color w:val="9099A1"/>
          <w:sz w:val="14"/>
          <w:szCs w:val="14"/>
        </w:rPr>
        <w:t>w</w:t>
      </w:r>
      <w:r>
        <w:rPr>
          <w:rFonts w:cs="Arial"/>
          <w:color w:val="9099A1"/>
          <w:spacing w:val="1"/>
          <w:sz w:val="14"/>
          <w:szCs w:val="14"/>
        </w:rPr>
        <w:t>ill</w:t>
      </w:r>
      <w:r>
        <w:rPr>
          <w:rFonts w:cs="Arial"/>
          <w:color w:val="9099A1"/>
          <w:spacing w:val="-6"/>
          <w:sz w:val="14"/>
          <w:szCs w:val="14"/>
        </w:rPr>
        <w:t xml:space="preserve"> </w:t>
      </w:r>
      <w:r>
        <w:rPr>
          <w:rFonts w:cs="Arial"/>
          <w:color w:val="9099A1"/>
          <w:sz w:val="14"/>
          <w:szCs w:val="14"/>
        </w:rPr>
        <w:t>not</w:t>
      </w:r>
      <w:r>
        <w:rPr>
          <w:rFonts w:cs="Arial"/>
          <w:color w:val="9099A1"/>
          <w:spacing w:val="-6"/>
          <w:sz w:val="14"/>
          <w:szCs w:val="14"/>
        </w:rPr>
        <w:t xml:space="preserve"> </w:t>
      </w:r>
      <w:r>
        <w:rPr>
          <w:rFonts w:cs="Arial"/>
          <w:color w:val="9099A1"/>
          <w:spacing w:val="2"/>
          <w:sz w:val="14"/>
          <w:szCs w:val="14"/>
        </w:rPr>
        <w:t>ne</w:t>
      </w:r>
      <w:r>
        <w:rPr>
          <w:rFonts w:cs="Arial"/>
          <w:color w:val="9099A1"/>
          <w:spacing w:val="1"/>
          <w:sz w:val="14"/>
          <w:szCs w:val="14"/>
        </w:rPr>
        <w:t>c</w:t>
      </w:r>
      <w:r>
        <w:rPr>
          <w:rFonts w:cs="Arial"/>
          <w:color w:val="9099A1"/>
          <w:spacing w:val="2"/>
          <w:sz w:val="14"/>
          <w:szCs w:val="14"/>
        </w:rPr>
        <w:t>essarily</w:t>
      </w:r>
      <w:r>
        <w:rPr>
          <w:rFonts w:cs="Arial"/>
          <w:color w:val="9099A1"/>
          <w:spacing w:val="-5"/>
          <w:sz w:val="14"/>
          <w:szCs w:val="14"/>
        </w:rPr>
        <w:t xml:space="preserve"> </w:t>
      </w:r>
      <w:r>
        <w:rPr>
          <w:rFonts w:cs="Arial"/>
          <w:color w:val="9099A1"/>
          <w:sz w:val="14"/>
          <w:szCs w:val="14"/>
        </w:rPr>
        <w:t>p</w:t>
      </w:r>
      <w:r>
        <w:rPr>
          <w:rFonts w:cs="Arial"/>
          <w:color w:val="9099A1"/>
          <w:spacing w:val="1"/>
          <w:sz w:val="14"/>
          <w:szCs w:val="14"/>
        </w:rPr>
        <w:t>u</w:t>
      </w:r>
      <w:r>
        <w:rPr>
          <w:rFonts w:cs="Arial"/>
          <w:color w:val="9099A1"/>
          <w:sz w:val="14"/>
          <w:szCs w:val="14"/>
        </w:rPr>
        <w:t>t</w:t>
      </w:r>
      <w:r>
        <w:rPr>
          <w:rFonts w:cs="Arial"/>
          <w:color w:val="9099A1"/>
          <w:spacing w:val="-6"/>
          <w:sz w:val="14"/>
          <w:szCs w:val="14"/>
        </w:rPr>
        <w:t xml:space="preserve"> </w:t>
      </w:r>
      <w:r>
        <w:rPr>
          <w:rFonts w:cs="Arial"/>
          <w:color w:val="9099A1"/>
          <w:sz w:val="14"/>
          <w:szCs w:val="14"/>
        </w:rPr>
        <w:t>you</w:t>
      </w:r>
      <w:r>
        <w:rPr>
          <w:rFonts w:cs="Arial"/>
          <w:color w:val="9099A1"/>
          <w:spacing w:val="-5"/>
          <w:sz w:val="14"/>
          <w:szCs w:val="14"/>
        </w:rPr>
        <w:t xml:space="preserve"> </w:t>
      </w:r>
      <w:r>
        <w:rPr>
          <w:rFonts w:cs="Arial"/>
          <w:color w:val="9099A1"/>
          <w:spacing w:val="1"/>
          <w:sz w:val="14"/>
          <w:szCs w:val="14"/>
        </w:rPr>
        <w:t>in</w:t>
      </w:r>
      <w:r>
        <w:rPr>
          <w:rFonts w:cs="Arial"/>
          <w:color w:val="9099A1"/>
          <w:spacing w:val="-6"/>
          <w:sz w:val="14"/>
          <w:szCs w:val="14"/>
        </w:rPr>
        <w:t xml:space="preserve"> </w:t>
      </w:r>
      <w:r>
        <w:rPr>
          <w:rFonts w:cs="Arial"/>
          <w:color w:val="9099A1"/>
          <w:spacing w:val="1"/>
          <w:sz w:val="14"/>
          <w:szCs w:val="14"/>
        </w:rPr>
        <w:t>c</w:t>
      </w:r>
      <w:r>
        <w:rPr>
          <w:rFonts w:cs="Arial"/>
          <w:color w:val="9099A1"/>
          <w:spacing w:val="2"/>
          <w:sz w:val="14"/>
          <w:szCs w:val="14"/>
        </w:rPr>
        <w:t>om</w:t>
      </w:r>
      <w:r>
        <w:rPr>
          <w:rFonts w:cs="Arial"/>
          <w:color w:val="9099A1"/>
          <w:spacing w:val="1"/>
          <w:sz w:val="14"/>
          <w:szCs w:val="14"/>
        </w:rPr>
        <w:t>p</w:t>
      </w:r>
      <w:r>
        <w:rPr>
          <w:rFonts w:cs="Arial"/>
          <w:color w:val="9099A1"/>
          <w:spacing w:val="2"/>
          <w:sz w:val="14"/>
          <w:szCs w:val="14"/>
        </w:rPr>
        <w:t>lian</w:t>
      </w:r>
      <w:r>
        <w:rPr>
          <w:rFonts w:cs="Arial"/>
          <w:color w:val="9099A1"/>
          <w:spacing w:val="1"/>
          <w:sz w:val="14"/>
          <w:szCs w:val="14"/>
        </w:rPr>
        <w:t>c</w:t>
      </w:r>
      <w:r>
        <w:rPr>
          <w:rFonts w:cs="Arial"/>
          <w:color w:val="9099A1"/>
          <w:spacing w:val="2"/>
          <w:sz w:val="14"/>
          <w:szCs w:val="14"/>
        </w:rPr>
        <w:t>e</w:t>
      </w:r>
      <w:r>
        <w:rPr>
          <w:rFonts w:cs="Arial"/>
          <w:color w:val="9099A1"/>
          <w:spacing w:val="-5"/>
          <w:sz w:val="14"/>
          <w:szCs w:val="14"/>
        </w:rPr>
        <w:t xml:space="preserve"> </w:t>
      </w:r>
      <w:r>
        <w:rPr>
          <w:rFonts w:cs="Arial"/>
          <w:color w:val="9099A1"/>
          <w:sz w:val="14"/>
          <w:szCs w:val="14"/>
        </w:rPr>
        <w:t>w</w:t>
      </w:r>
      <w:r>
        <w:rPr>
          <w:rFonts w:cs="Arial"/>
          <w:color w:val="9099A1"/>
          <w:spacing w:val="1"/>
          <w:sz w:val="14"/>
          <w:szCs w:val="14"/>
        </w:rPr>
        <w:t>i</w:t>
      </w:r>
      <w:r>
        <w:rPr>
          <w:rFonts w:cs="Arial"/>
          <w:color w:val="9099A1"/>
          <w:sz w:val="14"/>
          <w:szCs w:val="14"/>
        </w:rPr>
        <w:t>t</w:t>
      </w:r>
      <w:r>
        <w:rPr>
          <w:rFonts w:cs="Arial"/>
          <w:color w:val="9099A1"/>
          <w:spacing w:val="1"/>
          <w:sz w:val="14"/>
          <w:szCs w:val="14"/>
        </w:rPr>
        <w:t>h</w:t>
      </w:r>
      <w:r>
        <w:rPr>
          <w:rFonts w:cs="Arial"/>
          <w:color w:val="9099A1"/>
          <w:spacing w:val="-6"/>
          <w:sz w:val="14"/>
          <w:szCs w:val="14"/>
        </w:rPr>
        <w:t xml:space="preserve"> </w:t>
      </w:r>
      <w:r>
        <w:rPr>
          <w:rFonts w:cs="Arial"/>
          <w:color w:val="9099A1"/>
          <w:sz w:val="14"/>
          <w:szCs w:val="14"/>
        </w:rPr>
        <w:t>t</w:t>
      </w:r>
      <w:r>
        <w:rPr>
          <w:rFonts w:cs="Arial"/>
          <w:color w:val="9099A1"/>
          <w:spacing w:val="1"/>
          <w:sz w:val="14"/>
          <w:szCs w:val="14"/>
        </w:rPr>
        <w:t>he</w:t>
      </w:r>
      <w:r>
        <w:rPr>
          <w:rFonts w:cs="Arial"/>
          <w:color w:val="9099A1"/>
          <w:spacing w:val="-5"/>
          <w:sz w:val="14"/>
          <w:szCs w:val="14"/>
        </w:rPr>
        <w:t xml:space="preserve"> </w:t>
      </w:r>
      <w:r>
        <w:rPr>
          <w:rFonts w:cs="Arial"/>
          <w:color w:val="9099A1"/>
          <w:spacing w:val="1"/>
          <w:sz w:val="14"/>
          <w:szCs w:val="14"/>
        </w:rPr>
        <w:t>legisla</w:t>
      </w:r>
      <w:r>
        <w:rPr>
          <w:rFonts w:cs="Arial"/>
          <w:color w:val="9099A1"/>
          <w:sz w:val="14"/>
          <w:szCs w:val="14"/>
        </w:rPr>
        <w:t>t</w:t>
      </w:r>
      <w:r>
        <w:rPr>
          <w:rFonts w:cs="Arial"/>
          <w:color w:val="9099A1"/>
          <w:spacing w:val="1"/>
          <w:sz w:val="14"/>
          <w:szCs w:val="14"/>
        </w:rPr>
        <w:t>ion.</w:t>
      </w:r>
      <w:r>
        <w:rPr>
          <w:rFonts w:cs="Arial"/>
          <w:color w:val="9099A1"/>
          <w:spacing w:val="-6"/>
          <w:sz w:val="14"/>
          <w:szCs w:val="14"/>
        </w:rPr>
        <w:t xml:space="preserve"> </w:t>
      </w:r>
      <w:r>
        <w:rPr>
          <w:rFonts w:cs="Arial"/>
          <w:color w:val="9099A1"/>
          <w:sz w:val="14"/>
          <w:szCs w:val="14"/>
        </w:rPr>
        <w:t>It</w:t>
      </w:r>
      <w:r>
        <w:rPr>
          <w:rFonts w:cs="Arial"/>
          <w:color w:val="9099A1"/>
          <w:spacing w:val="-5"/>
          <w:sz w:val="14"/>
          <w:szCs w:val="14"/>
        </w:rPr>
        <w:t xml:space="preserve"> </w:t>
      </w:r>
      <w:r>
        <w:rPr>
          <w:rFonts w:cs="Arial"/>
          <w:color w:val="9099A1"/>
          <w:spacing w:val="1"/>
          <w:sz w:val="14"/>
          <w:szCs w:val="14"/>
        </w:rPr>
        <w:t xml:space="preserve">is </w:t>
      </w:r>
      <w:r>
        <w:rPr>
          <w:rFonts w:cs="Arial"/>
          <w:color w:val="9099A1"/>
          <w:spacing w:val="2"/>
          <w:sz w:val="14"/>
          <w:szCs w:val="14"/>
        </w:rPr>
        <w:t>i</w:t>
      </w:r>
      <w:r>
        <w:rPr>
          <w:rFonts w:cs="Arial"/>
          <w:color w:val="9099A1"/>
          <w:spacing w:val="1"/>
          <w:sz w:val="14"/>
          <w:szCs w:val="14"/>
        </w:rPr>
        <w:t>mp</w:t>
      </w:r>
      <w:r>
        <w:rPr>
          <w:rFonts w:cs="Arial"/>
          <w:color w:val="9099A1"/>
          <w:spacing w:val="2"/>
          <w:sz w:val="14"/>
          <w:szCs w:val="14"/>
        </w:rPr>
        <w:t>or</w:t>
      </w:r>
      <w:r>
        <w:rPr>
          <w:rFonts w:cs="Arial"/>
          <w:color w:val="9099A1"/>
          <w:spacing w:val="1"/>
          <w:sz w:val="14"/>
          <w:szCs w:val="14"/>
        </w:rPr>
        <w:t>t</w:t>
      </w:r>
      <w:r>
        <w:rPr>
          <w:rFonts w:cs="Arial"/>
          <w:color w:val="9099A1"/>
          <w:spacing w:val="2"/>
          <w:sz w:val="14"/>
          <w:szCs w:val="14"/>
        </w:rPr>
        <w:t>an</w:t>
      </w:r>
      <w:r>
        <w:rPr>
          <w:rFonts w:cs="Arial"/>
          <w:color w:val="9099A1"/>
          <w:spacing w:val="1"/>
          <w:sz w:val="14"/>
          <w:szCs w:val="14"/>
        </w:rPr>
        <w:t>t</w:t>
      </w:r>
      <w:r>
        <w:rPr>
          <w:rFonts w:cs="Arial"/>
          <w:color w:val="9099A1"/>
          <w:spacing w:val="-16"/>
          <w:sz w:val="14"/>
          <w:szCs w:val="14"/>
        </w:rPr>
        <w:t xml:space="preserve"> </w:t>
      </w:r>
      <w:r>
        <w:rPr>
          <w:rFonts w:cs="Arial"/>
          <w:color w:val="9099A1"/>
          <w:spacing w:val="1"/>
          <w:sz w:val="14"/>
          <w:szCs w:val="14"/>
        </w:rPr>
        <w:t>an</w:t>
      </w:r>
      <w:r>
        <w:rPr>
          <w:rFonts w:cs="Arial"/>
          <w:color w:val="9099A1"/>
          <w:sz w:val="14"/>
          <w:szCs w:val="14"/>
        </w:rPr>
        <w:t>d</w:t>
      </w:r>
      <w:r>
        <w:rPr>
          <w:rFonts w:cs="Arial"/>
          <w:color w:val="9099A1"/>
          <w:spacing w:val="-16"/>
          <w:sz w:val="14"/>
          <w:szCs w:val="14"/>
        </w:rPr>
        <w:t xml:space="preserve"> </w:t>
      </w:r>
      <w:r>
        <w:rPr>
          <w:rFonts w:cs="Arial"/>
          <w:color w:val="9099A1"/>
          <w:spacing w:val="2"/>
          <w:sz w:val="14"/>
          <w:szCs w:val="14"/>
        </w:rPr>
        <w:t>ne</w:t>
      </w:r>
      <w:r>
        <w:rPr>
          <w:rFonts w:cs="Arial"/>
          <w:color w:val="9099A1"/>
          <w:spacing w:val="1"/>
          <w:sz w:val="14"/>
          <w:szCs w:val="14"/>
        </w:rPr>
        <w:t>c</w:t>
      </w:r>
      <w:r>
        <w:rPr>
          <w:rFonts w:cs="Arial"/>
          <w:color w:val="9099A1"/>
          <w:spacing w:val="2"/>
          <w:sz w:val="14"/>
          <w:szCs w:val="14"/>
        </w:rPr>
        <w:t>essary</w:t>
      </w:r>
      <w:r>
        <w:rPr>
          <w:rFonts w:cs="Arial"/>
          <w:color w:val="9099A1"/>
          <w:spacing w:val="-16"/>
          <w:sz w:val="14"/>
          <w:szCs w:val="14"/>
        </w:rPr>
        <w:t xml:space="preserve"> </w:t>
      </w:r>
      <w:r>
        <w:rPr>
          <w:rFonts w:cs="Arial"/>
          <w:color w:val="9099A1"/>
          <w:sz w:val="14"/>
          <w:szCs w:val="14"/>
        </w:rPr>
        <w:t>that</w:t>
      </w:r>
      <w:r>
        <w:rPr>
          <w:rFonts w:cs="Arial"/>
          <w:color w:val="9099A1"/>
          <w:spacing w:val="-16"/>
          <w:sz w:val="14"/>
          <w:szCs w:val="14"/>
        </w:rPr>
        <w:t xml:space="preserve"> </w:t>
      </w:r>
      <w:r>
        <w:rPr>
          <w:rFonts w:cs="Arial"/>
          <w:color w:val="9099A1"/>
          <w:sz w:val="14"/>
          <w:szCs w:val="14"/>
        </w:rPr>
        <w:t>you</w:t>
      </w:r>
      <w:r>
        <w:rPr>
          <w:rFonts w:cs="Arial"/>
          <w:color w:val="9099A1"/>
          <w:spacing w:val="-16"/>
          <w:sz w:val="14"/>
          <w:szCs w:val="14"/>
        </w:rPr>
        <w:t xml:space="preserve"> </w:t>
      </w:r>
      <w:r>
        <w:rPr>
          <w:rFonts w:cs="Arial"/>
          <w:color w:val="9099A1"/>
          <w:sz w:val="14"/>
          <w:szCs w:val="14"/>
        </w:rPr>
        <w:t>customize</w:t>
      </w:r>
      <w:r>
        <w:rPr>
          <w:rFonts w:cs="Arial"/>
          <w:color w:val="9099A1"/>
          <w:spacing w:val="-16"/>
          <w:sz w:val="14"/>
          <w:szCs w:val="14"/>
        </w:rPr>
        <w:t xml:space="preserve"> </w:t>
      </w:r>
      <w:r>
        <w:rPr>
          <w:rFonts w:cs="Arial"/>
          <w:color w:val="9099A1"/>
          <w:sz w:val="14"/>
          <w:szCs w:val="14"/>
        </w:rPr>
        <w:t>this</w:t>
      </w:r>
      <w:r>
        <w:rPr>
          <w:rFonts w:cs="Arial"/>
          <w:color w:val="9099A1"/>
          <w:spacing w:val="-16"/>
          <w:sz w:val="14"/>
          <w:szCs w:val="14"/>
        </w:rPr>
        <w:t xml:space="preserve"> </w:t>
      </w:r>
      <w:r>
        <w:rPr>
          <w:rFonts w:cs="Arial"/>
          <w:color w:val="9099A1"/>
          <w:spacing w:val="1"/>
          <w:sz w:val="14"/>
          <w:szCs w:val="14"/>
        </w:rPr>
        <w:t>do</w:t>
      </w:r>
      <w:r>
        <w:rPr>
          <w:rFonts w:cs="Arial"/>
          <w:color w:val="9099A1"/>
          <w:sz w:val="14"/>
          <w:szCs w:val="14"/>
        </w:rPr>
        <w:t>c</w:t>
      </w:r>
      <w:r>
        <w:rPr>
          <w:rFonts w:cs="Arial"/>
          <w:color w:val="9099A1"/>
          <w:spacing w:val="1"/>
          <w:sz w:val="14"/>
          <w:szCs w:val="14"/>
        </w:rPr>
        <w:t>umen</w:t>
      </w:r>
      <w:r>
        <w:rPr>
          <w:rFonts w:cs="Arial"/>
          <w:color w:val="9099A1"/>
          <w:sz w:val="14"/>
          <w:szCs w:val="14"/>
        </w:rPr>
        <w:t>t</w:t>
      </w:r>
      <w:r>
        <w:rPr>
          <w:rFonts w:cs="Arial"/>
          <w:color w:val="9099A1"/>
          <w:spacing w:val="-16"/>
          <w:sz w:val="14"/>
          <w:szCs w:val="14"/>
        </w:rPr>
        <w:t xml:space="preserve"> </w:t>
      </w:r>
      <w:r>
        <w:rPr>
          <w:rFonts w:cs="Arial"/>
          <w:color w:val="9099A1"/>
          <w:spacing w:val="-1"/>
          <w:sz w:val="14"/>
          <w:szCs w:val="14"/>
        </w:rPr>
        <w:t>to</w:t>
      </w:r>
      <w:r>
        <w:rPr>
          <w:rFonts w:cs="Arial"/>
          <w:color w:val="9099A1"/>
          <w:spacing w:val="-16"/>
          <w:sz w:val="14"/>
          <w:szCs w:val="14"/>
        </w:rPr>
        <w:t xml:space="preserve"> </w:t>
      </w:r>
      <w:r>
        <w:rPr>
          <w:rFonts w:cs="Arial"/>
          <w:color w:val="9099A1"/>
          <w:spacing w:val="1"/>
          <w:sz w:val="14"/>
          <w:szCs w:val="14"/>
        </w:rPr>
        <w:t>mee</w:t>
      </w:r>
      <w:r>
        <w:rPr>
          <w:rFonts w:cs="Arial"/>
          <w:color w:val="9099A1"/>
          <w:sz w:val="14"/>
          <w:szCs w:val="14"/>
        </w:rPr>
        <w:t>t</w:t>
      </w:r>
      <w:r>
        <w:rPr>
          <w:rFonts w:cs="Arial"/>
          <w:color w:val="9099A1"/>
          <w:spacing w:val="-16"/>
          <w:sz w:val="14"/>
          <w:szCs w:val="14"/>
        </w:rPr>
        <w:t xml:space="preserve"> </w:t>
      </w:r>
      <w:r>
        <w:rPr>
          <w:rFonts w:cs="Arial"/>
          <w:color w:val="9099A1"/>
          <w:sz w:val="14"/>
          <w:szCs w:val="14"/>
        </w:rPr>
        <w:t>the</w:t>
      </w:r>
      <w:r>
        <w:rPr>
          <w:rFonts w:cs="Arial"/>
          <w:color w:val="9099A1"/>
          <w:spacing w:val="-16"/>
          <w:sz w:val="14"/>
          <w:szCs w:val="14"/>
        </w:rPr>
        <w:t xml:space="preserve"> </w:t>
      </w:r>
      <w:r>
        <w:rPr>
          <w:rFonts w:cs="Arial"/>
          <w:color w:val="9099A1"/>
          <w:spacing w:val="1"/>
          <w:sz w:val="14"/>
          <w:szCs w:val="14"/>
        </w:rPr>
        <w:t>uni</w:t>
      </w:r>
      <w:r>
        <w:rPr>
          <w:rFonts w:cs="Arial"/>
          <w:color w:val="9099A1"/>
          <w:sz w:val="14"/>
          <w:szCs w:val="14"/>
        </w:rPr>
        <w:t>q</w:t>
      </w:r>
      <w:r>
        <w:rPr>
          <w:rFonts w:cs="Arial"/>
          <w:color w:val="9099A1"/>
          <w:spacing w:val="1"/>
          <w:sz w:val="14"/>
          <w:szCs w:val="14"/>
        </w:rPr>
        <w:t>ue</w:t>
      </w:r>
      <w:r>
        <w:rPr>
          <w:rFonts w:cs="Arial"/>
          <w:color w:val="9099A1"/>
          <w:spacing w:val="-16"/>
          <w:sz w:val="14"/>
          <w:szCs w:val="14"/>
        </w:rPr>
        <w:t xml:space="preserve"> </w:t>
      </w:r>
      <w:r>
        <w:rPr>
          <w:rFonts w:cs="Arial"/>
          <w:color w:val="9099A1"/>
          <w:spacing w:val="1"/>
          <w:sz w:val="14"/>
          <w:szCs w:val="14"/>
        </w:rPr>
        <w:t>cir</w:t>
      </w:r>
      <w:r>
        <w:rPr>
          <w:rFonts w:cs="Arial"/>
          <w:color w:val="9099A1"/>
          <w:sz w:val="14"/>
          <w:szCs w:val="14"/>
        </w:rPr>
        <w:t>c</w:t>
      </w:r>
      <w:r>
        <w:rPr>
          <w:rFonts w:cs="Arial"/>
          <w:color w:val="9099A1"/>
          <w:spacing w:val="1"/>
          <w:sz w:val="14"/>
          <w:szCs w:val="14"/>
        </w:rPr>
        <w:t>ums</w:t>
      </w:r>
      <w:r>
        <w:rPr>
          <w:rFonts w:cs="Arial"/>
          <w:color w:val="9099A1"/>
          <w:sz w:val="14"/>
          <w:szCs w:val="14"/>
        </w:rPr>
        <w:t>t</w:t>
      </w:r>
      <w:r>
        <w:rPr>
          <w:rFonts w:cs="Arial"/>
          <w:color w:val="9099A1"/>
          <w:spacing w:val="1"/>
          <w:sz w:val="14"/>
          <w:szCs w:val="14"/>
        </w:rPr>
        <w:t>an</w:t>
      </w:r>
      <w:r>
        <w:rPr>
          <w:rFonts w:cs="Arial"/>
          <w:color w:val="9099A1"/>
          <w:sz w:val="14"/>
          <w:szCs w:val="14"/>
        </w:rPr>
        <w:t>c</w:t>
      </w:r>
      <w:r>
        <w:rPr>
          <w:rFonts w:cs="Arial"/>
          <w:color w:val="9099A1"/>
          <w:spacing w:val="1"/>
          <w:sz w:val="14"/>
          <w:szCs w:val="14"/>
        </w:rPr>
        <w:t>es</w:t>
      </w:r>
      <w:r>
        <w:rPr>
          <w:rFonts w:cs="Arial"/>
          <w:color w:val="9099A1"/>
          <w:spacing w:val="-16"/>
          <w:sz w:val="14"/>
          <w:szCs w:val="14"/>
        </w:rPr>
        <w:t xml:space="preserve"> </w:t>
      </w:r>
      <w:r>
        <w:rPr>
          <w:rFonts w:cs="Arial"/>
          <w:color w:val="9099A1"/>
          <w:sz w:val="14"/>
          <w:szCs w:val="14"/>
        </w:rPr>
        <w:t>of</w:t>
      </w:r>
      <w:r>
        <w:rPr>
          <w:rFonts w:cs="Arial"/>
          <w:color w:val="9099A1"/>
          <w:spacing w:val="-16"/>
          <w:sz w:val="14"/>
          <w:szCs w:val="14"/>
        </w:rPr>
        <w:t xml:space="preserve"> </w:t>
      </w:r>
      <w:r>
        <w:rPr>
          <w:rFonts w:cs="Arial"/>
          <w:color w:val="9099A1"/>
          <w:spacing w:val="1"/>
          <w:sz w:val="14"/>
          <w:szCs w:val="14"/>
        </w:rPr>
        <w:t>your</w:t>
      </w:r>
      <w:r>
        <w:rPr>
          <w:rFonts w:cs="Arial"/>
          <w:color w:val="9099A1"/>
          <w:spacing w:val="-16"/>
          <w:sz w:val="14"/>
          <w:szCs w:val="14"/>
        </w:rPr>
        <w:t xml:space="preserve"> </w:t>
      </w:r>
      <w:r>
        <w:rPr>
          <w:rFonts w:cs="Arial"/>
          <w:color w:val="9099A1"/>
          <w:sz w:val="14"/>
          <w:szCs w:val="14"/>
        </w:rPr>
        <w:t>work</w:t>
      </w:r>
      <w:r w:rsidR="00B96DCC">
        <w:rPr>
          <w:rFonts w:cs="Arial"/>
          <w:color w:val="9099A1"/>
          <w:sz w:val="14"/>
          <w:szCs w:val="14"/>
        </w:rPr>
        <w:t xml:space="preserve"> </w:t>
      </w:r>
      <w:r>
        <w:rPr>
          <w:rFonts w:cs="Arial"/>
          <w:color w:val="9099A1"/>
          <w:sz w:val="14"/>
          <w:szCs w:val="14"/>
        </w:rPr>
        <w:t>site.</w:t>
      </w:r>
      <w:r>
        <w:rPr>
          <w:rFonts w:cs="Arial"/>
          <w:color w:val="9099A1"/>
          <w:spacing w:val="-16"/>
          <w:sz w:val="14"/>
          <w:szCs w:val="14"/>
        </w:rPr>
        <w:t xml:space="preserve"> </w:t>
      </w:r>
      <w:r>
        <w:rPr>
          <w:rFonts w:cs="Arial"/>
          <w:color w:val="9099A1"/>
          <w:sz w:val="14"/>
          <w:szCs w:val="14"/>
        </w:rPr>
        <w:t>Further,</w:t>
      </w:r>
      <w:r>
        <w:rPr>
          <w:rFonts w:cs="Arial"/>
          <w:color w:val="9099A1"/>
          <w:spacing w:val="-16"/>
          <w:sz w:val="14"/>
          <w:szCs w:val="14"/>
        </w:rPr>
        <w:t xml:space="preserve"> </w:t>
      </w:r>
      <w:r>
        <w:rPr>
          <w:rFonts w:cs="Arial"/>
          <w:color w:val="9099A1"/>
          <w:spacing w:val="1"/>
          <w:sz w:val="14"/>
          <w:szCs w:val="14"/>
        </w:rPr>
        <w:t>it</w:t>
      </w:r>
      <w:r>
        <w:rPr>
          <w:rFonts w:cs="Arial"/>
          <w:color w:val="9099A1"/>
          <w:spacing w:val="-16"/>
          <w:sz w:val="14"/>
          <w:szCs w:val="14"/>
        </w:rPr>
        <w:t xml:space="preserve"> </w:t>
      </w:r>
      <w:r>
        <w:rPr>
          <w:rFonts w:cs="Arial"/>
          <w:color w:val="9099A1"/>
          <w:sz w:val="14"/>
          <w:szCs w:val="14"/>
        </w:rPr>
        <w:t>is</w:t>
      </w:r>
      <w:r>
        <w:rPr>
          <w:rFonts w:cs="Arial"/>
          <w:color w:val="9099A1"/>
          <w:spacing w:val="-16"/>
          <w:sz w:val="14"/>
          <w:szCs w:val="14"/>
        </w:rPr>
        <w:t xml:space="preserve"> </w:t>
      </w:r>
      <w:r>
        <w:rPr>
          <w:rFonts w:cs="Arial"/>
          <w:color w:val="9099A1"/>
          <w:spacing w:val="1"/>
          <w:sz w:val="14"/>
          <w:szCs w:val="14"/>
        </w:rPr>
        <w:t>essen</w:t>
      </w:r>
      <w:r>
        <w:rPr>
          <w:rFonts w:cs="Arial"/>
          <w:color w:val="9099A1"/>
          <w:sz w:val="14"/>
          <w:szCs w:val="14"/>
        </w:rPr>
        <w:t>t</w:t>
      </w:r>
      <w:r>
        <w:rPr>
          <w:rFonts w:cs="Arial"/>
          <w:color w:val="9099A1"/>
          <w:spacing w:val="1"/>
          <w:sz w:val="14"/>
          <w:szCs w:val="14"/>
        </w:rPr>
        <w:t>ial</w:t>
      </w:r>
      <w:r>
        <w:rPr>
          <w:rFonts w:cs="Arial"/>
          <w:color w:val="9099A1"/>
          <w:spacing w:val="-16"/>
          <w:sz w:val="14"/>
          <w:szCs w:val="14"/>
        </w:rPr>
        <w:t xml:space="preserve"> </w:t>
      </w:r>
      <w:r>
        <w:rPr>
          <w:rFonts w:cs="Arial"/>
          <w:color w:val="9099A1"/>
          <w:sz w:val="14"/>
          <w:szCs w:val="14"/>
        </w:rPr>
        <w:t>that t</w:t>
      </w:r>
      <w:r>
        <w:rPr>
          <w:rFonts w:cs="Arial"/>
          <w:color w:val="9099A1"/>
          <w:spacing w:val="1"/>
          <w:sz w:val="14"/>
          <w:szCs w:val="14"/>
        </w:rPr>
        <w:t>his</w:t>
      </w:r>
      <w:r>
        <w:rPr>
          <w:rFonts w:cs="Arial"/>
          <w:color w:val="9099A1"/>
          <w:spacing w:val="-3"/>
          <w:sz w:val="14"/>
          <w:szCs w:val="14"/>
        </w:rPr>
        <w:t xml:space="preserve"> </w:t>
      </w:r>
      <w:r>
        <w:rPr>
          <w:rFonts w:cs="Arial"/>
          <w:color w:val="9099A1"/>
          <w:spacing w:val="1"/>
          <w:sz w:val="14"/>
          <w:szCs w:val="14"/>
        </w:rPr>
        <w:t>d</w:t>
      </w:r>
      <w:r>
        <w:rPr>
          <w:rFonts w:cs="Arial"/>
          <w:color w:val="9099A1"/>
          <w:spacing w:val="2"/>
          <w:sz w:val="14"/>
          <w:szCs w:val="14"/>
        </w:rPr>
        <w:t>o</w:t>
      </w:r>
      <w:r>
        <w:rPr>
          <w:rFonts w:cs="Arial"/>
          <w:color w:val="9099A1"/>
          <w:spacing w:val="1"/>
          <w:sz w:val="14"/>
          <w:szCs w:val="14"/>
        </w:rPr>
        <w:t>c</w:t>
      </w:r>
      <w:r>
        <w:rPr>
          <w:rFonts w:cs="Arial"/>
          <w:color w:val="9099A1"/>
          <w:spacing w:val="2"/>
          <w:sz w:val="14"/>
          <w:szCs w:val="14"/>
        </w:rPr>
        <w:t>umen</w:t>
      </w:r>
      <w:r>
        <w:rPr>
          <w:rFonts w:cs="Arial"/>
          <w:color w:val="9099A1"/>
          <w:spacing w:val="1"/>
          <w:sz w:val="14"/>
          <w:szCs w:val="14"/>
        </w:rPr>
        <w:t>t</w:t>
      </w:r>
      <w:r>
        <w:rPr>
          <w:rFonts w:cs="Arial"/>
          <w:color w:val="9099A1"/>
          <w:spacing w:val="-3"/>
          <w:sz w:val="14"/>
          <w:szCs w:val="14"/>
        </w:rPr>
        <w:t xml:space="preserve"> </w:t>
      </w:r>
      <w:r>
        <w:rPr>
          <w:rFonts w:cs="Arial"/>
          <w:color w:val="9099A1"/>
          <w:spacing w:val="1"/>
          <w:sz w:val="14"/>
          <w:szCs w:val="14"/>
        </w:rPr>
        <w:t>is</w:t>
      </w:r>
      <w:r>
        <w:rPr>
          <w:rFonts w:cs="Arial"/>
          <w:color w:val="9099A1"/>
          <w:spacing w:val="-3"/>
          <w:sz w:val="14"/>
          <w:szCs w:val="14"/>
        </w:rPr>
        <w:t xml:space="preserve"> </w:t>
      </w:r>
      <w:r>
        <w:rPr>
          <w:rFonts w:cs="Arial"/>
          <w:color w:val="9099A1"/>
          <w:sz w:val="14"/>
          <w:szCs w:val="14"/>
        </w:rPr>
        <w:t>not</w:t>
      </w:r>
      <w:r>
        <w:rPr>
          <w:rFonts w:cs="Arial"/>
          <w:color w:val="9099A1"/>
          <w:spacing w:val="-3"/>
          <w:sz w:val="14"/>
          <w:szCs w:val="14"/>
        </w:rPr>
        <w:t xml:space="preserve"> </w:t>
      </w:r>
      <w:r>
        <w:rPr>
          <w:rFonts w:cs="Arial"/>
          <w:color w:val="9099A1"/>
          <w:spacing w:val="1"/>
          <w:sz w:val="14"/>
          <w:szCs w:val="14"/>
        </w:rPr>
        <w:t>only</w:t>
      </w:r>
      <w:r>
        <w:rPr>
          <w:rFonts w:cs="Arial"/>
          <w:color w:val="9099A1"/>
          <w:spacing w:val="-3"/>
          <w:sz w:val="14"/>
          <w:szCs w:val="14"/>
        </w:rPr>
        <w:t xml:space="preserve"> </w:t>
      </w:r>
      <w:r>
        <w:rPr>
          <w:rFonts w:cs="Arial"/>
          <w:color w:val="9099A1"/>
          <w:sz w:val="14"/>
          <w:szCs w:val="14"/>
        </w:rPr>
        <w:t>c</w:t>
      </w:r>
      <w:r>
        <w:rPr>
          <w:rFonts w:cs="Arial"/>
          <w:color w:val="9099A1"/>
          <w:spacing w:val="1"/>
          <w:sz w:val="14"/>
          <w:szCs w:val="14"/>
        </w:rPr>
        <w:t>om</w:t>
      </w:r>
      <w:r>
        <w:rPr>
          <w:rFonts w:cs="Arial"/>
          <w:color w:val="9099A1"/>
          <w:sz w:val="14"/>
          <w:szCs w:val="14"/>
        </w:rPr>
        <w:t>p</w:t>
      </w:r>
      <w:r>
        <w:rPr>
          <w:rFonts w:cs="Arial"/>
          <w:color w:val="9099A1"/>
          <w:spacing w:val="1"/>
          <w:sz w:val="14"/>
          <w:szCs w:val="14"/>
        </w:rPr>
        <w:t>le</w:t>
      </w:r>
      <w:r>
        <w:rPr>
          <w:rFonts w:cs="Arial"/>
          <w:color w:val="9099A1"/>
          <w:sz w:val="14"/>
          <w:szCs w:val="14"/>
        </w:rPr>
        <w:t>t</w:t>
      </w:r>
      <w:r>
        <w:rPr>
          <w:rFonts w:cs="Arial"/>
          <w:color w:val="9099A1"/>
          <w:spacing w:val="1"/>
          <w:sz w:val="14"/>
          <w:szCs w:val="14"/>
        </w:rPr>
        <w:t>e</w:t>
      </w:r>
      <w:r>
        <w:rPr>
          <w:rFonts w:cs="Arial"/>
          <w:color w:val="9099A1"/>
          <w:sz w:val="14"/>
          <w:szCs w:val="14"/>
        </w:rPr>
        <w:t>d</w:t>
      </w:r>
      <w:r>
        <w:rPr>
          <w:rFonts w:cs="Arial"/>
          <w:color w:val="9099A1"/>
          <w:spacing w:val="1"/>
          <w:sz w:val="14"/>
          <w:szCs w:val="14"/>
        </w:rPr>
        <w:t>,</w:t>
      </w:r>
      <w:r>
        <w:rPr>
          <w:rFonts w:cs="Arial"/>
          <w:color w:val="9099A1"/>
          <w:spacing w:val="-3"/>
          <w:sz w:val="14"/>
          <w:szCs w:val="14"/>
        </w:rPr>
        <w:t xml:space="preserve"> </w:t>
      </w:r>
      <w:r>
        <w:rPr>
          <w:rFonts w:cs="Arial"/>
          <w:color w:val="9099A1"/>
          <w:sz w:val="14"/>
          <w:szCs w:val="14"/>
        </w:rPr>
        <w:t>b</w:t>
      </w:r>
      <w:r>
        <w:rPr>
          <w:rFonts w:cs="Arial"/>
          <w:color w:val="9099A1"/>
          <w:spacing w:val="1"/>
          <w:sz w:val="14"/>
          <w:szCs w:val="14"/>
        </w:rPr>
        <w:t>u</w:t>
      </w:r>
      <w:r>
        <w:rPr>
          <w:rFonts w:cs="Arial"/>
          <w:color w:val="9099A1"/>
          <w:sz w:val="14"/>
          <w:szCs w:val="14"/>
        </w:rPr>
        <w:t>t</w:t>
      </w:r>
      <w:r>
        <w:rPr>
          <w:rFonts w:cs="Arial"/>
          <w:color w:val="9099A1"/>
          <w:spacing w:val="-3"/>
          <w:sz w:val="14"/>
          <w:szCs w:val="14"/>
        </w:rPr>
        <w:t xml:space="preserve"> </w:t>
      </w:r>
      <w:r>
        <w:rPr>
          <w:rFonts w:cs="Arial"/>
          <w:color w:val="9099A1"/>
          <w:spacing w:val="1"/>
          <w:sz w:val="14"/>
          <w:szCs w:val="14"/>
        </w:rPr>
        <w:t>is</w:t>
      </w:r>
      <w:r>
        <w:rPr>
          <w:rFonts w:cs="Arial"/>
          <w:color w:val="9099A1"/>
          <w:spacing w:val="-3"/>
          <w:sz w:val="14"/>
          <w:szCs w:val="14"/>
        </w:rPr>
        <w:t xml:space="preserve"> </w:t>
      </w:r>
      <w:r>
        <w:rPr>
          <w:rFonts w:cs="Arial"/>
          <w:color w:val="9099A1"/>
          <w:spacing w:val="1"/>
          <w:sz w:val="14"/>
          <w:szCs w:val="14"/>
        </w:rPr>
        <w:t>use</w:t>
      </w:r>
      <w:r>
        <w:rPr>
          <w:rFonts w:cs="Arial"/>
          <w:color w:val="9099A1"/>
          <w:sz w:val="14"/>
          <w:szCs w:val="14"/>
        </w:rPr>
        <w:t>d</w:t>
      </w:r>
      <w:r>
        <w:rPr>
          <w:rFonts w:cs="Arial"/>
          <w:color w:val="9099A1"/>
          <w:spacing w:val="1"/>
          <w:sz w:val="14"/>
          <w:szCs w:val="14"/>
        </w:rPr>
        <w:t>,</w:t>
      </w:r>
      <w:r>
        <w:rPr>
          <w:rFonts w:cs="Arial"/>
          <w:color w:val="9099A1"/>
          <w:spacing w:val="-3"/>
          <w:sz w:val="14"/>
          <w:szCs w:val="14"/>
        </w:rPr>
        <w:t xml:space="preserve"> </w:t>
      </w:r>
      <w:r>
        <w:rPr>
          <w:rFonts w:cs="Arial"/>
          <w:color w:val="9099A1"/>
          <w:sz w:val="14"/>
          <w:szCs w:val="14"/>
        </w:rPr>
        <w:t>c</w:t>
      </w:r>
      <w:r>
        <w:rPr>
          <w:rFonts w:cs="Arial"/>
          <w:color w:val="9099A1"/>
          <w:spacing w:val="1"/>
          <w:sz w:val="14"/>
          <w:szCs w:val="14"/>
        </w:rPr>
        <w:t>ommuni</w:t>
      </w:r>
      <w:r>
        <w:rPr>
          <w:rFonts w:cs="Arial"/>
          <w:color w:val="9099A1"/>
          <w:sz w:val="14"/>
          <w:szCs w:val="14"/>
        </w:rPr>
        <w:t>c</w:t>
      </w:r>
      <w:r>
        <w:rPr>
          <w:rFonts w:cs="Arial"/>
          <w:color w:val="9099A1"/>
          <w:spacing w:val="1"/>
          <w:sz w:val="14"/>
          <w:szCs w:val="14"/>
        </w:rPr>
        <w:t>a</w:t>
      </w:r>
      <w:r>
        <w:rPr>
          <w:rFonts w:cs="Arial"/>
          <w:color w:val="9099A1"/>
          <w:sz w:val="14"/>
          <w:szCs w:val="14"/>
        </w:rPr>
        <w:t>t</w:t>
      </w:r>
      <w:r>
        <w:rPr>
          <w:rFonts w:cs="Arial"/>
          <w:color w:val="9099A1"/>
          <w:spacing w:val="1"/>
          <w:sz w:val="14"/>
          <w:szCs w:val="14"/>
        </w:rPr>
        <w:t>e</w:t>
      </w:r>
      <w:r>
        <w:rPr>
          <w:rFonts w:cs="Arial"/>
          <w:color w:val="9099A1"/>
          <w:sz w:val="14"/>
          <w:szCs w:val="14"/>
        </w:rPr>
        <w:t>d</w:t>
      </w:r>
      <w:r>
        <w:rPr>
          <w:rFonts w:cs="Arial"/>
          <w:color w:val="9099A1"/>
          <w:spacing w:val="1"/>
          <w:sz w:val="14"/>
          <w:szCs w:val="14"/>
        </w:rPr>
        <w:t>,</w:t>
      </w:r>
      <w:r>
        <w:rPr>
          <w:rFonts w:cs="Arial"/>
          <w:color w:val="9099A1"/>
          <w:spacing w:val="-3"/>
          <w:sz w:val="14"/>
          <w:szCs w:val="14"/>
        </w:rPr>
        <w:t xml:space="preserve"> </w:t>
      </w:r>
      <w:r>
        <w:rPr>
          <w:rFonts w:cs="Arial"/>
          <w:color w:val="9099A1"/>
          <w:spacing w:val="1"/>
          <w:sz w:val="14"/>
          <w:szCs w:val="14"/>
        </w:rPr>
        <w:t>an</w:t>
      </w:r>
      <w:r>
        <w:rPr>
          <w:rFonts w:cs="Arial"/>
          <w:color w:val="9099A1"/>
          <w:sz w:val="14"/>
          <w:szCs w:val="14"/>
        </w:rPr>
        <w:t>d</w:t>
      </w:r>
      <w:r>
        <w:rPr>
          <w:rFonts w:cs="Arial"/>
          <w:color w:val="9099A1"/>
          <w:spacing w:val="-3"/>
          <w:sz w:val="14"/>
          <w:szCs w:val="14"/>
        </w:rPr>
        <w:t xml:space="preserve"> </w:t>
      </w:r>
      <w:r>
        <w:rPr>
          <w:rFonts w:cs="Arial"/>
          <w:color w:val="9099A1"/>
          <w:spacing w:val="1"/>
          <w:sz w:val="14"/>
          <w:szCs w:val="14"/>
        </w:rPr>
        <w:t>im</w:t>
      </w:r>
      <w:r>
        <w:rPr>
          <w:rFonts w:cs="Arial"/>
          <w:color w:val="9099A1"/>
          <w:sz w:val="14"/>
          <w:szCs w:val="14"/>
        </w:rPr>
        <w:t>p</w:t>
      </w:r>
      <w:r>
        <w:rPr>
          <w:rFonts w:cs="Arial"/>
          <w:color w:val="9099A1"/>
          <w:spacing w:val="1"/>
          <w:sz w:val="14"/>
          <w:szCs w:val="14"/>
        </w:rPr>
        <w:t>lemen</w:t>
      </w:r>
      <w:r>
        <w:rPr>
          <w:rFonts w:cs="Arial"/>
          <w:color w:val="9099A1"/>
          <w:sz w:val="14"/>
          <w:szCs w:val="14"/>
        </w:rPr>
        <w:t>t</w:t>
      </w:r>
      <w:r>
        <w:rPr>
          <w:rFonts w:cs="Arial"/>
          <w:color w:val="9099A1"/>
          <w:spacing w:val="1"/>
          <w:sz w:val="14"/>
          <w:szCs w:val="14"/>
        </w:rPr>
        <w:t>e</w:t>
      </w:r>
      <w:r>
        <w:rPr>
          <w:rFonts w:cs="Arial"/>
          <w:color w:val="9099A1"/>
          <w:sz w:val="14"/>
          <w:szCs w:val="14"/>
        </w:rPr>
        <w:t>d</w:t>
      </w:r>
      <w:r>
        <w:rPr>
          <w:rFonts w:cs="Arial"/>
          <w:color w:val="9099A1"/>
          <w:spacing w:val="-3"/>
          <w:sz w:val="14"/>
          <w:szCs w:val="14"/>
        </w:rPr>
        <w:t xml:space="preserve"> </w:t>
      </w:r>
      <w:r>
        <w:rPr>
          <w:rFonts w:cs="Arial"/>
          <w:color w:val="9099A1"/>
          <w:spacing w:val="1"/>
          <w:sz w:val="14"/>
          <w:szCs w:val="14"/>
        </w:rPr>
        <w:t>in</w:t>
      </w:r>
      <w:r>
        <w:rPr>
          <w:rFonts w:cs="Arial"/>
          <w:color w:val="9099A1"/>
          <w:spacing w:val="-3"/>
          <w:sz w:val="14"/>
          <w:szCs w:val="14"/>
        </w:rPr>
        <w:t xml:space="preserve"> </w:t>
      </w:r>
      <w:r>
        <w:rPr>
          <w:rFonts w:cs="Arial"/>
          <w:color w:val="9099A1"/>
          <w:spacing w:val="2"/>
          <w:sz w:val="14"/>
          <w:szCs w:val="14"/>
        </w:rPr>
        <w:t>a</w:t>
      </w:r>
      <w:r>
        <w:rPr>
          <w:rFonts w:cs="Arial"/>
          <w:color w:val="9099A1"/>
          <w:spacing w:val="1"/>
          <w:sz w:val="14"/>
          <w:szCs w:val="14"/>
        </w:rPr>
        <w:t>cc</w:t>
      </w:r>
      <w:r>
        <w:rPr>
          <w:rFonts w:cs="Arial"/>
          <w:color w:val="9099A1"/>
          <w:spacing w:val="2"/>
          <w:sz w:val="14"/>
          <w:szCs w:val="14"/>
        </w:rPr>
        <w:t>or</w:t>
      </w:r>
      <w:r>
        <w:rPr>
          <w:rFonts w:cs="Arial"/>
          <w:color w:val="9099A1"/>
          <w:spacing w:val="1"/>
          <w:sz w:val="14"/>
          <w:szCs w:val="14"/>
        </w:rPr>
        <w:t>d</w:t>
      </w:r>
      <w:r>
        <w:rPr>
          <w:rFonts w:cs="Arial"/>
          <w:color w:val="9099A1"/>
          <w:spacing w:val="2"/>
          <w:sz w:val="14"/>
          <w:szCs w:val="14"/>
        </w:rPr>
        <w:t>an</w:t>
      </w:r>
      <w:r>
        <w:rPr>
          <w:rFonts w:cs="Arial"/>
          <w:color w:val="9099A1"/>
          <w:spacing w:val="1"/>
          <w:sz w:val="14"/>
          <w:szCs w:val="14"/>
        </w:rPr>
        <w:t>c</w:t>
      </w:r>
      <w:r>
        <w:rPr>
          <w:rFonts w:cs="Arial"/>
          <w:color w:val="9099A1"/>
          <w:spacing w:val="2"/>
          <w:sz w:val="14"/>
          <w:szCs w:val="14"/>
        </w:rPr>
        <w:t>e</w:t>
      </w:r>
      <w:r>
        <w:rPr>
          <w:rFonts w:cs="Arial"/>
          <w:color w:val="9099A1"/>
          <w:spacing w:val="-3"/>
          <w:sz w:val="14"/>
          <w:szCs w:val="14"/>
        </w:rPr>
        <w:t xml:space="preserve"> </w:t>
      </w:r>
      <w:r>
        <w:rPr>
          <w:rFonts w:cs="Arial"/>
          <w:color w:val="9099A1"/>
          <w:sz w:val="14"/>
          <w:szCs w:val="14"/>
        </w:rPr>
        <w:t>w</w:t>
      </w:r>
      <w:r>
        <w:rPr>
          <w:rFonts w:cs="Arial"/>
          <w:color w:val="9099A1"/>
          <w:spacing w:val="1"/>
          <w:sz w:val="14"/>
          <w:szCs w:val="14"/>
        </w:rPr>
        <w:t>i</w:t>
      </w:r>
      <w:r>
        <w:rPr>
          <w:rFonts w:cs="Arial"/>
          <w:color w:val="9099A1"/>
          <w:sz w:val="14"/>
          <w:szCs w:val="14"/>
        </w:rPr>
        <w:t>t</w:t>
      </w:r>
      <w:r>
        <w:rPr>
          <w:rFonts w:cs="Arial"/>
          <w:color w:val="9099A1"/>
          <w:spacing w:val="1"/>
          <w:sz w:val="14"/>
          <w:szCs w:val="14"/>
        </w:rPr>
        <w:t>h</w:t>
      </w:r>
      <w:r>
        <w:rPr>
          <w:rFonts w:cs="Arial"/>
          <w:color w:val="9099A1"/>
          <w:spacing w:val="-3"/>
          <w:sz w:val="14"/>
          <w:szCs w:val="14"/>
        </w:rPr>
        <w:t xml:space="preserve"> </w:t>
      </w:r>
      <w:r>
        <w:rPr>
          <w:rFonts w:cs="Arial"/>
          <w:color w:val="9099A1"/>
          <w:sz w:val="14"/>
          <w:szCs w:val="14"/>
        </w:rPr>
        <w:t>t</w:t>
      </w:r>
      <w:r>
        <w:rPr>
          <w:rFonts w:cs="Arial"/>
          <w:color w:val="9099A1"/>
          <w:spacing w:val="1"/>
          <w:sz w:val="14"/>
          <w:szCs w:val="14"/>
        </w:rPr>
        <w:t>he</w:t>
      </w:r>
      <w:r>
        <w:rPr>
          <w:rFonts w:cs="Arial"/>
          <w:color w:val="9099A1"/>
          <w:spacing w:val="-3"/>
          <w:sz w:val="14"/>
          <w:szCs w:val="14"/>
        </w:rPr>
        <w:t xml:space="preserve"> </w:t>
      </w:r>
      <w:r>
        <w:rPr>
          <w:rFonts w:cs="Arial"/>
          <w:color w:val="9099A1"/>
          <w:spacing w:val="1"/>
          <w:sz w:val="14"/>
          <w:szCs w:val="14"/>
        </w:rPr>
        <w:t>legisla</w:t>
      </w:r>
      <w:r>
        <w:rPr>
          <w:rFonts w:cs="Arial"/>
          <w:color w:val="9099A1"/>
          <w:sz w:val="14"/>
          <w:szCs w:val="14"/>
        </w:rPr>
        <w:t>t</w:t>
      </w:r>
      <w:r>
        <w:rPr>
          <w:rFonts w:cs="Arial"/>
          <w:color w:val="9099A1"/>
          <w:spacing w:val="1"/>
          <w:sz w:val="14"/>
          <w:szCs w:val="14"/>
        </w:rPr>
        <w:t>ion.</w:t>
      </w:r>
      <w:r>
        <w:rPr>
          <w:rFonts w:cs="Arial"/>
          <w:color w:val="9099A1"/>
          <w:spacing w:val="-3"/>
          <w:sz w:val="14"/>
          <w:szCs w:val="14"/>
        </w:rPr>
        <w:t xml:space="preserve"> </w:t>
      </w:r>
      <w:r>
        <w:rPr>
          <w:rFonts w:cs="Arial"/>
          <w:color w:val="9099A1"/>
          <w:spacing w:val="2"/>
          <w:sz w:val="14"/>
          <w:szCs w:val="14"/>
        </w:rPr>
        <w:t>The</w:t>
      </w:r>
      <w:r>
        <w:rPr>
          <w:rFonts w:cs="Arial"/>
          <w:color w:val="9099A1"/>
          <w:spacing w:val="-3"/>
          <w:sz w:val="14"/>
          <w:szCs w:val="14"/>
        </w:rPr>
        <w:t xml:space="preserve"> </w:t>
      </w:r>
      <w:r>
        <w:rPr>
          <w:rFonts w:cs="Arial"/>
          <w:color w:val="9099A1"/>
          <w:spacing w:val="1"/>
          <w:sz w:val="14"/>
          <w:szCs w:val="14"/>
        </w:rPr>
        <w:t>Cro</w:t>
      </w:r>
      <w:r>
        <w:rPr>
          <w:rFonts w:cs="Arial"/>
          <w:color w:val="9099A1"/>
          <w:sz w:val="14"/>
          <w:szCs w:val="14"/>
        </w:rPr>
        <w:t>w</w:t>
      </w:r>
      <w:r>
        <w:rPr>
          <w:rFonts w:cs="Arial"/>
          <w:color w:val="9099A1"/>
          <w:spacing w:val="1"/>
          <w:sz w:val="14"/>
          <w:szCs w:val="14"/>
        </w:rPr>
        <w:t>n,</w:t>
      </w:r>
      <w:r>
        <w:rPr>
          <w:rFonts w:cs="Arial"/>
          <w:color w:val="9099A1"/>
          <w:spacing w:val="-3"/>
          <w:sz w:val="14"/>
          <w:szCs w:val="14"/>
        </w:rPr>
        <w:t xml:space="preserve"> </w:t>
      </w:r>
      <w:r>
        <w:rPr>
          <w:rFonts w:cs="Arial"/>
          <w:color w:val="9099A1"/>
          <w:spacing w:val="1"/>
          <w:sz w:val="14"/>
          <w:szCs w:val="14"/>
        </w:rPr>
        <w:t>i</w:t>
      </w:r>
      <w:r>
        <w:rPr>
          <w:rFonts w:cs="Arial"/>
          <w:color w:val="9099A1"/>
          <w:sz w:val="14"/>
          <w:szCs w:val="14"/>
        </w:rPr>
        <w:t>t</w:t>
      </w:r>
      <w:r>
        <w:rPr>
          <w:rFonts w:cs="Arial"/>
          <w:color w:val="9099A1"/>
          <w:spacing w:val="1"/>
          <w:sz w:val="14"/>
          <w:szCs w:val="14"/>
        </w:rPr>
        <w:t>s agen</w:t>
      </w:r>
      <w:r>
        <w:rPr>
          <w:rFonts w:cs="Arial"/>
          <w:color w:val="9099A1"/>
          <w:sz w:val="14"/>
          <w:szCs w:val="14"/>
        </w:rPr>
        <w:t>t</w:t>
      </w:r>
      <w:r>
        <w:rPr>
          <w:rFonts w:cs="Arial"/>
          <w:color w:val="9099A1"/>
          <w:spacing w:val="1"/>
          <w:sz w:val="14"/>
          <w:szCs w:val="14"/>
        </w:rPr>
        <w:t>s,</w:t>
      </w:r>
      <w:r>
        <w:rPr>
          <w:rFonts w:cs="Arial"/>
          <w:color w:val="9099A1"/>
          <w:spacing w:val="-10"/>
          <w:sz w:val="14"/>
          <w:szCs w:val="14"/>
        </w:rPr>
        <w:t xml:space="preserve"> </w:t>
      </w:r>
      <w:r>
        <w:rPr>
          <w:rFonts w:cs="Arial"/>
          <w:color w:val="9099A1"/>
          <w:spacing w:val="1"/>
          <w:sz w:val="14"/>
          <w:szCs w:val="14"/>
        </w:rPr>
        <w:t>em</w:t>
      </w:r>
      <w:r>
        <w:rPr>
          <w:rFonts w:cs="Arial"/>
          <w:color w:val="9099A1"/>
          <w:sz w:val="14"/>
          <w:szCs w:val="14"/>
        </w:rPr>
        <w:t>p</w:t>
      </w:r>
      <w:r>
        <w:rPr>
          <w:rFonts w:cs="Arial"/>
          <w:color w:val="9099A1"/>
          <w:spacing w:val="1"/>
          <w:sz w:val="14"/>
          <w:szCs w:val="14"/>
        </w:rPr>
        <w:t>loyees</w:t>
      </w:r>
      <w:r>
        <w:rPr>
          <w:rFonts w:cs="Arial"/>
          <w:color w:val="9099A1"/>
          <w:spacing w:val="-10"/>
          <w:sz w:val="14"/>
          <w:szCs w:val="14"/>
        </w:rPr>
        <w:t xml:space="preserve"> </w:t>
      </w:r>
      <w:r>
        <w:rPr>
          <w:rFonts w:cs="Arial"/>
          <w:color w:val="9099A1"/>
          <w:spacing w:val="1"/>
          <w:sz w:val="14"/>
          <w:szCs w:val="14"/>
        </w:rPr>
        <w:t>or</w:t>
      </w:r>
      <w:r>
        <w:rPr>
          <w:rFonts w:cs="Arial"/>
          <w:color w:val="9099A1"/>
          <w:spacing w:val="-10"/>
          <w:sz w:val="14"/>
          <w:szCs w:val="14"/>
        </w:rPr>
        <w:t xml:space="preserve"> </w:t>
      </w:r>
      <w:r>
        <w:rPr>
          <w:rFonts w:cs="Arial"/>
          <w:color w:val="9099A1"/>
          <w:sz w:val="14"/>
          <w:szCs w:val="14"/>
        </w:rPr>
        <w:t>c</w:t>
      </w:r>
      <w:r>
        <w:rPr>
          <w:rFonts w:cs="Arial"/>
          <w:color w:val="9099A1"/>
          <w:spacing w:val="1"/>
          <w:sz w:val="14"/>
          <w:szCs w:val="14"/>
        </w:rPr>
        <w:t>on</w:t>
      </w:r>
      <w:r>
        <w:rPr>
          <w:rFonts w:cs="Arial"/>
          <w:color w:val="9099A1"/>
          <w:sz w:val="14"/>
          <w:szCs w:val="14"/>
        </w:rPr>
        <w:t>t</w:t>
      </w:r>
      <w:r>
        <w:rPr>
          <w:rFonts w:cs="Arial"/>
          <w:color w:val="9099A1"/>
          <w:spacing w:val="1"/>
          <w:sz w:val="14"/>
          <w:szCs w:val="14"/>
        </w:rPr>
        <w:t>ra</w:t>
      </w:r>
      <w:r>
        <w:rPr>
          <w:rFonts w:cs="Arial"/>
          <w:color w:val="9099A1"/>
          <w:sz w:val="14"/>
          <w:szCs w:val="14"/>
        </w:rPr>
        <w:t>ct</w:t>
      </w:r>
      <w:r>
        <w:rPr>
          <w:rFonts w:cs="Arial"/>
          <w:color w:val="9099A1"/>
          <w:spacing w:val="1"/>
          <w:sz w:val="14"/>
          <w:szCs w:val="14"/>
        </w:rPr>
        <w:t>ors</w:t>
      </w:r>
      <w:r>
        <w:rPr>
          <w:rFonts w:cs="Arial"/>
          <w:color w:val="9099A1"/>
          <w:spacing w:val="-10"/>
          <w:sz w:val="14"/>
          <w:szCs w:val="14"/>
        </w:rPr>
        <w:t xml:space="preserve"> </w:t>
      </w:r>
      <w:r>
        <w:rPr>
          <w:rFonts w:cs="Arial"/>
          <w:color w:val="9099A1"/>
          <w:sz w:val="14"/>
          <w:szCs w:val="14"/>
        </w:rPr>
        <w:t>w</w:t>
      </w:r>
      <w:r>
        <w:rPr>
          <w:rFonts w:cs="Arial"/>
          <w:color w:val="9099A1"/>
          <w:spacing w:val="1"/>
          <w:sz w:val="14"/>
          <w:szCs w:val="14"/>
        </w:rPr>
        <w:t>ill</w:t>
      </w:r>
      <w:r>
        <w:rPr>
          <w:rFonts w:cs="Arial"/>
          <w:color w:val="9099A1"/>
          <w:spacing w:val="-10"/>
          <w:sz w:val="14"/>
          <w:szCs w:val="14"/>
        </w:rPr>
        <w:t xml:space="preserve"> </w:t>
      </w:r>
      <w:r>
        <w:rPr>
          <w:rFonts w:cs="Arial"/>
          <w:color w:val="9099A1"/>
          <w:sz w:val="14"/>
          <w:szCs w:val="14"/>
        </w:rPr>
        <w:t>not</w:t>
      </w:r>
      <w:r>
        <w:rPr>
          <w:rFonts w:cs="Arial"/>
          <w:color w:val="9099A1"/>
          <w:spacing w:val="-10"/>
          <w:sz w:val="14"/>
          <w:szCs w:val="14"/>
        </w:rPr>
        <w:t xml:space="preserve"> </w:t>
      </w:r>
      <w:r>
        <w:rPr>
          <w:rFonts w:cs="Arial"/>
          <w:color w:val="9099A1"/>
          <w:sz w:val="14"/>
          <w:szCs w:val="14"/>
        </w:rPr>
        <w:t>b</w:t>
      </w:r>
      <w:r>
        <w:rPr>
          <w:rFonts w:cs="Arial"/>
          <w:color w:val="9099A1"/>
          <w:spacing w:val="1"/>
          <w:sz w:val="14"/>
          <w:szCs w:val="14"/>
        </w:rPr>
        <w:t>e</w:t>
      </w:r>
      <w:r>
        <w:rPr>
          <w:rFonts w:cs="Arial"/>
          <w:color w:val="9099A1"/>
          <w:spacing w:val="-10"/>
          <w:sz w:val="14"/>
          <w:szCs w:val="14"/>
        </w:rPr>
        <w:t xml:space="preserve"> </w:t>
      </w:r>
      <w:r>
        <w:rPr>
          <w:rFonts w:cs="Arial"/>
          <w:color w:val="9099A1"/>
          <w:spacing w:val="1"/>
          <w:sz w:val="14"/>
          <w:szCs w:val="14"/>
        </w:rPr>
        <w:t>lia</w:t>
      </w:r>
      <w:r>
        <w:rPr>
          <w:rFonts w:cs="Arial"/>
          <w:color w:val="9099A1"/>
          <w:sz w:val="14"/>
          <w:szCs w:val="14"/>
        </w:rPr>
        <w:t>b</w:t>
      </w:r>
      <w:r>
        <w:rPr>
          <w:rFonts w:cs="Arial"/>
          <w:color w:val="9099A1"/>
          <w:spacing w:val="1"/>
          <w:sz w:val="14"/>
          <w:szCs w:val="14"/>
        </w:rPr>
        <w:t>le</w:t>
      </w:r>
      <w:r>
        <w:rPr>
          <w:rFonts w:cs="Arial"/>
          <w:color w:val="9099A1"/>
          <w:spacing w:val="-10"/>
          <w:sz w:val="14"/>
          <w:szCs w:val="14"/>
        </w:rPr>
        <w:t xml:space="preserve"> </w:t>
      </w:r>
      <w:r>
        <w:rPr>
          <w:rFonts w:cs="Arial"/>
          <w:color w:val="9099A1"/>
          <w:spacing w:val="-1"/>
          <w:sz w:val="14"/>
          <w:szCs w:val="14"/>
        </w:rPr>
        <w:t>to</w:t>
      </w:r>
      <w:r>
        <w:rPr>
          <w:rFonts w:cs="Arial"/>
          <w:color w:val="9099A1"/>
          <w:spacing w:val="-10"/>
          <w:sz w:val="14"/>
          <w:szCs w:val="14"/>
        </w:rPr>
        <w:t xml:space="preserve"> </w:t>
      </w:r>
      <w:r>
        <w:rPr>
          <w:rFonts w:cs="Arial"/>
          <w:color w:val="9099A1"/>
          <w:sz w:val="14"/>
          <w:szCs w:val="14"/>
        </w:rPr>
        <w:t>you</w:t>
      </w:r>
      <w:r>
        <w:rPr>
          <w:rFonts w:cs="Arial"/>
          <w:color w:val="9099A1"/>
          <w:spacing w:val="-10"/>
          <w:sz w:val="14"/>
          <w:szCs w:val="14"/>
        </w:rPr>
        <w:t xml:space="preserve"> </w:t>
      </w:r>
      <w:r>
        <w:rPr>
          <w:rFonts w:cs="Arial"/>
          <w:color w:val="9099A1"/>
          <w:sz w:val="14"/>
          <w:szCs w:val="14"/>
        </w:rPr>
        <w:t>for</w:t>
      </w:r>
      <w:r>
        <w:rPr>
          <w:rFonts w:cs="Arial"/>
          <w:color w:val="9099A1"/>
          <w:spacing w:val="-10"/>
          <w:sz w:val="14"/>
          <w:szCs w:val="14"/>
        </w:rPr>
        <w:t xml:space="preserve"> </w:t>
      </w:r>
      <w:r>
        <w:rPr>
          <w:rFonts w:cs="Arial"/>
          <w:color w:val="9099A1"/>
          <w:spacing w:val="1"/>
          <w:sz w:val="14"/>
          <w:szCs w:val="14"/>
        </w:rPr>
        <w:t>any</w:t>
      </w:r>
      <w:r>
        <w:rPr>
          <w:rFonts w:cs="Arial"/>
          <w:color w:val="9099A1"/>
          <w:spacing w:val="-10"/>
          <w:sz w:val="14"/>
          <w:szCs w:val="14"/>
        </w:rPr>
        <w:t xml:space="preserve"> </w:t>
      </w:r>
      <w:r>
        <w:rPr>
          <w:rFonts w:cs="Arial"/>
          <w:color w:val="9099A1"/>
          <w:sz w:val="14"/>
          <w:szCs w:val="14"/>
        </w:rPr>
        <w:t>d</w:t>
      </w:r>
      <w:r>
        <w:rPr>
          <w:rFonts w:cs="Arial"/>
          <w:color w:val="9099A1"/>
          <w:spacing w:val="1"/>
          <w:sz w:val="14"/>
          <w:szCs w:val="14"/>
        </w:rPr>
        <w:t>amages,</w:t>
      </w:r>
      <w:r>
        <w:rPr>
          <w:rFonts w:cs="Arial"/>
          <w:color w:val="9099A1"/>
          <w:spacing w:val="-10"/>
          <w:sz w:val="14"/>
          <w:szCs w:val="14"/>
        </w:rPr>
        <w:t xml:space="preserve"> </w:t>
      </w:r>
      <w:r>
        <w:rPr>
          <w:rFonts w:cs="Arial"/>
          <w:color w:val="9099A1"/>
          <w:sz w:val="14"/>
          <w:szCs w:val="14"/>
        </w:rPr>
        <w:t>d</w:t>
      </w:r>
      <w:r>
        <w:rPr>
          <w:rFonts w:cs="Arial"/>
          <w:color w:val="9099A1"/>
          <w:spacing w:val="1"/>
          <w:sz w:val="14"/>
          <w:szCs w:val="14"/>
        </w:rPr>
        <w:t>ire</w:t>
      </w:r>
      <w:r>
        <w:rPr>
          <w:rFonts w:cs="Arial"/>
          <w:color w:val="9099A1"/>
          <w:sz w:val="14"/>
          <w:szCs w:val="14"/>
        </w:rPr>
        <w:t>ct</w:t>
      </w:r>
      <w:r>
        <w:rPr>
          <w:rFonts w:cs="Arial"/>
          <w:color w:val="9099A1"/>
          <w:spacing w:val="-10"/>
          <w:sz w:val="14"/>
          <w:szCs w:val="14"/>
        </w:rPr>
        <w:t xml:space="preserve"> </w:t>
      </w:r>
      <w:r>
        <w:rPr>
          <w:rFonts w:cs="Arial"/>
          <w:color w:val="9099A1"/>
          <w:spacing w:val="1"/>
          <w:sz w:val="14"/>
          <w:szCs w:val="14"/>
        </w:rPr>
        <w:t>or</w:t>
      </w:r>
      <w:r>
        <w:rPr>
          <w:rFonts w:cs="Arial"/>
          <w:color w:val="9099A1"/>
          <w:spacing w:val="-10"/>
          <w:sz w:val="14"/>
          <w:szCs w:val="14"/>
        </w:rPr>
        <w:t xml:space="preserve"> </w:t>
      </w:r>
      <w:r>
        <w:rPr>
          <w:rFonts w:cs="Arial"/>
          <w:color w:val="9099A1"/>
          <w:spacing w:val="1"/>
          <w:sz w:val="14"/>
          <w:szCs w:val="14"/>
        </w:rPr>
        <w:t>in</w:t>
      </w:r>
      <w:r>
        <w:rPr>
          <w:rFonts w:cs="Arial"/>
          <w:color w:val="9099A1"/>
          <w:sz w:val="14"/>
          <w:szCs w:val="14"/>
        </w:rPr>
        <w:t>d</w:t>
      </w:r>
      <w:r>
        <w:rPr>
          <w:rFonts w:cs="Arial"/>
          <w:color w:val="9099A1"/>
          <w:spacing w:val="1"/>
          <w:sz w:val="14"/>
          <w:szCs w:val="14"/>
        </w:rPr>
        <w:t>ire</w:t>
      </w:r>
      <w:r>
        <w:rPr>
          <w:rFonts w:cs="Arial"/>
          <w:color w:val="9099A1"/>
          <w:sz w:val="14"/>
          <w:szCs w:val="14"/>
        </w:rPr>
        <w:t>ct</w:t>
      </w:r>
      <w:r>
        <w:rPr>
          <w:rFonts w:cs="Arial"/>
          <w:color w:val="9099A1"/>
          <w:spacing w:val="1"/>
          <w:sz w:val="14"/>
          <w:szCs w:val="14"/>
        </w:rPr>
        <w:t>,</w:t>
      </w:r>
      <w:r>
        <w:rPr>
          <w:rFonts w:cs="Arial"/>
          <w:color w:val="9099A1"/>
          <w:spacing w:val="-10"/>
          <w:sz w:val="14"/>
          <w:szCs w:val="14"/>
        </w:rPr>
        <w:t xml:space="preserve"> </w:t>
      </w:r>
      <w:r>
        <w:rPr>
          <w:rFonts w:cs="Arial"/>
          <w:color w:val="9099A1"/>
          <w:spacing w:val="2"/>
          <w:sz w:val="14"/>
          <w:szCs w:val="14"/>
        </w:rPr>
        <w:t>arising</w:t>
      </w:r>
      <w:r>
        <w:rPr>
          <w:rFonts w:cs="Arial"/>
          <w:color w:val="9099A1"/>
          <w:spacing w:val="-10"/>
          <w:sz w:val="14"/>
          <w:szCs w:val="14"/>
        </w:rPr>
        <w:t xml:space="preserve"> </w:t>
      </w:r>
      <w:r>
        <w:rPr>
          <w:rFonts w:cs="Arial"/>
          <w:color w:val="9099A1"/>
          <w:spacing w:val="1"/>
          <w:sz w:val="14"/>
          <w:szCs w:val="14"/>
        </w:rPr>
        <w:t>ou</w:t>
      </w:r>
      <w:r>
        <w:rPr>
          <w:rFonts w:cs="Arial"/>
          <w:color w:val="9099A1"/>
          <w:sz w:val="14"/>
          <w:szCs w:val="14"/>
        </w:rPr>
        <w:t>t</w:t>
      </w:r>
      <w:r>
        <w:rPr>
          <w:rFonts w:cs="Arial"/>
          <w:color w:val="9099A1"/>
          <w:spacing w:val="-10"/>
          <w:sz w:val="14"/>
          <w:szCs w:val="14"/>
        </w:rPr>
        <w:t xml:space="preserve"> </w:t>
      </w:r>
      <w:r>
        <w:rPr>
          <w:rFonts w:cs="Arial"/>
          <w:color w:val="9099A1"/>
          <w:sz w:val="14"/>
          <w:szCs w:val="14"/>
        </w:rPr>
        <w:t>of</w:t>
      </w:r>
      <w:r>
        <w:rPr>
          <w:rFonts w:cs="Arial"/>
          <w:color w:val="9099A1"/>
          <w:spacing w:val="-10"/>
          <w:sz w:val="15"/>
        </w:rPr>
        <w:t xml:space="preserve"> </w:t>
      </w:r>
      <w:r>
        <w:rPr>
          <w:rFonts w:cs="Arial"/>
          <w:color w:val="9099A1"/>
          <w:spacing w:val="1"/>
          <w:sz w:val="15"/>
        </w:rPr>
        <w:t>your</w:t>
      </w:r>
      <w:r>
        <w:rPr>
          <w:rFonts w:cs="Arial"/>
          <w:color w:val="9099A1"/>
          <w:spacing w:val="-10"/>
          <w:sz w:val="15"/>
        </w:rPr>
        <w:t xml:space="preserve"> </w:t>
      </w:r>
      <w:r>
        <w:rPr>
          <w:rFonts w:cs="Arial"/>
          <w:color w:val="9099A1"/>
          <w:spacing w:val="1"/>
          <w:sz w:val="15"/>
        </w:rPr>
        <w:t>use</w:t>
      </w:r>
      <w:r>
        <w:rPr>
          <w:rFonts w:cs="Arial"/>
          <w:color w:val="9099A1"/>
          <w:spacing w:val="-10"/>
          <w:sz w:val="15"/>
        </w:rPr>
        <w:t xml:space="preserve"> </w:t>
      </w:r>
      <w:r>
        <w:rPr>
          <w:rFonts w:cs="Arial"/>
          <w:color w:val="9099A1"/>
          <w:sz w:val="15"/>
        </w:rPr>
        <w:t>of</w:t>
      </w:r>
      <w:r>
        <w:rPr>
          <w:rFonts w:cs="Arial"/>
          <w:color w:val="9099A1"/>
          <w:spacing w:val="-10"/>
          <w:sz w:val="15"/>
        </w:rPr>
        <w:t xml:space="preserve"> </w:t>
      </w:r>
      <w:r>
        <w:rPr>
          <w:rFonts w:cs="Arial"/>
          <w:color w:val="9099A1"/>
          <w:sz w:val="15"/>
        </w:rPr>
        <w:t>t</w:t>
      </w:r>
      <w:r>
        <w:rPr>
          <w:rFonts w:cs="Arial"/>
          <w:color w:val="9099A1"/>
          <w:spacing w:val="1"/>
          <w:sz w:val="15"/>
        </w:rPr>
        <w:t>his</w:t>
      </w:r>
      <w:r>
        <w:rPr>
          <w:rFonts w:cs="Arial"/>
          <w:color w:val="9099A1"/>
          <w:spacing w:val="-10"/>
          <w:sz w:val="15"/>
        </w:rPr>
        <w:t xml:space="preserve"> </w:t>
      </w:r>
      <w:r>
        <w:rPr>
          <w:rFonts w:cs="Arial"/>
          <w:color w:val="9099A1"/>
          <w:sz w:val="15"/>
        </w:rPr>
        <w:t>form.</w:t>
      </w:r>
    </w:p>
    <w:sectPr w:rsidR="004E739C" w:rsidSect="006704A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987" w:right="1080" w:bottom="1800" w:left="1080" w:header="720" w:footer="720" w:gutter="0"/>
      <w:cols w:space="547"/>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975E" w14:textId="77777777" w:rsidR="00352329" w:rsidRDefault="00352329" w:rsidP="00294EAE">
      <w:r>
        <w:separator/>
      </w:r>
    </w:p>
  </w:endnote>
  <w:endnote w:type="continuationSeparator" w:id="0">
    <w:p w14:paraId="0CABF502" w14:textId="77777777" w:rsidR="00352329" w:rsidRDefault="00352329" w:rsidP="0029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 Std Med C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BoldMT">
    <w:panose1 w:val="00000000000000000000"/>
    <w:charset w:val="4D"/>
    <w:family w:val="auto"/>
    <w:notTrueType/>
    <w:pitch w:val="default"/>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093C" w14:textId="77777777" w:rsidR="003A2E4A" w:rsidRDefault="003A2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F2CB" w14:textId="27ED7AE1" w:rsidR="007403F8" w:rsidRDefault="007403F8" w:rsidP="00294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D047" w14:textId="3A218F62" w:rsidR="007403F8" w:rsidRDefault="0074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C555E" w14:textId="77777777" w:rsidR="00352329" w:rsidRDefault="00352329" w:rsidP="00294EAE">
      <w:r>
        <w:separator/>
      </w:r>
    </w:p>
  </w:footnote>
  <w:footnote w:type="continuationSeparator" w:id="0">
    <w:p w14:paraId="05CA37EE" w14:textId="77777777" w:rsidR="00352329" w:rsidRDefault="00352329" w:rsidP="00294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5793" w14:textId="77777777" w:rsidR="003A2E4A" w:rsidRDefault="003A2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0427" w14:textId="77777777" w:rsidR="007403F8" w:rsidRPr="00D11FDA" w:rsidRDefault="007403F8" w:rsidP="00D11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AB2E" w14:textId="77777777" w:rsidR="007403F8" w:rsidRPr="00D11FDA" w:rsidRDefault="007403F8" w:rsidP="00D11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8EF"/>
    <w:multiLevelType w:val="hybridMultilevel"/>
    <w:tmpl w:val="58E0DD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3FE5A58"/>
    <w:multiLevelType w:val="hybridMultilevel"/>
    <w:tmpl w:val="F6245122"/>
    <w:lvl w:ilvl="0" w:tplc="94B0A50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72A70"/>
    <w:multiLevelType w:val="hybridMultilevel"/>
    <w:tmpl w:val="D5BE8F7C"/>
    <w:lvl w:ilvl="0" w:tplc="2E38A050">
      <w:start w:val="1"/>
      <w:numFmt w:val="bullet"/>
      <w:pStyle w:val="Bullet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884CD5"/>
    <w:multiLevelType w:val="hybridMultilevel"/>
    <w:tmpl w:val="A4C47348"/>
    <w:lvl w:ilvl="0" w:tplc="56C2AB6A">
      <w:numFmt w:val="bullet"/>
      <w:lvlText w:val="•"/>
      <w:lvlJc w:val="left"/>
      <w:pPr>
        <w:ind w:left="720" w:hanging="360"/>
      </w:pPr>
      <w:rPr>
        <w:rFonts w:ascii="Arial Narrow" w:eastAsiaTheme="minorHAnsi" w:hAnsi="Arial Narrow"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367A9"/>
    <w:multiLevelType w:val="hybridMultilevel"/>
    <w:tmpl w:val="2B4432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0944327"/>
    <w:multiLevelType w:val="hybridMultilevel"/>
    <w:tmpl w:val="DFE29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2552D0"/>
    <w:multiLevelType w:val="hybridMultilevel"/>
    <w:tmpl w:val="6D9E9F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CBD1923"/>
    <w:multiLevelType w:val="hybridMultilevel"/>
    <w:tmpl w:val="FD985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1C2307"/>
    <w:multiLevelType w:val="hybridMultilevel"/>
    <w:tmpl w:val="D3B8BCF8"/>
    <w:lvl w:ilvl="0" w:tplc="0B006660">
      <w:start w:val="1"/>
      <w:numFmt w:val="bullet"/>
      <w:pStyle w:val="Indentbullet"/>
      <w:lvlText w:val="o"/>
      <w:lvlJc w:val="left"/>
      <w:pPr>
        <w:ind w:left="432" w:hanging="252"/>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Symbol" w:hAnsi="Symbol"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Symbol" w:hAnsi="Symbol"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Symbol" w:hAnsi="Symbol" w:hint="default"/>
      </w:rPr>
    </w:lvl>
  </w:abstractNum>
  <w:abstractNum w:abstractNumId="9" w15:restartNumberingAfterBreak="0">
    <w:nsid w:val="32440B63"/>
    <w:multiLevelType w:val="hybridMultilevel"/>
    <w:tmpl w:val="C39E0C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27A297E"/>
    <w:multiLevelType w:val="hybridMultilevel"/>
    <w:tmpl w:val="00586A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41A0FBB"/>
    <w:multiLevelType w:val="hybridMultilevel"/>
    <w:tmpl w:val="33EAE3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7F75035"/>
    <w:multiLevelType w:val="hybridMultilevel"/>
    <w:tmpl w:val="A1D60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B30558D"/>
    <w:multiLevelType w:val="hybridMultilevel"/>
    <w:tmpl w:val="C50CD982"/>
    <w:lvl w:ilvl="0" w:tplc="F2542522">
      <w:start w:val="1"/>
      <w:numFmt w:val="bullet"/>
      <w:pStyle w:val="SubheadbulletBOLD"/>
      <w:lvlText w:val=""/>
      <w:lvlJc w:val="left"/>
      <w:pPr>
        <w:tabs>
          <w:tab w:val="num" w:pos="180"/>
        </w:tabs>
        <w:ind w:left="396" w:hanging="39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3B4A32D5"/>
    <w:multiLevelType w:val="hybridMultilevel"/>
    <w:tmpl w:val="1A744F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C24019A"/>
    <w:multiLevelType w:val="hybridMultilevel"/>
    <w:tmpl w:val="63E4AF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61121F"/>
    <w:multiLevelType w:val="hybridMultilevel"/>
    <w:tmpl w:val="E22A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577ED"/>
    <w:multiLevelType w:val="hybridMultilevel"/>
    <w:tmpl w:val="0DE2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B66D1"/>
    <w:multiLevelType w:val="hybridMultilevel"/>
    <w:tmpl w:val="C5889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C35AAF"/>
    <w:multiLevelType w:val="hybridMultilevel"/>
    <w:tmpl w:val="54269B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52D15"/>
    <w:multiLevelType w:val="hybridMultilevel"/>
    <w:tmpl w:val="7BA88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08151C"/>
    <w:multiLevelType w:val="hybridMultilevel"/>
    <w:tmpl w:val="29C2632A"/>
    <w:lvl w:ilvl="0" w:tplc="2E38A0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sz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9C48E5"/>
    <w:multiLevelType w:val="hybridMultilevel"/>
    <w:tmpl w:val="BCF20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BC51A6"/>
    <w:multiLevelType w:val="hybridMultilevel"/>
    <w:tmpl w:val="27C064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922ABA"/>
    <w:multiLevelType w:val="hybridMultilevel"/>
    <w:tmpl w:val="9722925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5" w15:restartNumberingAfterBreak="0">
    <w:nsid w:val="6AA74BB2"/>
    <w:multiLevelType w:val="hybridMultilevel"/>
    <w:tmpl w:val="69DA3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8E3196"/>
    <w:multiLevelType w:val="hybridMultilevel"/>
    <w:tmpl w:val="F3906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14"/>
  </w:num>
  <w:num w:numId="5">
    <w:abstractNumId w:val="8"/>
  </w:num>
  <w:num w:numId="6">
    <w:abstractNumId w:val="13"/>
  </w:num>
  <w:num w:numId="7">
    <w:abstractNumId w:val="24"/>
  </w:num>
  <w:num w:numId="8">
    <w:abstractNumId w:val="5"/>
  </w:num>
  <w:num w:numId="9">
    <w:abstractNumId w:val="15"/>
  </w:num>
  <w:num w:numId="10">
    <w:abstractNumId w:val="19"/>
  </w:num>
  <w:num w:numId="11">
    <w:abstractNumId w:val="7"/>
  </w:num>
  <w:num w:numId="12">
    <w:abstractNumId w:val="3"/>
  </w:num>
  <w:num w:numId="13">
    <w:abstractNumId w:val="26"/>
  </w:num>
  <w:num w:numId="14">
    <w:abstractNumId w:val="9"/>
  </w:num>
  <w:num w:numId="15">
    <w:abstractNumId w:val="0"/>
  </w:num>
  <w:num w:numId="16">
    <w:abstractNumId w:val="23"/>
  </w:num>
  <w:num w:numId="17">
    <w:abstractNumId w:val="11"/>
  </w:num>
  <w:num w:numId="18">
    <w:abstractNumId w:val="12"/>
  </w:num>
  <w:num w:numId="19">
    <w:abstractNumId w:val="4"/>
  </w:num>
  <w:num w:numId="20">
    <w:abstractNumId w:val="10"/>
  </w:num>
  <w:num w:numId="21">
    <w:abstractNumId w:val="14"/>
  </w:num>
  <w:num w:numId="22">
    <w:abstractNumId w:val="18"/>
  </w:num>
  <w:num w:numId="23">
    <w:abstractNumId w:val="22"/>
  </w:num>
  <w:num w:numId="24">
    <w:abstractNumId w:val="6"/>
  </w:num>
  <w:num w:numId="25">
    <w:abstractNumId w:val="17"/>
  </w:num>
  <w:num w:numId="26">
    <w:abstractNumId w:val="21"/>
  </w:num>
  <w:num w:numId="27">
    <w:abstractNumId w:val="1"/>
  </w:num>
  <w:num w:numId="28">
    <w:abstractNumId w:val="20"/>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95"/>
    <w:rsid w:val="00000C41"/>
    <w:rsid w:val="00003892"/>
    <w:rsid w:val="000377E7"/>
    <w:rsid w:val="000412F2"/>
    <w:rsid w:val="00042328"/>
    <w:rsid w:val="00043DD9"/>
    <w:rsid w:val="00050696"/>
    <w:rsid w:val="00052D1A"/>
    <w:rsid w:val="0005317F"/>
    <w:rsid w:val="00057155"/>
    <w:rsid w:val="000572CF"/>
    <w:rsid w:val="000607F2"/>
    <w:rsid w:val="00075B08"/>
    <w:rsid w:val="00077269"/>
    <w:rsid w:val="00080EE2"/>
    <w:rsid w:val="00082EA0"/>
    <w:rsid w:val="000954A7"/>
    <w:rsid w:val="00095CF6"/>
    <w:rsid w:val="00096E30"/>
    <w:rsid w:val="000A63BC"/>
    <w:rsid w:val="000A692C"/>
    <w:rsid w:val="000A75F9"/>
    <w:rsid w:val="000B4922"/>
    <w:rsid w:val="000B5907"/>
    <w:rsid w:val="000B7C7C"/>
    <w:rsid w:val="000C1EDC"/>
    <w:rsid w:val="000C542E"/>
    <w:rsid w:val="000D1341"/>
    <w:rsid w:val="000D3BE8"/>
    <w:rsid w:val="000E0C72"/>
    <w:rsid w:val="000E6699"/>
    <w:rsid w:val="000F28D9"/>
    <w:rsid w:val="00105B62"/>
    <w:rsid w:val="00106A88"/>
    <w:rsid w:val="001132CD"/>
    <w:rsid w:val="001170FB"/>
    <w:rsid w:val="00117613"/>
    <w:rsid w:val="00122A58"/>
    <w:rsid w:val="001455A7"/>
    <w:rsid w:val="00146927"/>
    <w:rsid w:val="00151F51"/>
    <w:rsid w:val="00154F18"/>
    <w:rsid w:val="0015719B"/>
    <w:rsid w:val="00163A1A"/>
    <w:rsid w:val="0016576A"/>
    <w:rsid w:val="00165C01"/>
    <w:rsid w:val="00172C3C"/>
    <w:rsid w:val="0017453E"/>
    <w:rsid w:val="00182BA2"/>
    <w:rsid w:val="0018453D"/>
    <w:rsid w:val="001848E3"/>
    <w:rsid w:val="00187554"/>
    <w:rsid w:val="00193CB8"/>
    <w:rsid w:val="00195B84"/>
    <w:rsid w:val="001A05F0"/>
    <w:rsid w:val="001A08F5"/>
    <w:rsid w:val="001A4E05"/>
    <w:rsid w:val="001A5773"/>
    <w:rsid w:val="001B67E1"/>
    <w:rsid w:val="001D1B6C"/>
    <w:rsid w:val="001E3AE8"/>
    <w:rsid w:val="001E58A1"/>
    <w:rsid w:val="001F3923"/>
    <w:rsid w:val="001F564C"/>
    <w:rsid w:val="002007D1"/>
    <w:rsid w:val="00200C53"/>
    <w:rsid w:val="00212C5F"/>
    <w:rsid w:val="002257B1"/>
    <w:rsid w:val="00225A92"/>
    <w:rsid w:val="00242DB0"/>
    <w:rsid w:val="0024571F"/>
    <w:rsid w:val="00277FCF"/>
    <w:rsid w:val="00282BA9"/>
    <w:rsid w:val="00287EC0"/>
    <w:rsid w:val="002907FD"/>
    <w:rsid w:val="00293CE7"/>
    <w:rsid w:val="00294EAE"/>
    <w:rsid w:val="002A1937"/>
    <w:rsid w:val="002B158B"/>
    <w:rsid w:val="002B358C"/>
    <w:rsid w:val="002C02B2"/>
    <w:rsid w:val="002D0FB1"/>
    <w:rsid w:val="002D46E4"/>
    <w:rsid w:val="002E4A3D"/>
    <w:rsid w:val="002E547E"/>
    <w:rsid w:val="002F0EC5"/>
    <w:rsid w:val="002F3F52"/>
    <w:rsid w:val="002F5076"/>
    <w:rsid w:val="0030059B"/>
    <w:rsid w:val="00306EF5"/>
    <w:rsid w:val="00307C61"/>
    <w:rsid w:val="00307F1D"/>
    <w:rsid w:val="0031137C"/>
    <w:rsid w:val="0033247F"/>
    <w:rsid w:val="00333954"/>
    <w:rsid w:val="003379F5"/>
    <w:rsid w:val="003411C3"/>
    <w:rsid w:val="00342C40"/>
    <w:rsid w:val="00342FD4"/>
    <w:rsid w:val="00345F18"/>
    <w:rsid w:val="00352329"/>
    <w:rsid w:val="0035425A"/>
    <w:rsid w:val="00361DE9"/>
    <w:rsid w:val="00362F3F"/>
    <w:rsid w:val="00364DDF"/>
    <w:rsid w:val="00376E55"/>
    <w:rsid w:val="00394FFF"/>
    <w:rsid w:val="003A0C54"/>
    <w:rsid w:val="003A106E"/>
    <w:rsid w:val="003A2E4A"/>
    <w:rsid w:val="003A5F29"/>
    <w:rsid w:val="003B0B35"/>
    <w:rsid w:val="003B534A"/>
    <w:rsid w:val="003B6548"/>
    <w:rsid w:val="003C30F7"/>
    <w:rsid w:val="003C57AC"/>
    <w:rsid w:val="003E68B5"/>
    <w:rsid w:val="003F3E6E"/>
    <w:rsid w:val="00410440"/>
    <w:rsid w:val="004108F7"/>
    <w:rsid w:val="00411EEE"/>
    <w:rsid w:val="0041231B"/>
    <w:rsid w:val="0041460D"/>
    <w:rsid w:val="00423469"/>
    <w:rsid w:val="0043002C"/>
    <w:rsid w:val="00431D96"/>
    <w:rsid w:val="00441B80"/>
    <w:rsid w:val="00445C41"/>
    <w:rsid w:val="00446D3D"/>
    <w:rsid w:val="00454734"/>
    <w:rsid w:val="00465E27"/>
    <w:rsid w:val="004674D7"/>
    <w:rsid w:val="00474AF4"/>
    <w:rsid w:val="0047612F"/>
    <w:rsid w:val="004769D9"/>
    <w:rsid w:val="004859C2"/>
    <w:rsid w:val="0049155B"/>
    <w:rsid w:val="004A7BC8"/>
    <w:rsid w:val="004B1FD4"/>
    <w:rsid w:val="004B67C5"/>
    <w:rsid w:val="004C37CA"/>
    <w:rsid w:val="004C4684"/>
    <w:rsid w:val="004C4D83"/>
    <w:rsid w:val="004D21E0"/>
    <w:rsid w:val="004E56C0"/>
    <w:rsid w:val="004E739C"/>
    <w:rsid w:val="004F08F1"/>
    <w:rsid w:val="0050021F"/>
    <w:rsid w:val="005054F9"/>
    <w:rsid w:val="00511B6E"/>
    <w:rsid w:val="005209CF"/>
    <w:rsid w:val="00527FC7"/>
    <w:rsid w:val="0053201E"/>
    <w:rsid w:val="00540524"/>
    <w:rsid w:val="0054605B"/>
    <w:rsid w:val="00563D18"/>
    <w:rsid w:val="005711DF"/>
    <w:rsid w:val="0057264F"/>
    <w:rsid w:val="00574599"/>
    <w:rsid w:val="00577724"/>
    <w:rsid w:val="005941FB"/>
    <w:rsid w:val="005A094A"/>
    <w:rsid w:val="005D1FDB"/>
    <w:rsid w:val="005D2575"/>
    <w:rsid w:val="005D269E"/>
    <w:rsid w:val="005E3656"/>
    <w:rsid w:val="005E4DCF"/>
    <w:rsid w:val="005E6890"/>
    <w:rsid w:val="005F04B4"/>
    <w:rsid w:val="005F05F2"/>
    <w:rsid w:val="005F0FF1"/>
    <w:rsid w:val="005F21EB"/>
    <w:rsid w:val="005F6FF0"/>
    <w:rsid w:val="005F7E05"/>
    <w:rsid w:val="00600546"/>
    <w:rsid w:val="00600E41"/>
    <w:rsid w:val="00605D05"/>
    <w:rsid w:val="00615280"/>
    <w:rsid w:val="0061566F"/>
    <w:rsid w:val="006171F0"/>
    <w:rsid w:val="00622D7E"/>
    <w:rsid w:val="00627BE9"/>
    <w:rsid w:val="006368C7"/>
    <w:rsid w:val="00661A2D"/>
    <w:rsid w:val="006704A3"/>
    <w:rsid w:val="006778C6"/>
    <w:rsid w:val="00683466"/>
    <w:rsid w:val="00685CEB"/>
    <w:rsid w:val="00693F6C"/>
    <w:rsid w:val="006A1E02"/>
    <w:rsid w:val="006A7735"/>
    <w:rsid w:val="006A77D5"/>
    <w:rsid w:val="006C5792"/>
    <w:rsid w:val="006C5D2F"/>
    <w:rsid w:val="006D0377"/>
    <w:rsid w:val="006D3A4D"/>
    <w:rsid w:val="006E06F7"/>
    <w:rsid w:val="006E183E"/>
    <w:rsid w:val="006E2A33"/>
    <w:rsid w:val="006F31EF"/>
    <w:rsid w:val="006F445E"/>
    <w:rsid w:val="006F7311"/>
    <w:rsid w:val="00701AE8"/>
    <w:rsid w:val="00707C2B"/>
    <w:rsid w:val="00713A4C"/>
    <w:rsid w:val="0071417D"/>
    <w:rsid w:val="00715796"/>
    <w:rsid w:val="007168FA"/>
    <w:rsid w:val="00720AB2"/>
    <w:rsid w:val="00724656"/>
    <w:rsid w:val="007403F8"/>
    <w:rsid w:val="00747ACD"/>
    <w:rsid w:val="0075258F"/>
    <w:rsid w:val="00756D25"/>
    <w:rsid w:val="007620F0"/>
    <w:rsid w:val="0076494A"/>
    <w:rsid w:val="00771B18"/>
    <w:rsid w:val="0077230C"/>
    <w:rsid w:val="0077401B"/>
    <w:rsid w:val="007746BF"/>
    <w:rsid w:val="00774A44"/>
    <w:rsid w:val="00776B4E"/>
    <w:rsid w:val="0077762E"/>
    <w:rsid w:val="00780C73"/>
    <w:rsid w:val="007932CB"/>
    <w:rsid w:val="00795BCB"/>
    <w:rsid w:val="007A103B"/>
    <w:rsid w:val="007B4612"/>
    <w:rsid w:val="007B727A"/>
    <w:rsid w:val="007C0B29"/>
    <w:rsid w:val="007C55B2"/>
    <w:rsid w:val="007D75F3"/>
    <w:rsid w:val="007D781F"/>
    <w:rsid w:val="007E1AFC"/>
    <w:rsid w:val="007E4FAD"/>
    <w:rsid w:val="008025FF"/>
    <w:rsid w:val="008072DE"/>
    <w:rsid w:val="008121CD"/>
    <w:rsid w:val="00814E5A"/>
    <w:rsid w:val="00825A03"/>
    <w:rsid w:val="008325E2"/>
    <w:rsid w:val="00850A54"/>
    <w:rsid w:val="00852639"/>
    <w:rsid w:val="0085540B"/>
    <w:rsid w:val="00857949"/>
    <w:rsid w:val="00857B21"/>
    <w:rsid w:val="00875C12"/>
    <w:rsid w:val="008853FD"/>
    <w:rsid w:val="00886F6F"/>
    <w:rsid w:val="0089128C"/>
    <w:rsid w:val="00892D9F"/>
    <w:rsid w:val="008A0A30"/>
    <w:rsid w:val="008A26EB"/>
    <w:rsid w:val="008B0571"/>
    <w:rsid w:val="008B34A6"/>
    <w:rsid w:val="008C1B00"/>
    <w:rsid w:val="008C54A7"/>
    <w:rsid w:val="008C58B9"/>
    <w:rsid w:val="008D00E5"/>
    <w:rsid w:val="008E35F1"/>
    <w:rsid w:val="008F1DD9"/>
    <w:rsid w:val="00902C2C"/>
    <w:rsid w:val="00907EA7"/>
    <w:rsid w:val="009149E7"/>
    <w:rsid w:val="00927784"/>
    <w:rsid w:val="0093147B"/>
    <w:rsid w:val="00937438"/>
    <w:rsid w:val="00941967"/>
    <w:rsid w:val="0094257B"/>
    <w:rsid w:val="00942F12"/>
    <w:rsid w:val="00944FCA"/>
    <w:rsid w:val="00956BDE"/>
    <w:rsid w:val="00964CE8"/>
    <w:rsid w:val="00967012"/>
    <w:rsid w:val="009677F1"/>
    <w:rsid w:val="00973941"/>
    <w:rsid w:val="00974665"/>
    <w:rsid w:val="00986ADE"/>
    <w:rsid w:val="00993C0B"/>
    <w:rsid w:val="00996A7C"/>
    <w:rsid w:val="00997EDE"/>
    <w:rsid w:val="00997F06"/>
    <w:rsid w:val="009A26D4"/>
    <w:rsid w:val="009A76F8"/>
    <w:rsid w:val="009B4BE7"/>
    <w:rsid w:val="009B669C"/>
    <w:rsid w:val="009D0471"/>
    <w:rsid w:val="00A02047"/>
    <w:rsid w:val="00A063EB"/>
    <w:rsid w:val="00A06CF0"/>
    <w:rsid w:val="00A15125"/>
    <w:rsid w:val="00A24300"/>
    <w:rsid w:val="00A25C53"/>
    <w:rsid w:val="00A331E1"/>
    <w:rsid w:val="00A35E22"/>
    <w:rsid w:val="00A43A5D"/>
    <w:rsid w:val="00A551A3"/>
    <w:rsid w:val="00A56B41"/>
    <w:rsid w:val="00A6536C"/>
    <w:rsid w:val="00A66F96"/>
    <w:rsid w:val="00A71172"/>
    <w:rsid w:val="00A75ABA"/>
    <w:rsid w:val="00A80027"/>
    <w:rsid w:val="00A80B07"/>
    <w:rsid w:val="00A85EBD"/>
    <w:rsid w:val="00A86184"/>
    <w:rsid w:val="00A94633"/>
    <w:rsid w:val="00AA6E3A"/>
    <w:rsid w:val="00AA7233"/>
    <w:rsid w:val="00AB2490"/>
    <w:rsid w:val="00AB4969"/>
    <w:rsid w:val="00AB6CEA"/>
    <w:rsid w:val="00AC1682"/>
    <w:rsid w:val="00AC2FEB"/>
    <w:rsid w:val="00AD35B4"/>
    <w:rsid w:val="00AD4723"/>
    <w:rsid w:val="00AD4B28"/>
    <w:rsid w:val="00AF504C"/>
    <w:rsid w:val="00AF584D"/>
    <w:rsid w:val="00AF67A6"/>
    <w:rsid w:val="00B048EC"/>
    <w:rsid w:val="00B07716"/>
    <w:rsid w:val="00B25B5C"/>
    <w:rsid w:val="00B27C0F"/>
    <w:rsid w:val="00B40894"/>
    <w:rsid w:val="00B413DA"/>
    <w:rsid w:val="00B45447"/>
    <w:rsid w:val="00B46B83"/>
    <w:rsid w:val="00B51558"/>
    <w:rsid w:val="00B53336"/>
    <w:rsid w:val="00B678E7"/>
    <w:rsid w:val="00B87F46"/>
    <w:rsid w:val="00B902D3"/>
    <w:rsid w:val="00B92FA8"/>
    <w:rsid w:val="00B96DCC"/>
    <w:rsid w:val="00BA219D"/>
    <w:rsid w:val="00BA32D7"/>
    <w:rsid w:val="00BA7221"/>
    <w:rsid w:val="00BC1E5A"/>
    <w:rsid w:val="00BC261B"/>
    <w:rsid w:val="00BC576C"/>
    <w:rsid w:val="00BE25F2"/>
    <w:rsid w:val="00BF0167"/>
    <w:rsid w:val="00BF1AFD"/>
    <w:rsid w:val="00BF7AD6"/>
    <w:rsid w:val="00C02444"/>
    <w:rsid w:val="00C03233"/>
    <w:rsid w:val="00C108F8"/>
    <w:rsid w:val="00C14F0D"/>
    <w:rsid w:val="00C20323"/>
    <w:rsid w:val="00C23531"/>
    <w:rsid w:val="00C237E1"/>
    <w:rsid w:val="00C26D44"/>
    <w:rsid w:val="00C33211"/>
    <w:rsid w:val="00C40F61"/>
    <w:rsid w:val="00C439DF"/>
    <w:rsid w:val="00C456CF"/>
    <w:rsid w:val="00C4636A"/>
    <w:rsid w:val="00C656BB"/>
    <w:rsid w:val="00C739B9"/>
    <w:rsid w:val="00C74505"/>
    <w:rsid w:val="00C75D03"/>
    <w:rsid w:val="00C85446"/>
    <w:rsid w:val="00C95971"/>
    <w:rsid w:val="00CA2480"/>
    <w:rsid w:val="00CA3D49"/>
    <w:rsid w:val="00CB50D5"/>
    <w:rsid w:val="00CC2236"/>
    <w:rsid w:val="00CD0904"/>
    <w:rsid w:val="00CE626E"/>
    <w:rsid w:val="00CF1A05"/>
    <w:rsid w:val="00D00041"/>
    <w:rsid w:val="00D04ABF"/>
    <w:rsid w:val="00D102BB"/>
    <w:rsid w:val="00D11FDA"/>
    <w:rsid w:val="00D17A71"/>
    <w:rsid w:val="00D22F58"/>
    <w:rsid w:val="00D31242"/>
    <w:rsid w:val="00D40101"/>
    <w:rsid w:val="00D51BAD"/>
    <w:rsid w:val="00D55191"/>
    <w:rsid w:val="00D63695"/>
    <w:rsid w:val="00D63995"/>
    <w:rsid w:val="00D63ADE"/>
    <w:rsid w:val="00D66FF8"/>
    <w:rsid w:val="00D77316"/>
    <w:rsid w:val="00D77558"/>
    <w:rsid w:val="00D81B4D"/>
    <w:rsid w:val="00D91F6B"/>
    <w:rsid w:val="00D9342A"/>
    <w:rsid w:val="00DA247B"/>
    <w:rsid w:val="00DA30F2"/>
    <w:rsid w:val="00DA5411"/>
    <w:rsid w:val="00DA7166"/>
    <w:rsid w:val="00DA790B"/>
    <w:rsid w:val="00DB27A4"/>
    <w:rsid w:val="00DB29CE"/>
    <w:rsid w:val="00DB6EEC"/>
    <w:rsid w:val="00DD36AA"/>
    <w:rsid w:val="00DE30E9"/>
    <w:rsid w:val="00DE70B8"/>
    <w:rsid w:val="00DE7E07"/>
    <w:rsid w:val="00DF034B"/>
    <w:rsid w:val="00DF034E"/>
    <w:rsid w:val="00DF0F2F"/>
    <w:rsid w:val="00DF3E95"/>
    <w:rsid w:val="00DF48FF"/>
    <w:rsid w:val="00DF6EDB"/>
    <w:rsid w:val="00E00EA6"/>
    <w:rsid w:val="00E02EDC"/>
    <w:rsid w:val="00E10652"/>
    <w:rsid w:val="00E14A59"/>
    <w:rsid w:val="00E16170"/>
    <w:rsid w:val="00E2172F"/>
    <w:rsid w:val="00E21897"/>
    <w:rsid w:val="00E27C93"/>
    <w:rsid w:val="00E27FC0"/>
    <w:rsid w:val="00E42518"/>
    <w:rsid w:val="00E42812"/>
    <w:rsid w:val="00E4592C"/>
    <w:rsid w:val="00E46AE1"/>
    <w:rsid w:val="00E61AA9"/>
    <w:rsid w:val="00E75CA6"/>
    <w:rsid w:val="00E77316"/>
    <w:rsid w:val="00E85344"/>
    <w:rsid w:val="00E93220"/>
    <w:rsid w:val="00E97071"/>
    <w:rsid w:val="00EB3E9A"/>
    <w:rsid w:val="00EC0F45"/>
    <w:rsid w:val="00EC5DB7"/>
    <w:rsid w:val="00EC6418"/>
    <w:rsid w:val="00EC7472"/>
    <w:rsid w:val="00ED1C64"/>
    <w:rsid w:val="00EE3A62"/>
    <w:rsid w:val="00EF0AD1"/>
    <w:rsid w:val="00EF24BA"/>
    <w:rsid w:val="00EF753E"/>
    <w:rsid w:val="00F06687"/>
    <w:rsid w:val="00F13573"/>
    <w:rsid w:val="00F158A6"/>
    <w:rsid w:val="00F1690E"/>
    <w:rsid w:val="00F44EE6"/>
    <w:rsid w:val="00F55E49"/>
    <w:rsid w:val="00F55F3F"/>
    <w:rsid w:val="00F80FB2"/>
    <w:rsid w:val="00F81F20"/>
    <w:rsid w:val="00F84228"/>
    <w:rsid w:val="00F86323"/>
    <w:rsid w:val="00F866D1"/>
    <w:rsid w:val="00F91A68"/>
    <w:rsid w:val="00F942AE"/>
    <w:rsid w:val="00FA5530"/>
    <w:rsid w:val="00FC0436"/>
    <w:rsid w:val="00FC04D0"/>
    <w:rsid w:val="00FC064C"/>
    <w:rsid w:val="00FC154B"/>
    <w:rsid w:val="00FC1EC3"/>
    <w:rsid w:val="00FC7900"/>
    <w:rsid w:val="00FD27DF"/>
    <w:rsid w:val="00FD646A"/>
    <w:rsid w:val="00FF4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12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076"/>
    <w:pPr>
      <w:suppressAutoHyphens/>
      <w:autoSpaceDE w:val="0"/>
      <w:autoSpaceDN w:val="0"/>
      <w:adjustRightInd w:val="0"/>
      <w:spacing w:before="120" w:after="0" w:line="240" w:lineRule="auto"/>
      <w:textAlignment w:val="center"/>
    </w:pPr>
    <w:rPr>
      <w:rFonts w:ascii="Arial Narrow" w:hAnsi="Arial Narrow" w:cs="HelveticaNeueLT Std Cn"/>
      <w:color w:val="00353A"/>
      <w:sz w:val="20"/>
      <w:szCs w:val="20"/>
      <w:lang w:val="en-US"/>
    </w:rPr>
  </w:style>
  <w:style w:type="paragraph" w:styleId="Heading1">
    <w:name w:val="heading 1"/>
    <w:basedOn w:val="Normal"/>
    <w:next w:val="Normal"/>
    <w:link w:val="Heading1Char"/>
    <w:uiPriority w:val="9"/>
    <w:qFormat/>
    <w:rsid w:val="00294E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Sub-Head2medcondensed"/>
    <w:next w:val="Normal"/>
    <w:link w:val="Heading2Char"/>
    <w:autoRedefine/>
    <w:uiPriority w:val="2"/>
    <w:unhideWhenUsed/>
    <w:qFormat/>
    <w:rsid w:val="009A76F8"/>
    <w:pPr>
      <w:spacing w:before="120" w:after="120" w:line="240" w:lineRule="auto"/>
      <w:outlineLvl w:val="1"/>
    </w:pPr>
    <w:rPr>
      <w:rFonts w:ascii="Arial Narrow" w:hAnsi="Arial Narrow"/>
      <w:b/>
      <w:color w:val="77B8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A103B"/>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7A103B"/>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44EE6"/>
    <w:rPr>
      <w:rFonts w:ascii="Tahoma" w:hAnsi="Tahoma" w:cs="Tahoma"/>
      <w:sz w:val="16"/>
      <w:szCs w:val="16"/>
    </w:rPr>
  </w:style>
  <w:style w:type="character" w:customStyle="1" w:styleId="BalloonTextChar">
    <w:name w:val="Balloon Text Char"/>
    <w:basedOn w:val="DefaultParagraphFont"/>
    <w:link w:val="BalloonText"/>
    <w:uiPriority w:val="99"/>
    <w:semiHidden/>
    <w:rsid w:val="00F44EE6"/>
    <w:rPr>
      <w:rFonts w:ascii="Tahoma" w:hAnsi="Tahoma" w:cs="Tahoma"/>
      <w:sz w:val="16"/>
      <w:szCs w:val="16"/>
    </w:rPr>
  </w:style>
  <w:style w:type="paragraph" w:styleId="Header">
    <w:name w:val="header"/>
    <w:basedOn w:val="Normal"/>
    <w:link w:val="HeaderChar"/>
    <w:uiPriority w:val="99"/>
    <w:unhideWhenUsed/>
    <w:rsid w:val="00986ADE"/>
    <w:pPr>
      <w:tabs>
        <w:tab w:val="center" w:pos="4680"/>
        <w:tab w:val="right" w:pos="9360"/>
      </w:tabs>
    </w:pPr>
  </w:style>
  <w:style w:type="character" w:customStyle="1" w:styleId="HeaderChar">
    <w:name w:val="Header Char"/>
    <w:basedOn w:val="DefaultParagraphFont"/>
    <w:link w:val="Header"/>
    <w:uiPriority w:val="99"/>
    <w:rsid w:val="00986ADE"/>
  </w:style>
  <w:style w:type="paragraph" w:styleId="Footer">
    <w:name w:val="footer"/>
    <w:basedOn w:val="Normal"/>
    <w:link w:val="FooterChar"/>
    <w:uiPriority w:val="99"/>
    <w:unhideWhenUsed/>
    <w:rsid w:val="00986ADE"/>
    <w:pPr>
      <w:tabs>
        <w:tab w:val="center" w:pos="4680"/>
        <w:tab w:val="right" w:pos="9360"/>
      </w:tabs>
    </w:pPr>
  </w:style>
  <w:style w:type="character" w:customStyle="1" w:styleId="FooterChar">
    <w:name w:val="Footer Char"/>
    <w:basedOn w:val="DefaultParagraphFont"/>
    <w:link w:val="Footer"/>
    <w:uiPriority w:val="99"/>
    <w:rsid w:val="00986ADE"/>
  </w:style>
  <w:style w:type="character" w:styleId="Hyperlink">
    <w:name w:val="Hyperlink"/>
    <w:basedOn w:val="DefaultParagraphFont"/>
    <w:uiPriority w:val="99"/>
    <w:unhideWhenUsed/>
    <w:rsid w:val="00986ADE"/>
    <w:rPr>
      <w:color w:val="0000FF" w:themeColor="hyperlink"/>
      <w:u w:val="single"/>
    </w:rPr>
  </w:style>
  <w:style w:type="paragraph" w:customStyle="1" w:styleId="BasicParagraph">
    <w:name w:val="[Basic Paragraph]"/>
    <w:basedOn w:val="Normal"/>
    <w:link w:val="BasicParagraphChar"/>
    <w:uiPriority w:val="99"/>
    <w:rsid w:val="00986ADE"/>
    <w:pPr>
      <w:spacing w:line="288" w:lineRule="auto"/>
    </w:pPr>
    <w:rPr>
      <w:rFonts w:ascii="MinionPro-Regular" w:hAnsi="MinionPro-Regular" w:cs="MinionPro-Regular"/>
      <w:color w:val="000000"/>
      <w:sz w:val="24"/>
      <w:szCs w:val="24"/>
    </w:rPr>
  </w:style>
  <w:style w:type="paragraph" w:customStyle="1" w:styleId="CopyrightandISBN">
    <w:name w:val="Copyright and ISBN"/>
    <w:basedOn w:val="Normal"/>
    <w:link w:val="CopyrightandISBNChar"/>
    <w:uiPriority w:val="99"/>
    <w:rsid w:val="00986ADE"/>
    <w:pPr>
      <w:spacing w:before="90" w:line="288" w:lineRule="auto"/>
    </w:pPr>
    <w:rPr>
      <w:rFonts w:ascii="HelveticaNeueLT Std Cn" w:hAnsi="HelveticaNeueLT Std Cn"/>
      <w:color w:val="FFFFFF"/>
      <w:sz w:val="16"/>
      <w:szCs w:val="16"/>
    </w:rPr>
  </w:style>
  <w:style w:type="character" w:customStyle="1" w:styleId="url">
    <w:name w:val="url"/>
    <w:uiPriority w:val="99"/>
    <w:rsid w:val="0024571F"/>
    <w:rPr>
      <w:rFonts w:cs="HelveticaNeueLT Std Cn"/>
      <w:sz w:val="20"/>
      <w:szCs w:val="20"/>
    </w:rPr>
  </w:style>
  <w:style w:type="paragraph" w:customStyle="1" w:styleId="Sub-Head2medcondensed">
    <w:name w:val="Sub-Head 2 med condensed"/>
    <w:basedOn w:val="Normal"/>
    <w:uiPriority w:val="99"/>
    <w:rsid w:val="00FC1EC3"/>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FC1EC3"/>
    <w:pPr>
      <w:spacing w:before="90" w:line="288" w:lineRule="auto"/>
    </w:pPr>
    <w:rPr>
      <w:rFonts w:ascii="HelveticaNeueLT Std Cn" w:hAnsi="HelveticaNeueLT Std Cn"/>
    </w:rPr>
  </w:style>
  <w:style w:type="paragraph" w:customStyle="1" w:styleId="Bullet1">
    <w:name w:val="Bullet 1"/>
    <w:basedOn w:val="Normal"/>
    <w:link w:val="Bullet1Char"/>
    <w:uiPriority w:val="1"/>
    <w:rsid w:val="00CD0904"/>
    <w:pPr>
      <w:numPr>
        <w:numId w:val="1"/>
      </w:numPr>
      <w:ind w:left="374" w:hanging="187"/>
    </w:pPr>
  </w:style>
  <w:style w:type="character" w:customStyle="1" w:styleId="Heading2Char">
    <w:name w:val="Heading 2 Char"/>
    <w:basedOn w:val="DefaultParagraphFont"/>
    <w:link w:val="Heading2"/>
    <w:uiPriority w:val="2"/>
    <w:rsid w:val="009A76F8"/>
    <w:rPr>
      <w:rFonts w:ascii="Arial Narrow" w:hAnsi="Arial Narrow" w:cs="HelveticaNeueLT Std Med Cn"/>
      <w:b/>
      <w:color w:val="77B800"/>
      <w:sz w:val="28"/>
      <w:szCs w:val="28"/>
      <w:lang w:val="en-US"/>
    </w:rPr>
  </w:style>
  <w:style w:type="character" w:customStyle="1" w:styleId="Heading1Char">
    <w:name w:val="Heading 1 Char"/>
    <w:basedOn w:val="DefaultParagraphFont"/>
    <w:link w:val="Heading1"/>
    <w:uiPriority w:val="9"/>
    <w:rsid w:val="00294EAE"/>
    <w:rPr>
      <w:rFonts w:asciiTheme="majorHAnsi" w:eastAsiaTheme="majorEastAsia" w:hAnsiTheme="majorHAnsi" w:cstheme="majorBidi"/>
      <w:b/>
      <w:bCs/>
      <w:color w:val="365F91" w:themeColor="accent1" w:themeShade="BF"/>
      <w:sz w:val="28"/>
      <w:szCs w:val="28"/>
      <w:lang w:val="en-US"/>
    </w:rPr>
  </w:style>
  <w:style w:type="paragraph" w:customStyle="1" w:styleId="Footer-URL">
    <w:name w:val="Footer - URL"/>
    <w:basedOn w:val="BasicParagraph"/>
    <w:link w:val="Footer-URLChar"/>
    <w:uiPriority w:val="4"/>
    <w:qFormat/>
    <w:rsid w:val="0024571F"/>
    <w:rPr>
      <w:rFonts w:ascii="Arial Narrow" w:hAnsi="Arial Narrow"/>
      <w:color w:val="77B800"/>
    </w:rPr>
  </w:style>
  <w:style w:type="paragraph" w:customStyle="1" w:styleId="Footer-Copyright">
    <w:name w:val="Footer - Copyright"/>
    <w:basedOn w:val="CopyrightandISBN"/>
    <w:link w:val="Footer-CopyrightChar"/>
    <w:uiPriority w:val="4"/>
    <w:qFormat/>
    <w:rsid w:val="0024571F"/>
  </w:style>
  <w:style w:type="character" w:customStyle="1" w:styleId="BasicParagraphChar">
    <w:name w:val="[Basic Paragraph] Char"/>
    <w:basedOn w:val="DefaultParagraphFont"/>
    <w:link w:val="BasicParagraph"/>
    <w:uiPriority w:val="99"/>
    <w:rsid w:val="0024571F"/>
    <w:rPr>
      <w:rFonts w:ascii="MinionPro-Regular" w:hAnsi="MinionPro-Regular" w:cs="MinionPro-Regular"/>
      <w:color w:val="000000"/>
      <w:sz w:val="24"/>
      <w:szCs w:val="24"/>
      <w:lang w:val="en-US"/>
    </w:rPr>
  </w:style>
  <w:style w:type="character" w:customStyle="1" w:styleId="Footer-URLChar">
    <w:name w:val="Footer - URL Char"/>
    <w:basedOn w:val="BasicParagraphChar"/>
    <w:link w:val="Footer-URL"/>
    <w:uiPriority w:val="4"/>
    <w:rsid w:val="00CD0904"/>
    <w:rPr>
      <w:rFonts w:ascii="Arial Narrow" w:hAnsi="Arial Narrow" w:cs="MinionPro-Regular"/>
      <w:color w:val="77B800"/>
      <w:sz w:val="24"/>
      <w:szCs w:val="24"/>
      <w:lang w:val="en-US"/>
    </w:rPr>
  </w:style>
  <w:style w:type="character" w:customStyle="1" w:styleId="CopyrightandISBNChar">
    <w:name w:val="Copyright and ISBN Char"/>
    <w:basedOn w:val="DefaultParagraphFont"/>
    <w:link w:val="CopyrightandISBN"/>
    <w:uiPriority w:val="99"/>
    <w:rsid w:val="0024571F"/>
    <w:rPr>
      <w:rFonts w:ascii="HelveticaNeueLT Std Cn" w:hAnsi="HelveticaNeueLT Std Cn" w:cs="HelveticaNeueLT Std Cn"/>
      <w:color w:val="FFFFFF"/>
      <w:sz w:val="16"/>
      <w:szCs w:val="16"/>
      <w:lang w:val="en-US"/>
    </w:rPr>
  </w:style>
  <w:style w:type="character" w:customStyle="1" w:styleId="Footer-CopyrightChar">
    <w:name w:val="Footer - Copyright Char"/>
    <w:basedOn w:val="CopyrightandISBNChar"/>
    <w:link w:val="Footer-Copyright"/>
    <w:uiPriority w:val="4"/>
    <w:rsid w:val="00CD09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qFormat/>
    <w:rsid w:val="00F158A6"/>
    <w:pPr>
      <w:ind w:right="-30"/>
    </w:pPr>
    <w:rPr>
      <w:b/>
      <w:color w:val="36424A"/>
      <w:sz w:val="28"/>
      <w:szCs w:val="28"/>
    </w:rPr>
  </w:style>
  <w:style w:type="paragraph" w:customStyle="1" w:styleId="Call-BoxText">
    <w:name w:val="Call-Box Text"/>
    <w:basedOn w:val="Normal"/>
    <w:link w:val="Call-BoxTextChar"/>
    <w:uiPriority w:val="3"/>
    <w:qFormat/>
    <w:rsid w:val="00F158A6"/>
    <w:pPr>
      <w:spacing w:before="90"/>
      <w:ind w:right="-30"/>
    </w:pPr>
    <w:rPr>
      <w:color w:val="FFFFFF" w:themeColor="background1"/>
    </w:rPr>
  </w:style>
  <w:style w:type="character" w:customStyle="1" w:styleId="Call-BoxHeadingChar">
    <w:name w:val="Call-Box Heading Char"/>
    <w:basedOn w:val="DefaultParagraphFont"/>
    <w:link w:val="Call-BoxHeading"/>
    <w:uiPriority w:val="3"/>
    <w:rsid w:val="00CD0904"/>
    <w:rPr>
      <w:rFonts w:ascii="Arial Narrow" w:hAnsi="Arial Narrow" w:cs="HelveticaNeueLT Std Cn"/>
      <w:b/>
      <w:color w:val="36424A"/>
      <w:sz w:val="28"/>
      <w:szCs w:val="28"/>
      <w:lang w:val="en-US"/>
    </w:rPr>
  </w:style>
  <w:style w:type="paragraph" w:customStyle="1" w:styleId="Sub-heading">
    <w:name w:val="Sub-heading"/>
    <w:basedOn w:val="Heading2"/>
    <w:link w:val="Sub-headingChar"/>
    <w:uiPriority w:val="99"/>
    <w:rsid w:val="00D31242"/>
  </w:style>
  <w:style w:type="character" w:customStyle="1" w:styleId="Call-BoxTextChar">
    <w:name w:val="Call-Box Text Char"/>
    <w:basedOn w:val="DefaultParagraphFont"/>
    <w:link w:val="Call-BoxText"/>
    <w:uiPriority w:val="3"/>
    <w:rsid w:val="00CD0904"/>
    <w:rPr>
      <w:rFonts w:ascii="Arial Narrow" w:hAnsi="Arial Narrow" w:cs="HelveticaNeueLT Std Cn"/>
      <w:color w:val="FFFFFF" w:themeColor="background1"/>
      <w:sz w:val="20"/>
      <w:szCs w:val="20"/>
      <w:lang w:val="en-US"/>
    </w:rPr>
  </w:style>
  <w:style w:type="paragraph" w:styleId="ListParagraph">
    <w:name w:val="List Paragraph"/>
    <w:basedOn w:val="Normal"/>
    <w:link w:val="ListParagraphChar"/>
    <w:uiPriority w:val="34"/>
    <w:qFormat/>
    <w:rsid w:val="00D31242"/>
    <w:pPr>
      <w:ind w:left="720"/>
      <w:contextualSpacing/>
    </w:pPr>
  </w:style>
  <w:style w:type="paragraph" w:customStyle="1" w:styleId="Sub-headingstyle">
    <w:name w:val="Sub-heading style"/>
    <w:basedOn w:val="Sub-heading"/>
    <w:link w:val="Sub-headingstyleChar"/>
    <w:rsid w:val="00997EDE"/>
    <w:rPr>
      <w:color w:val="FF0000"/>
    </w:rPr>
  </w:style>
  <w:style w:type="paragraph" w:customStyle="1" w:styleId="Bulletlist">
    <w:name w:val="Bullet list"/>
    <w:basedOn w:val="Bullet1"/>
    <w:link w:val="BulletlistChar"/>
    <w:qFormat/>
    <w:rsid w:val="0049155B"/>
    <w:pPr>
      <w:ind w:left="180"/>
    </w:pPr>
  </w:style>
  <w:style w:type="character" w:customStyle="1" w:styleId="Sub-headingChar">
    <w:name w:val="Sub-heading Char"/>
    <w:basedOn w:val="Heading2Char"/>
    <w:link w:val="Sub-heading"/>
    <w:uiPriority w:val="1"/>
    <w:rsid w:val="00D31242"/>
    <w:rPr>
      <w:rFonts w:ascii="Arial Narrow" w:hAnsi="Arial Narrow" w:cs="HelveticaNeueLT Std Med Cn"/>
      <w:b/>
      <w:color w:val="77B800"/>
      <w:sz w:val="28"/>
      <w:szCs w:val="28"/>
      <w:lang w:val="en-US"/>
    </w:rPr>
  </w:style>
  <w:style w:type="character" w:customStyle="1" w:styleId="Sub-headingstyleChar">
    <w:name w:val="Sub-heading style Char"/>
    <w:basedOn w:val="Sub-headingChar"/>
    <w:link w:val="Sub-headingstyle"/>
    <w:rsid w:val="00997EDE"/>
    <w:rPr>
      <w:rFonts w:ascii="Arial Narrow" w:hAnsi="Arial Narrow" w:cs="HelveticaNeueLT Std Med Cn"/>
      <w:b/>
      <w:color w:val="FF0000"/>
      <w:sz w:val="28"/>
      <w:szCs w:val="28"/>
      <w:lang w:val="en-US"/>
    </w:rPr>
  </w:style>
  <w:style w:type="character" w:customStyle="1" w:styleId="Bullet1Char">
    <w:name w:val="Bullet 1 Char"/>
    <w:basedOn w:val="DefaultParagraphFont"/>
    <w:link w:val="Bullet1"/>
    <w:uiPriority w:val="1"/>
    <w:rsid w:val="00D31242"/>
    <w:rPr>
      <w:rFonts w:ascii="Arial Narrow" w:hAnsi="Arial Narrow" w:cs="HelveticaNeueLT Std Cn"/>
      <w:color w:val="00353A"/>
      <w:sz w:val="20"/>
      <w:szCs w:val="20"/>
      <w:lang w:val="en-US"/>
    </w:rPr>
  </w:style>
  <w:style w:type="character" w:customStyle="1" w:styleId="BulletlistChar">
    <w:name w:val="Bullet list Char"/>
    <w:basedOn w:val="Bullet1Char"/>
    <w:link w:val="Bulletlist"/>
    <w:rsid w:val="0049155B"/>
    <w:rPr>
      <w:rFonts w:ascii="Arial Narrow" w:hAnsi="Arial Narrow" w:cs="HelveticaNeueLT Std Cn"/>
      <w:color w:val="00353A"/>
      <w:sz w:val="20"/>
      <w:szCs w:val="20"/>
      <w:lang w:val="en-US"/>
    </w:rPr>
  </w:style>
  <w:style w:type="paragraph" w:customStyle="1" w:styleId="Sub-headL2">
    <w:name w:val="Sub-head L2"/>
    <w:basedOn w:val="Normal"/>
    <w:link w:val="Sub-headL2Char"/>
    <w:qFormat/>
    <w:rsid w:val="001F3923"/>
    <w:rPr>
      <w:rFonts w:ascii="Arial" w:hAnsi="Arial" w:cs="Arial"/>
      <w:color w:val="36424A"/>
      <w:sz w:val="42"/>
      <w:szCs w:val="42"/>
    </w:rPr>
  </w:style>
  <w:style w:type="character" w:customStyle="1" w:styleId="Sub-headL2Char">
    <w:name w:val="Sub-head L2 Char"/>
    <w:basedOn w:val="Sub-headingstyleChar"/>
    <w:link w:val="Sub-headL2"/>
    <w:rsid w:val="001F3923"/>
    <w:rPr>
      <w:rFonts w:ascii="Arial" w:hAnsi="Arial" w:cs="Arial"/>
      <w:b w:val="0"/>
      <w:color w:val="36424A"/>
      <w:sz w:val="42"/>
      <w:szCs w:val="42"/>
      <w:lang w:val="en-US"/>
    </w:rPr>
  </w:style>
  <w:style w:type="paragraph" w:customStyle="1" w:styleId="HeadingPasture">
    <w:name w:val="Heading Pasture"/>
    <w:basedOn w:val="Normal"/>
    <w:link w:val="HeadingPastureChar"/>
    <w:qFormat/>
    <w:rsid w:val="001F3923"/>
    <w:pPr>
      <w:spacing w:before="0"/>
      <w:contextualSpacing/>
    </w:pPr>
    <w:rPr>
      <w:rFonts w:ascii="Arial" w:hAnsi="Arial" w:cs="Arial"/>
      <w:color w:val="77B800"/>
      <w:sz w:val="90"/>
      <w:szCs w:val="90"/>
    </w:rPr>
  </w:style>
  <w:style w:type="paragraph" w:customStyle="1" w:styleId="HeadingStone">
    <w:name w:val="Heading Stone"/>
    <w:basedOn w:val="Normal"/>
    <w:link w:val="HeadingStoneChar"/>
    <w:qFormat/>
    <w:rsid w:val="001F3923"/>
    <w:pPr>
      <w:spacing w:before="0"/>
      <w:contextualSpacing/>
    </w:pPr>
    <w:rPr>
      <w:rFonts w:ascii="Arial" w:hAnsi="Arial" w:cs="Arial"/>
      <w:color w:val="36424A"/>
      <w:sz w:val="90"/>
      <w:szCs w:val="90"/>
    </w:rPr>
  </w:style>
  <w:style w:type="character" w:customStyle="1" w:styleId="HeadingPastureChar">
    <w:name w:val="Heading Pasture Char"/>
    <w:basedOn w:val="DefaultParagraphFont"/>
    <w:link w:val="HeadingPasture"/>
    <w:rsid w:val="001F3923"/>
    <w:rPr>
      <w:rFonts w:ascii="Arial" w:hAnsi="Arial" w:cs="Arial"/>
      <w:color w:val="77B800"/>
      <w:sz w:val="90"/>
      <w:szCs w:val="90"/>
      <w:lang w:val="en-US"/>
    </w:rPr>
  </w:style>
  <w:style w:type="character" w:customStyle="1" w:styleId="HeadingStoneChar">
    <w:name w:val="Heading Stone Char"/>
    <w:basedOn w:val="DefaultParagraphFont"/>
    <w:link w:val="HeadingStone"/>
    <w:rsid w:val="001F3923"/>
    <w:rPr>
      <w:rFonts w:ascii="Arial" w:hAnsi="Arial" w:cs="Arial"/>
      <w:color w:val="36424A"/>
      <w:sz w:val="90"/>
      <w:szCs w:val="90"/>
      <w:lang w:val="en-US"/>
    </w:rPr>
  </w:style>
  <w:style w:type="character" w:styleId="FollowedHyperlink">
    <w:name w:val="FollowedHyperlink"/>
    <w:basedOn w:val="DefaultParagraphFont"/>
    <w:uiPriority w:val="99"/>
    <w:semiHidden/>
    <w:unhideWhenUsed/>
    <w:rsid w:val="00D81B4D"/>
    <w:rPr>
      <w:color w:val="800080" w:themeColor="followedHyperlink"/>
      <w:u w:val="single"/>
    </w:rPr>
  </w:style>
  <w:style w:type="paragraph" w:customStyle="1" w:styleId="Sub-head2">
    <w:name w:val="Sub-head 2"/>
    <w:link w:val="Sub-head2Char"/>
    <w:qFormat/>
    <w:rsid w:val="00E4592C"/>
    <w:pPr>
      <w:spacing w:before="120" w:after="0" w:line="240" w:lineRule="auto"/>
    </w:pPr>
    <w:rPr>
      <w:rFonts w:ascii="Arial Narrow" w:hAnsi="Arial Narrow" w:cs="HelveticaNeueLT Std Med Cn"/>
      <w:b/>
      <w:noProof/>
      <w:color w:val="36424A"/>
      <w:szCs w:val="24"/>
      <w:lang w:eastAsia="en-CA"/>
    </w:rPr>
  </w:style>
  <w:style w:type="character" w:customStyle="1" w:styleId="Sub-head2Char">
    <w:name w:val="Sub-head 2 Char"/>
    <w:basedOn w:val="DefaultParagraphFont"/>
    <w:link w:val="Sub-head2"/>
    <w:rsid w:val="00E4592C"/>
    <w:rPr>
      <w:rFonts w:ascii="Arial Narrow" w:hAnsi="Arial Narrow" w:cs="HelveticaNeueLT Std Med Cn"/>
      <w:b/>
      <w:noProof/>
      <w:color w:val="36424A"/>
      <w:szCs w:val="24"/>
      <w:lang w:eastAsia="en-CA"/>
    </w:rPr>
  </w:style>
  <w:style w:type="character" w:customStyle="1" w:styleId="ListParagraphChar">
    <w:name w:val="List Paragraph Char"/>
    <w:link w:val="ListParagraph"/>
    <w:uiPriority w:val="34"/>
    <w:locked/>
    <w:rsid w:val="002C02B2"/>
    <w:rPr>
      <w:rFonts w:ascii="Arial Narrow" w:hAnsi="Arial Narrow" w:cs="HelveticaNeueLT Std Cn"/>
      <w:color w:val="00353A"/>
      <w:sz w:val="20"/>
      <w:szCs w:val="20"/>
      <w:lang w:val="en-US"/>
    </w:rPr>
  </w:style>
  <w:style w:type="character" w:styleId="CommentReference">
    <w:name w:val="annotation reference"/>
    <w:basedOn w:val="DefaultParagraphFont"/>
    <w:uiPriority w:val="99"/>
    <w:semiHidden/>
    <w:unhideWhenUsed/>
    <w:rsid w:val="000F28D9"/>
    <w:rPr>
      <w:sz w:val="16"/>
      <w:szCs w:val="16"/>
    </w:rPr>
  </w:style>
  <w:style w:type="paragraph" w:styleId="CommentText">
    <w:name w:val="annotation text"/>
    <w:basedOn w:val="Normal"/>
    <w:link w:val="CommentTextChar"/>
    <w:uiPriority w:val="99"/>
    <w:semiHidden/>
    <w:unhideWhenUsed/>
    <w:rsid w:val="000F28D9"/>
  </w:style>
  <w:style w:type="character" w:customStyle="1" w:styleId="CommentTextChar">
    <w:name w:val="Comment Text Char"/>
    <w:basedOn w:val="DefaultParagraphFont"/>
    <w:link w:val="CommentText"/>
    <w:uiPriority w:val="99"/>
    <w:semiHidden/>
    <w:rsid w:val="000F28D9"/>
    <w:rPr>
      <w:rFonts w:ascii="Arial Narrow" w:hAnsi="Arial Narrow" w:cs="HelveticaNeueLT Std Cn"/>
      <w:color w:val="00353A"/>
      <w:sz w:val="20"/>
      <w:szCs w:val="20"/>
      <w:lang w:val="en-US"/>
    </w:rPr>
  </w:style>
  <w:style w:type="paragraph" w:styleId="CommentSubject">
    <w:name w:val="annotation subject"/>
    <w:basedOn w:val="CommentText"/>
    <w:next w:val="CommentText"/>
    <w:link w:val="CommentSubjectChar"/>
    <w:uiPriority w:val="99"/>
    <w:semiHidden/>
    <w:unhideWhenUsed/>
    <w:rsid w:val="000F28D9"/>
    <w:rPr>
      <w:b/>
      <w:bCs/>
    </w:rPr>
  </w:style>
  <w:style w:type="character" w:customStyle="1" w:styleId="CommentSubjectChar">
    <w:name w:val="Comment Subject Char"/>
    <w:basedOn w:val="CommentTextChar"/>
    <w:link w:val="CommentSubject"/>
    <w:uiPriority w:val="99"/>
    <w:semiHidden/>
    <w:rsid w:val="000F28D9"/>
    <w:rPr>
      <w:rFonts w:ascii="Arial Narrow" w:hAnsi="Arial Narrow" w:cs="HelveticaNeueLT Std Cn"/>
      <w:b/>
      <w:bCs/>
      <w:color w:val="00353A"/>
      <w:sz w:val="20"/>
      <w:szCs w:val="20"/>
      <w:lang w:val="en-US"/>
    </w:rPr>
  </w:style>
  <w:style w:type="table" w:customStyle="1" w:styleId="GridTable4-Accent31">
    <w:name w:val="Grid Table 4 - Accent 31"/>
    <w:basedOn w:val="TableNormal"/>
    <w:uiPriority w:val="49"/>
    <w:rsid w:val="006704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ull-quotetext">
    <w:name w:val="Pull-quote text"/>
    <w:basedOn w:val="Normal"/>
    <w:link w:val="Pull-quotetextChar"/>
    <w:qFormat/>
    <w:rsid w:val="002F5076"/>
    <w:pPr>
      <w:widowControl w:val="0"/>
      <w:spacing w:before="0" w:after="144" w:line="240" w:lineRule="atLeast"/>
      <w:jc w:val="center"/>
    </w:pPr>
    <w:rPr>
      <w:rFonts w:ascii="Arial" w:eastAsiaTheme="minorEastAsia" w:hAnsi="Arial" w:cs="Arial"/>
      <w:color w:val="0081AB"/>
      <w:sz w:val="22"/>
      <w:szCs w:val="22"/>
      <w:lang w:eastAsia="ja-JP"/>
    </w:rPr>
  </w:style>
  <w:style w:type="character" w:customStyle="1" w:styleId="Pull-quotetextChar">
    <w:name w:val="Pull-quote text Char"/>
    <w:basedOn w:val="DefaultParagraphFont"/>
    <w:link w:val="Pull-quotetext"/>
    <w:rsid w:val="002F5076"/>
    <w:rPr>
      <w:rFonts w:ascii="Arial" w:eastAsiaTheme="minorEastAsia" w:hAnsi="Arial" w:cs="Arial"/>
      <w:color w:val="0081AB"/>
      <w:lang w:val="en-US" w:eastAsia="ja-JP"/>
    </w:rPr>
  </w:style>
  <w:style w:type="paragraph" w:customStyle="1" w:styleId="SubheadbulletBOLD">
    <w:name w:val="Subhead bullet BOLD"/>
    <w:basedOn w:val="ListParagraph"/>
    <w:qFormat/>
    <w:rsid w:val="00CB50D5"/>
    <w:pPr>
      <w:widowControl w:val="0"/>
      <w:numPr>
        <w:numId w:val="6"/>
      </w:numPr>
      <w:spacing w:before="0" w:line="240" w:lineRule="atLeast"/>
    </w:pPr>
    <w:rPr>
      <w:rFonts w:ascii="Arial" w:eastAsiaTheme="minorEastAsia" w:hAnsi="Arial" w:cs="Arial-BoldMT"/>
      <w:b/>
      <w:bCs/>
      <w:color w:val="000000"/>
      <w:sz w:val="22"/>
      <w:szCs w:val="18"/>
      <w:lang w:eastAsia="ja-JP"/>
    </w:rPr>
  </w:style>
  <w:style w:type="paragraph" w:customStyle="1" w:styleId="Indentbullet">
    <w:name w:val="Indent bullet"/>
    <w:basedOn w:val="ListParagraph"/>
    <w:link w:val="IndentbulletChar"/>
    <w:qFormat/>
    <w:rsid w:val="00CB50D5"/>
    <w:pPr>
      <w:widowControl w:val="0"/>
      <w:numPr>
        <w:numId w:val="5"/>
      </w:numPr>
      <w:spacing w:before="0" w:after="72" w:line="240" w:lineRule="atLeast"/>
    </w:pPr>
    <w:rPr>
      <w:rFonts w:ascii="Arial" w:eastAsiaTheme="minorEastAsia" w:hAnsi="Arial" w:cs="ArialMT"/>
      <w:color w:val="000000"/>
      <w:sz w:val="22"/>
      <w:szCs w:val="18"/>
      <w:lang w:eastAsia="ja-JP"/>
    </w:rPr>
  </w:style>
  <w:style w:type="character" w:customStyle="1" w:styleId="IndentbulletChar">
    <w:name w:val="Indent bullet Char"/>
    <w:basedOn w:val="DefaultParagraphFont"/>
    <w:link w:val="Indentbullet"/>
    <w:rsid w:val="00CB50D5"/>
    <w:rPr>
      <w:rFonts w:ascii="Arial" w:eastAsiaTheme="minorEastAsia" w:hAnsi="Arial" w:cs="ArialMT"/>
      <w:color w:val="000000"/>
      <w:szCs w:val="18"/>
      <w:lang w:val="en-US" w:eastAsia="ja-JP"/>
    </w:rPr>
  </w:style>
  <w:style w:type="paragraph" w:customStyle="1" w:styleId="Subheadbullet">
    <w:name w:val="Subhead bullet"/>
    <w:basedOn w:val="SubheadbulletBOLD"/>
    <w:link w:val="SubheadbulletChar"/>
    <w:qFormat/>
    <w:rsid w:val="00CB50D5"/>
    <w:rPr>
      <w:b w:val="0"/>
    </w:rPr>
  </w:style>
  <w:style w:type="character" w:customStyle="1" w:styleId="SubheadbulletChar">
    <w:name w:val="Subhead bullet Char"/>
    <w:basedOn w:val="DefaultParagraphFont"/>
    <w:link w:val="Subheadbullet"/>
    <w:rsid w:val="00CB50D5"/>
    <w:rPr>
      <w:rFonts w:ascii="Arial" w:eastAsiaTheme="minorEastAsia" w:hAnsi="Arial" w:cs="Arial-BoldMT"/>
      <w:bCs/>
      <w:color w:val="000000"/>
      <w:szCs w:val="18"/>
      <w:lang w:val="en-US" w:eastAsia="ja-JP"/>
    </w:rPr>
  </w:style>
  <w:style w:type="paragraph" w:customStyle="1" w:styleId="Paragraphtitle">
    <w:name w:val="Paragraph title"/>
    <w:basedOn w:val="Normal"/>
    <w:link w:val="ParagraphtitleChar"/>
    <w:qFormat/>
    <w:rsid w:val="00BF7AD6"/>
    <w:pPr>
      <w:widowControl w:val="0"/>
      <w:spacing w:before="0" w:after="120" w:line="320" w:lineRule="atLeast"/>
    </w:pPr>
    <w:rPr>
      <w:rFonts w:ascii="Arial" w:eastAsiaTheme="minorEastAsia" w:hAnsi="Arial" w:cs="Arial-BoldMT"/>
      <w:b/>
      <w:bCs/>
      <w:color w:val="0081AB"/>
      <w:sz w:val="28"/>
      <w:szCs w:val="28"/>
      <w:lang w:eastAsia="ja-JP"/>
    </w:rPr>
  </w:style>
  <w:style w:type="character" w:customStyle="1" w:styleId="ParagraphtitleChar">
    <w:name w:val="Paragraph title Char"/>
    <w:basedOn w:val="DefaultParagraphFont"/>
    <w:link w:val="Paragraphtitle"/>
    <w:rsid w:val="00BF7AD6"/>
    <w:rPr>
      <w:rFonts w:ascii="Arial" w:eastAsiaTheme="minorEastAsia" w:hAnsi="Arial" w:cs="Arial-BoldMT"/>
      <w:b/>
      <w:bCs/>
      <w:color w:val="0081AB"/>
      <w:sz w:val="28"/>
      <w:szCs w:val="28"/>
      <w:lang w:val="en-US" w:eastAsia="ja-JP"/>
    </w:rPr>
  </w:style>
  <w:style w:type="table" w:styleId="TableGrid">
    <w:name w:val="Table Grid"/>
    <w:basedOn w:val="TableNormal"/>
    <w:uiPriority w:val="59"/>
    <w:rsid w:val="004E73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4616">
      <w:bodyDiv w:val="1"/>
      <w:marLeft w:val="0"/>
      <w:marRight w:val="0"/>
      <w:marTop w:val="0"/>
      <w:marBottom w:val="0"/>
      <w:divBdr>
        <w:top w:val="none" w:sz="0" w:space="0" w:color="auto"/>
        <w:left w:val="none" w:sz="0" w:space="0" w:color="auto"/>
        <w:bottom w:val="none" w:sz="0" w:space="0" w:color="auto"/>
        <w:right w:val="none" w:sz="0" w:space="0" w:color="auto"/>
      </w:divBdr>
    </w:div>
    <w:div w:id="253445024">
      <w:bodyDiv w:val="1"/>
      <w:marLeft w:val="0"/>
      <w:marRight w:val="0"/>
      <w:marTop w:val="0"/>
      <w:marBottom w:val="0"/>
      <w:divBdr>
        <w:top w:val="none" w:sz="0" w:space="0" w:color="auto"/>
        <w:left w:val="none" w:sz="0" w:space="0" w:color="auto"/>
        <w:bottom w:val="none" w:sz="0" w:space="0" w:color="auto"/>
        <w:right w:val="none" w:sz="0" w:space="0" w:color="auto"/>
      </w:divBdr>
    </w:div>
    <w:div w:id="685639119">
      <w:bodyDiv w:val="1"/>
      <w:marLeft w:val="0"/>
      <w:marRight w:val="0"/>
      <w:marTop w:val="0"/>
      <w:marBottom w:val="0"/>
      <w:divBdr>
        <w:top w:val="none" w:sz="0" w:space="0" w:color="auto"/>
        <w:left w:val="none" w:sz="0" w:space="0" w:color="auto"/>
        <w:bottom w:val="none" w:sz="0" w:space="0" w:color="auto"/>
        <w:right w:val="none" w:sz="0" w:space="0" w:color="auto"/>
      </w:divBdr>
    </w:div>
    <w:div w:id="931163041">
      <w:bodyDiv w:val="1"/>
      <w:marLeft w:val="0"/>
      <w:marRight w:val="0"/>
      <w:marTop w:val="0"/>
      <w:marBottom w:val="0"/>
      <w:divBdr>
        <w:top w:val="none" w:sz="0" w:space="0" w:color="auto"/>
        <w:left w:val="none" w:sz="0" w:space="0" w:color="auto"/>
        <w:bottom w:val="none" w:sz="0" w:space="0" w:color="auto"/>
        <w:right w:val="none" w:sz="0" w:space="0" w:color="auto"/>
      </w:divBdr>
    </w:div>
    <w:div w:id="1300577694">
      <w:bodyDiv w:val="1"/>
      <w:marLeft w:val="0"/>
      <w:marRight w:val="0"/>
      <w:marTop w:val="0"/>
      <w:marBottom w:val="0"/>
      <w:divBdr>
        <w:top w:val="none" w:sz="0" w:space="0" w:color="auto"/>
        <w:left w:val="none" w:sz="0" w:space="0" w:color="auto"/>
        <w:bottom w:val="none" w:sz="0" w:space="0" w:color="auto"/>
        <w:right w:val="none" w:sz="0" w:space="0" w:color="auto"/>
      </w:divBdr>
    </w:div>
    <w:div w:id="1593198219">
      <w:bodyDiv w:val="1"/>
      <w:marLeft w:val="0"/>
      <w:marRight w:val="0"/>
      <w:marTop w:val="0"/>
      <w:marBottom w:val="0"/>
      <w:divBdr>
        <w:top w:val="none" w:sz="0" w:space="0" w:color="auto"/>
        <w:left w:val="none" w:sz="0" w:space="0" w:color="auto"/>
        <w:bottom w:val="none" w:sz="0" w:space="0" w:color="auto"/>
        <w:right w:val="none" w:sz="0" w:space="0" w:color="auto"/>
      </w:divBdr>
    </w:div>
    <w:div w:id="17856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Pasture and Stone">
      <a:dk1>
        <a:srgbClr val="36424A"/>
      </a:dk1>
      <a:lt1>
        <a:sysClr val="window" lastClr="FFFFFF"/>
      </a:lt1>
      <a:dk2>
        <a:srgbClr val="77B800"/>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C0A5-2FF5-4236-A870-8FCEA1A2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2018-06-01T19:29:00Z</dcterms:created>
  <dcterms:modified xsi:type="dcterms:W3CDTF">2018-06-01T19:29:00Z</dcterms:modified>
</cp:coreProperties>
</file>