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93EA" w14:textId="270D5E1E" w:rsidR="009F6A07" w:rsidRPr="00692B7F" w:rsidRDefault="00692B7F" w:rsidP="00692B7F">
      <w:pPr>
        <w:spacing w:before="60" w:after="120"/>
        <w:jc w:val="center"/>
        <w:rPr>
          <w:rFonts w:eastAsiaTheme="majorEastAsia" w:cstheme="majorBidi"/>
          <w:b/>
          <w:bCs/>
          <w:smallCaps/>
          <w:sz w:val="36"/>
          <w:szCs w:val="24"/>
          <w:lang w:val="en-CA"/>
        </w:rPr>
      </w:pPr>
      <w:r w:rsidRPr="00692B7F">
        <w:rPr>
          <w:rFonts w:eastAsiaTheme="majorEastAsia" w:cstheme="majorBidi"/>
          <w:b/>
          <w:bCs/>
          <w:smallCaps/>
          <w:sz w:val="36"/>
          <w:szCs w:val="24"/>
          <w:lang w:val="en-CA"/>
        </w:rPr>
        <w:t>STATEMENT OF AUTHENTICITY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841"/>
      </w:tblGrid>
      <w:tr w:rsidR="00692B7F" w:rsidRPr="00295880" w14:paraId="14C6F050" w14:textId="77777777" w:rsidTr="00573C67">
        <w:tc>
          <w:tcPr>
            <w:tcW w:w="2735" w:type="dxa"/>
            <w:vAlign w:val="bottom"/>
          </w:tcPr>
          <w:p w14:paraId="3DD5A031" w14:textId="77777777" w:rsidR="00692B7F" w:rsidRPr="00573C67" w:rsidRDefault="00692B7F" w:rsidP="00573C67">
            <w:pPr>
              <w:spacing w:before="360"/>
              <w:rPr>
                <w:b/>
                <w:sz w:val="25"/>
                <w:szCs w:val="25"/>
              </w:rPr>
            </w:pPr>
            <w:r w:rsidRPr="00573C67">
              <w:rPr>
                <w:b/>
                <w:sz w:val="25"/>
                <w:szCs w:val="25"/>
              </w:rPr>
              <w:t>Company Name:</w:t>
            </w:r>
          </w:p>
        </w:tc>
        <w:sdt>
          <w:sdtPr>
            <w:rPr>
              <w:rStyle w:val="Style1"/>
            </w:rPr>
            <w:id w:val="-1144422991"/>
            <w:placeholder>
              <w:docPart w:val="60EFD797E575417EA29985D24E0CB0D6"/>
            </w:placeholder>
            <w:showingPlcHdr/>
            <w15:color w:val="000000"/>
            <w:dropDownList>
              <w:listItem w:value="Choose an item."/>
              <w:listItem w:displayText="Alberta Newsprint Company" w:value="Alberta Newsprint Company"/>
              <w:listItem w:displayText="Blue Ridge Lumber (West Fraser Mills Ltd.)" w:value="Blue Ridge Lumber (West Fraser Mills Ltd.)"/>
              <w:listItem w:displayText="Edson Forest Products (West Fraser Mills Ltd.)" w:value="Edson Forest Products (West Fraser Mills Ltd.)"/>
              <w:listItem w:displayText="High Prairie Forest Products (West Fraser Mills Ltd.)" w:value="High Prairie Forest Products (West Fraser Mills Ltd.)"/>
              <w:listItem w:displayText="Hinton Pulp (West Fraser Mills Ltd.)" w:value="Hinton Pulp (West Fraser Mills Ltd.)"/>
              <w:listItem w:displayText="Hinton Wood Products (West Fraser Mills Ltd.)" w:value="Hinton Wood Products (West Fraser Mills Ltd.)"/>
              <w:listItem w:displayText="Millar Western Forest Products Ltd." w:value="Millar Western Forest Products Ltd."/>
              <w:listItem w:displayText="Pinnacle Renewable Energy Inc. " w:value="Pinnacle Renewable Energy Inc. "/>
              <w:listItem w:displayText="Slave Lake Pulp (West Fraser Mills Ltd.)" w:value="Slave Lake Pulp (West Fraser Mills Ltd.)"/>
              <w:listItem w:displayText="Vanderwell Contractors (1971) Ltd" w:value="Vanderwell Contractors (1971) Ltd"/>
              <w:listItem w:displayText="Weyerhaeuser Company Limited" w:value="Weyerhaeuser Company Limited"/>
            </w:dropDownList>
          </w:sdtPr>
          <w:sdtEndPr>
            <w:rPr>
              <w:rStyle w:val="DefaultParagraphFont"/>
              <w:sz w:val="28"/>
            </w:rPr>
          </w:sdtEndPr>
          <w:sdtContent>
            <w:tc>
              <w:tcPr>
                <w:tcW w:w="6841" w:type="dxa"/>
                <w:vAlign w:val="bottom"/>
              </w:tcPr>
              <w:p w14:paraId="476F52C3" w14:textId="77777777" w:rsidR="00692B7F" w:rsidRPr="00295880" w:rsidRDefault="00692B7F" w:rsidP="00573C67">
                <w:pPr>
                  <w:spacing w:before="360"/>
                  <w:rPr>
                    <w:sz w:val="28"/>
                  </w:rPr>
                </w:pPr>
                <w:r w:rsidRPr="00692B7F">
                  <w:rPr>
                    <w:rStyle w:val="PlaceholderText"/>
                    <w:sz w:val="22"/>
                  </w:rPr>
                  <w:t>Choose an item.</w:t>
                </w:r>
              </w:p>
            </w:tc>
          </w:sdtContent>
        </w:sdt>
      </w:tr>
    </w:tbl>
    <w:p w14:paraId="19073C73" w14:textId="0FDF1D3B" w:rsidR="00692B7F" w:rsidRPr="00573C67" w:rsidRDefault="00692B7F" w:rsidP="00573C67">
      <w:pPr>
        <w:rPr>
          <w:sz w:val="16"/>
          <w:szCs w:val="16"/>
        </w:rPr>
      </w:pP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015"/>
        <w:gridCol w:w="3123"/>
        <w:gridCol w:w="2808"/>
      </w:tblGrid>
      <w:tr w:rsidR="00692B7F" w:rsidRPr="00692B7F" w14:paraId="201A9F20" w14:textId="77777777" w:rsidTr="00692B7F">
        <w:trPr>
          <w:trHeight w:val="297"/>
        </w:trPr>
        <w:tc>
          <w:tcPr>
            <w:tcW w:w="1630" w:type="dxa"/>
            <w:tcBorders>
              <w:bottom w:val="nil"/>
            </w:tcBorders>
          </w:tcPr>
          <w:p w14:paraId="7834EADF" w14:textId="77777777" w:rsidR="00692B7F" w:rsidRPr="00692B7F" w:rsidRDefault="00692B7F" w:rsidP="000A7C68">
            <w:pPr>
              <w:spacing w:before="120"/>
              <w:rPr>
                <w:rFonts w:ascii="Arial" w:hAnsi="Arial" w:cs="Arial"/>
                <w:b/>
                <w:sz w:val="25"/>
                <w:szCs w:val="25"/>
              </w:rPr>
            </w:pPr>
            <w:r w:rsidRPr="00573C67">
              <w:rPr>
                <w:rFonts w:ascii="Arial" w:hAnsi="Arial" w:cs="Arial"/>
                <w:b/>
                <w:sz w:val="24"/>
                <w:szCs w:val="24"/>
              </w:rPr>
              <w:t>Audit Type:</w:t>
            </w:r>
          </w:p>
        </w:tc>
        <w:sdt>
          <w:sdtPr>
            <w:rPr>
              <w:rFonts w:ascii="Arial" w:hAnsi="Arial" w:cs="Arial"/>
              <w:bCs/>
            </w:rPr>
            <w:id w:val="835586930"/>
            <w:placeholder>
              <w:docPart w:val="C7926867A50540A3B412B068558E5B90"/>
            </w:placeholder>
            <w:showingPlcHdr/>
            <w15:color w:val="000000"/>
            <w:dropDownList>
              <w:listItem w:value="Choose an item."/>
              <w:listItem w:displayText="INTERNAL AUDIT" w:value="INTERNAL AUDIT"/>
              <w:listItem w:displayText="EXTERNAL AUDIT" w:value="EXTERNAL AUDIT"/>
            </w:dropDownList>
          </w:sdtPr>
          <w:sdtContent>
            <w:tc>
              <w:tcPr>
                <w:tcW w:w="2015" w:type="dxa"/>
              </w:tcPr>
              <w:p w14:paraId="2123613A" w14:textId="77777777" w:rsidR="00692B7F" w:rsidRPr="00573C67" w:rsidRDefault="00692B7F" w:rsidP="000A7C68">
                <w:pPr>
                  <w:spacing w:before="120"/>
                  <w:rPr>
                    <w:rFonts w:ascii="Arial" w:hAnsi="Arial" w:cs="Arial"/>
                    <w:bCs/>
                  </w:rPr>
                </w:pPr>
                <w:r w:rsidRPr="00573C67">
                  <w:rPr>
                    <w:rStyle w:val="PlaceholderText"/>
                    <w:rFonts w:ascii="Arial" w:hAnsi="Arial" w:cs="Arial"/>
                  </w:rPr>
                  <w:t>Choose an item.</w:t>
                </w:r>
              </w:p>
            </w:tc>
          </w:sdtContent>
        </w:sdt>
        <w:tc>
          <w:tcPr>
            <w:tcW w:w="3123" w:type="dxa"/>
            <w:tcBorders>
              <w:bottom w:val="nil"/>
            </w:tcBorders>
            <w:vAlign w:val="bottom"/>
          </w:tcPr>
          <w:p w14:paraId="6555BD6B" w14:textId="77777777" w:rsidR="00692B7F" w:rsidRPr="00692B7F" w:rsidRDefault="00692B7F" w:rsidP="000A7C68">
            <w:pPr>
              <w:spacing w:before="120"/>
              <w:rPr>
                <w:rFonts w:ascii="Arial" w:hAnsi="Arial" w:cs="Arial"/>
                <w:b/>
                <w:sz w:val="25"/>
                <w:szCs w:val="25"/>
              </w:rPr>
            </w:pPr>
            <w:r w:rsidRPr="00573C67">
              <w:rPr>
                <w:rFonts w:ascii="Arial" w:hAnsi="Arial" w:cs="Arial"/>
                <w:b/>
                <w:sz w:val="24"/>
                <w:szCs w:val="24"/>
              </w:rPr>
              <w:t>Audit Completion Date:</w:t>
            </w:r>
          </w:p>
        </w:tc>
        <w:tc>
          <w:tcPr>
            <w:tcW w:w="2808" w:type="dxa"/>
            <w:vAlign w:val="bottom"/>
          </w:tcPr>
          <w:p w14:paraId="2550996D" w14:textId="77777777" w:rsidR="00692B7F" w:rsidRPr="00573C67" w:rsidRDefault="00692B7F" w:rsidP="000A7C68">
            <w:pPr>
              <w:spacing w:before="120"/>
              <w:rPr>
                <w:rFonts w:ascii="Arial" w:hAnsi="Arial" w:cs="Arial"/>
                <w:bCs/>
              </w:rPr>
            </w:pPr>
            <w:sdt>
              <w:sdtPr>
                <w:rPr>
                  <w:rStyle w:val="Style6"/>
                  <w:rFonts w:ascii="Arial" w:hAnsi="Arial" w:cs="Arial"/>
                </w:rPr>
                <w:id w:val="-321117588"/>
                <w:placeholder>
                  <w:docPart w:val="7D7E32AA1B2E4F1B813EFC8EFAF0604E"/>
                </w:placeholder>
                <w:showingPlcHdr/>
                <w15:color w:val="000000"/>
                <w:date>
                  <w:dateFormat w:val="MMMM-d-yy"/>
                  <w:lid w:val="en-CA"/>
                  <w:storeMappedDataAs w:val="dateTime"/>
                  <w:calendar w:val="gregorian"/>
                </w:date>
              </w:sdtPr>
              <w:sdtEndPr>
                <w:rPr>
                  <w:rStyle w:val="DefaultParagraphFont"/>
                  <w:b/>
                  <w:u w:val="none"/>
                </w:rPr>
              </w:sdtEndPr>
              <w:sdtContent>
                <w:r w:rsidRPr="00573C67">
                  <w:rPr>
                    <w:rStyle w:val="PlaceholderText"/>
                    <w:rFonts w:ascii="Arial" w:hAnsi="Arial" w:cs="Arial"/>
                  </w:rPr>
                  <w:t>Click here to enter a date.</w:t>
                </w:r>
              </w:sdtContent>
            </w:sdt>
          </w:p>
        </w:tc>
      </w:tr>
    </w:tbl>
    <w:p w14:paraId="7D712211" w14:textId="77777777" w:rsidR="00692B7F" w:rsidRPr="00573C67" w:rsidRDefault="00692B7F" w:rsidP="00573C6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170"/>
        <w:gridCol w:w="6498"/>
      </w:tblGrid>
      <w:tr w:rsidR="00573C67" w14:paraId="0441668B" w14:textId="77777777" w:rsidTr="00573C67">
        <w:tc>
          <w:tcPr>
            <w:tcW w:w="1908" w:type="dxa"/>
          </w:tcPr>
          <w:p w14:paraId="365F36AF" w14:textId="741AC88C" w:rsidR="00573C67" w:rsidRPr="00573C67" w:rsidRDefault="00573C67" w:rsidP="00573C67">
            <w:pPr>
              <w:spacing w:before="360"/>
              <w:rPr>
                <w:rFonts w:cs="Arial"/>
                <w:b/>
                <w:szCs w:val="24"/>
              </w:rPr>
            </w:pPr>
            <w:r>
              <w:rPr>
                <w:rFonts w:cs="Arial"/>
                <w:b/>
                <w:szCs w:val="24"/>
              </w:rPr>
              <w:t>Auditor Name:</w:t>
            </w:r>
          </w:p>
        </w:tc>
        <w:tc>
          <w:tcPr>
            <w:tcW w:w="7668" w:type="dxa"/>
            <w:gridSpan w:val="2"/>
            <w:tcBorders>
              <w:bottom w:val="single" w:sz="4" w:space="0" w:color="auto"/>
            </w:tcBorders>
          </w:tcPr>
          <w:p w14:paraId="094A58E8" w14:textId="62E6E8D7" w:rsidR="00573C67" w:rsidRPr="00573C67" w:rsidRDefault="00573C67" w:rsidP="00573C67">
            <w:pPr>
              <w:spacing w:before="360"/>
              <w:rPr>
                <w:rFonts w:cs="Arial"/>
                <w:b/>
                <w:szCs w:val="24"/>
              </w:rPr>
            </w:pPr>
            <w:r w:rsidRPr="00C201FA">
              <w:rPr>
                <w:rFonts w:cs="Arial"/>
                <w:b/>
                <w:sz w:val="22"/>
              </w:rPr>
              <w:fldChar w:fldCharType="begin">
                <w:ffData>
                  <w:name w:val="Text68"/>
                  <w:enabled/>
                  <w:calcOnExit w:val="0"/>
                  <w:textInput/>
                </w:ffData>
              </w:fldChar>
            </w:r>
            <w:r w:rsidRPr="00C201FA">
              <w:rPr>
                <w:rFonts w:cs="Arial"/>
                <w:b/>
                <w:sz w:val="22"/>
              </w:rPr>
              <w:instrText xml:space="preserve"> FORMTEXT </w:instrText>
            </w:r>
            <w:r w:rsidRPr="00C201FA">
              <w:rPr>
                <w:rFonts w:cs="Arial"/>
                <w:b/>
                <w:sz w:val="22"/>
              </w:rPr>
            </w:r>
            <w:r w:rsidRPr="00C201FA">
              <w:rPr>
                <w:rFonts w:cs="Arial"/>
                <w:b/>
                <w:sz w:val="22"/>
              </w:rPr>
              <w:fldChar w:fldCharType="separate"/>
            </w:r>
            <w:r w:rsidRPr="00C201FA">
              <w:rPr>
                <w:rFonts w:cs="Arial"/>
                <w:b/>
                <w:noProof/>
                <w:sz w:val="22"/>
              </w:rPr>
              <w:t> </w:t>
            </w:r>
            <w:r w:rsidRPr="00C201FA">
              <w:rPr>
                <w:rFonts w:cs="Arial"/>
                <w:b/>
                <w:noProof/>
                <w:sz w:val="22"/>
              </w:rPr>
              <w:t> </w:t>
            </w:r>
            <w:r w:rsidRPr="00C201FA">
              <w:rPr>
                <w:rFonts w:cs="Arial"/>
                <w:b/>
                <w:noProof/>
                <w:sz w:val="22"/>
              </w:rPr>
              <w:t> </w:t>
            </w:r>
            <w:r w:rsidRPr="00C201FA">
              <w:rPr>
                <w:rFonts w:cs="Arial"/>
                <w:b/>
                <w:noProof/>
                <w:sz w:val="22"/>
              </w:rPr>
              <w:t> </w:t>
            </w:r>
            <w:r w:rsidRPr="00C201FA">
              <w:rPr>
                <w:rFonts w:cs="Arial"/>
                <w:b/>
                <w:noProof/>
                <w:sz w:val="22"/>
              </w:rPr>
              <w:t> </w:t>
            </w:r>
            <w:r w:rsidRPr="00C201FA">
              <w:rPr>
                <w:rFonts w:cs="Arial"/>
                <w:b/>
                <w:sz w:val="22"/>
              </w:rPr>
              <w:fldChar w:fldCharType="end"/>
            </w:r>
          </w:p>
        </w:tc>
      </w:tr>
      <w:tr w:rsidR="00573C67" w14:paraId="1D209CF5" w14:textId="77777777" w:rsidTr="00573C67">
        <w:tc>
          <w:tcPr>
            <w:tcW w:w="3078" w:type="dxa"/>
            <w:gridSpan w:val="2"/>
          </w:tcPr>
          <w:p w14:paraId="32EDE5E3" w14:textId="0F27BE0F" w:rsidR="00573C67" w:rsidRDefault="00573C67" w:rsidP="00573C67">
            <w:pPr>
              <w:spacing w:before="120"/>
              <w:rPr>
                <w:rFonts w:cs="Arial"/>
                <w:b/>
                <w:szCs w:val="24"/>
              </w:rPr>
            </w:pPr>
            <w:r>
              <w:rPr>
                <w:rFonts w:cs="Arial"/>
                <w:b/>
                <w:szCs w:val="24"/>
              </w:rPr>
              <w:t>Auditor Company Name:</w:t>
            </w:r>
          </w:p>
        </w:tc>
        <w:tc>
          <w:tcPr>
            <w:tcW w:w="6498" w:type="dxa"/>
            <w:tcBorders>
              <w:bottom w:val="single" w:sz="4" w:space="0" w:color="auto"/>
            </w:tcBorders>
          </w:tcPr>
          <w:p w14:paraId="20D4C1EE" w14:textId="72707E4A" w:rsidR="00573C67" w:rsidRPr="00573C67" w:rsidRDefault="00573C67" w:rsidP="00573C67">
            <w:pPr>
              <w:spacing w:before="120"/>
              <w:rPr>
                <w:rFonts w:cs="Arial"/>
                <w:b/>
                <w:szCs w:val="24"/>
              </w:rPr>
            </w:pPr>
            <w:r w:rsidRPr="00C201FA">
              <w:rPr>
                <w:rFonts w:cs="Arial"/>
                <w:b/>
                <w:sz w:val="22"/>
              </w:rPr>
              <w:fldChar w:fldCharType="begin">
                <w:ffData>
                  <w:name w:val="Text68"/>
                  <w:enabled/>
                  <w:calcOnExit w:val="0"/>
                  <w:textInput/>
                </w:ffData>
              </w:fldChar>
            </w:r>
            <w:r w:rsidRPr="00C201FA">
              <w:rPr>
                <w:rFonts w:cs="Arial"/>
                <w:b/>
                <w:sz w:val="22"/>
              </w:rPr>
              <w:instrText xml:space="preserve"> FORMTEXT </w:instrText>
            </w:r>
            <w:r w:rsidRPr="00C201FA">
              <w:rPr>
                <w:rFonts w:cs="Arial"/>
                <w:b/>
                <w:sz w:val="22"/>
              </w:rPr>
            </w:r>
            <w:r w:rsidRPr="00C201FA">
              <w:rPr>
                <w:rFonts w:cs="Arial"/>
                <w:b/>
                <w:sz w:val="22"/>
              </w:rPr>
              <w:fldChar w:fldCharType="separate"/>
            </w:r>
            <w:r w:rsidRPr="00C201FA">
              <w:rPr>
                <w:rFonts w:cs="Arial"/>
                <w:b/>
                <w:noProof/>
                <w:sz w:val="22"/>
              </w:rPr>
              <w:t> </w:t>
            </w:r>
            <w:r w:rsidRPr="00C201FA">
              <w:rPr>
                <w:rFonts w:cs="Arial"/>
                <w:b/>
                <w:noProof/>
                <w:sz w:val="22"/>
              </w:rPr>
              <w:t> </w:t>
            </w:r>
            <w:r w:rsidRPr="00C201FA">
              <w:rPr>
                <w:rFonts w:cs="Arial"/>
                <w:b/>
                <w:noProof/>
                <w:sz w:val="22"/>
              </w:rPr>
              <w:t> </w:t>
            </w:r>
            <w:r w:rsidRPr="00C201FA">
              <w:rPr>
                <w:rFonts w:cs="Arial"/>
                <w:b/>
                <w:noProof/>
                <w:sz w:val="22"/>
              </w:rPr>
              <w:t> </w:t>
            </w:r>
            <w:r w:rsidRPr="00C201FA">
              <w:rPr>
                <w:rFonts w:cs="Arial"/>
                <w:b/>
                <w:noProof/>
                <w:sz w:val="22"/>
              </w:rPr>
              <w:t> </w:t>
            </w:r>
            <w:r w:rsidRPr="00C201FA">
              <w:rPr>
                <w:rFonts w:cs="Arial"/>
                <w:b/>
                <w:sz w:val="22"/>
              </w:rPr>
              <w:fldChar w:fldCharType="end"/>
            </w:r>
          </w:p>
        </w:tc>
      </w:tr>
    </w:tbl>
    <w:p w14:paraId="28CC39E4" w14:textId="77777777" w:rsidR="00692B7F" w:rsidRDefault="00692B7F" w:rsidP="004559C1">
      <w:pPr>
        <w:spacing w:after="120"/>
      </w:pPr>
    </w:p>
    <w:p w14:paraId="6BBE8922" w14:textId="01D56601" w:rsidR="003B02FC" w:rsidRPr="00573C67" w:rsidRDefault="00573C67" w:rsidP="00432F78">
      <w:pPr>
        <w:spacing w:before="180"/>
        <w:rPr>
          <w:b/>
          <w:szCs w:val="24"/>
        </w:rPr>
      </w:pPr>
      <w:r w:rsidRPr="00573C67">
        <w:rPr>
          <w:b/>
          <w:szCs w:val="24"/>
        </w:rPr>
        <w:t>AUDITOR STATEMENT</w:t>
      </w:r>
    </w:p>
    <w:p w14:paraId="079FCCD9" w14:textId="760F84A1" w:rsidR="003438BB" w:rsidRDefault="003B02FC" w:rsidP="003B02FC">
      <w:pPr>
        <w:pStyle w:val="BodyText"/>
        <w:tabs>
          <w:tab w:val="left" w:pos="5760"/>
        </w:tabs>
        <w:spacing w:before="360"/>
      </w:pPr>
      <w:r w:rsidRPr="003B02FC">
        <w:t>I</w:t>
      </w:r>
      <w:r w:rsidR="00F43D94">
        <w:t xml:space="preserve"> </w:t>
      </w:r>
      <w:r w:rsidR="00F43D94" w:rsidRPr="00F43D94">
        <w:rPr>
          <w:rFonts w:cs="Arial"/>
          <w:b/>
          <w:u w:val="single"/>
        </w:rPr>
        <w:fldChar w:fldCharType="begin">
          <w:ffData>
            <w:name w:val="Text68"/>
            <w:enabled/>
            <w:calcOnExit w:val="0"/>
            <w:textInput/>
          </w:ffData>
        </w:fldChar>
      </w:r>
      <w:r w:rsidR="00F43D94" w:rsidRPr="00F43D94">
        <w:rPr>
          <w:rFonts w:cs="Arial"/>
          <w:b/>
          <w:u w:val="single"/>
        </w:rPr>
        <w:instrText xml:space="preserve"> FORMTEXT </w:instrText>
      </w:r>
      <w:r w:rsidR="00F43D94" w:rsidRPr="00F43D94">
        <w:rPr>
          <w:rFonts w:cs="Arial"/>
          <w:b/>
          <w:u w:val="single"/>
        </w:rPr>
      </w:r>
      <w:r w:rsidR="00F43D94" w:rsidRPr="00F43D94">
        <w:rPr>
          <w:rFonts w:cs="Arial"/>
          <w:b/>
          <w:u w:val="single"/>
        </w:rPr>
        <w:fldChar w:fldCharType="separate"/>
      </w:r>
      <w:r w:rsidR="00F43D94" w:rsidRPr="00F43D94">
        <w:rPr>
          <w:rFonts w:cs="Arial"/>
          <w:b/>
          <w:noProof/>
          <w:u w:val="single"/>
        </w:rPr>
        <w:t> </w:t>
      </w:r>
      <w:r w:rsidR="00F43D94" w:rsidRPr="00F43D94">
        <w:rPr>
          <w:rFonts w:cs="Arial"/>
          <w:b/>
          <w:noProof/>
          <w:u w:val="single"/>
        </w:rPr>
        <w:t> </w:t>
      </w:r>
      <w:r w:rsidR="00F43D94" w:rsidRPr="00F43D94">
        <w:rPr>
          <w:rFonts w:cs="Arial"/>
          <w:b/>
          <w:noProof/>
          <w:u w:val="single"/>
        </w:rPr>
        <w:t> </w:t>
      </w:r>
      <w:r w:rsidR="00F43D94" w:rsidRPr="00F43D94">
        <w:rPr>
          <w:rFonts w:cs="Arial"/>
          <w:b/>
          <w:noProof/>
          <w:u w:val="single"/>
        </w:rPr>
        <w:t> </w:t>
      </w:r>
      <w:r w:rsidR="00F43D94" w:rsidRPr="00F43D94">
        <w:rPr>
          <w:rFonts w:cs="Arial"/>
          <w:b/>
          <w:noProof/>
          <w:u w:val="single"/>
        </w:rPr>
        <w:t> </w:t>
      </w:r>
      <w:r w:rsidR="00F43D94" w:rsidRPr="00F43D94">
        <w:rPr>
          <w:rFonts w:cs="Arial"/>
          <w:b/>
          <w:u w:val="single"/>
        </w:rPr>
        <w:fldChar w:fldCharType="end"/>
      </w:r>
      <w:r w:rsidRPr="003B02FC">
        <w:rPr>
          <w:u w:val="single"/>
        </w:rPr>
        <w:tab/>
      </w:r>
      <w:r w:rsidR="00F43D94">
        <w:rPr>
          <w:u w:val="single"/>
        </w:rPr>
        <w:t xml:space="preserve"> </w:t>
      </w:r>
      <w:r w:rsidRPr="003B02FC">
        <w:t>certify the audit document is a</w:t>
      </w:r>
      <w:r>
        <w:t xml:space="preserve"> </w:t>
      </w:r>
      <w:r w:rsidRPr="003B02FC">
        <w:t>factual representation of the railway</w:t>
      </w:r>
      <w:r>
        <w:t xml:space="preserve"> </w:t>
      </w:r>
      <w:r w:rsidRPr="003B02FC">
        <w:t xml:space="preserve">operation </w:t>
      </w:r>
      <w:r>
        <w:t xml:space="preserve">as noted at the time and date of audit </w:t>
      </w:r>
      <w:r w:rsidRPr="003B02FC">
        <w:t>and th</w:t>
      </w:r>
      <w:r>
        <w:t>at the</w:t>
      </w:r>
      <w:r w:rsidRPr="003B02FC">
        <w:t xml:space="preserve"> railway operation me</w:t>
      </w:r>
      <w:r w:rsidR="00465932">
        <w:t>e</w:t>
      </w:r>
      <w:r w:rsidRPr="003B02FC">
        <w:t>t</w:t>
      </w:r>
      <w:r w:rsidR="00465932">
        <w:t>s</w:t>
      </w:r>
      <w:r w:rsidRPr="003B02FC">
        <w:t xml:space="preserve"> the </w:t>
      </w:r>
      <w:r w:rsidR="00465932">
        <w:t xml:space="preserve">audit </w:t>
      </w:r>
      <w:r w:rsidRPr="003B02FC">
        <w:t>requirements</w:t>
      </w:r>
      <w:r w:rsidR="00465932">
        <w:t>,</w:t>
      </w:r>
      <w:r w:rsidRPr="003B02FC">
        <w:t xml:space="preserve"> </w:t>
      </w:r>
      <w:r w:rsidR="00465932">
        <w:t xml:space="preserve">as outlined, </w:t>
      </w:r>
      <w:r>
        <w:t>notwithstanding the findings noted in this audit</w:t>
      </w:r>
      <w:r w:rsidR="00465932">
        <w:t xml:space="preserve"> and documented in the ‘Findings and Corrective Actions’ </w:t>
      </w:r>
      <w:r w:rsidR="00465932" w:rsidRPr="0040450D">
        <w:t>document</w:t>
      </w:r>
      <w:r w:rsidR="00465932">
        <w:t xml:space="preserve"> attached</w:t>
      </w:r>
      <w:r>
        <w:t>.</w:t>
      </w:r>
    </w:p>
    <w:p w14:paraId="18825F1A" w14:textId="77777777" w:rsidR="00465932" w:rsidRPr="00432F78" w:rsidRDefault="00465932" w:rsidP="00465932">
      <w:pPr>
        <w:pStyle w:val="BodyText"/>
        <w:tabs>
          <w:tab w:val="left" w:pos="5760"/>
        </w:tabs>
        <w:spacing w:before="12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8"/>
        <w:gridCol w:w="3618"/>
      </w:tblGrid>
      <w:tr w:rsidR="00465932" w:rsidRPr="00465932" w14:paraId="71C48A33" w14:textId="77777777" w:rsidTr="00573C67">
        <w:trPr>
          <w:trHeight w:val="900"/>
        </w:trPr>
        <w:tc>
          <w:tcPr>
            <w:tcW w:w="5958" w:type="dxa"/>
          </w:tcPr>
          <w:p w14:paraId="5C8719BF" w14:textId="77777777" w:rsidR="00465932" w:rsidRPr="00F43D94" w:rsidRDefault="00465932" w:rsidP="00C201FA">
            <w:pPr>
              <w:pStyle w:val="ListNumber"/>
              <w:numPr>
                <w:ilvl w:val="0"/>
                <w:numId w:val="0"/>
              </w:numPr>
              <w:spacing w:after="0"/>
              <w:rPr>
                <w:rFonts w:ascii="Arial" w:hAnsi="Arial" w:cs="Arial"/>
                <w:b/>
                <w:bCs/>
              </w:rPr>
            </w:pPr>
            <w:r w:rsidRPr="00F43D94">
              <w:rPr>
                <w:rFonts w:ascii="Arial" w:hAnsi="Arial" w:cs="Arial"/>
                <w:b/>
                <w:bCs/>
              </w:rPr>
              <w:t>Auditor Signature</w:t>
            </w:r>
            <w:r w:rsidR="00C201FA" w:rsidRPr="00F43D94">
              <w:rPr>
                <w:rFonts w:ascii="Arial" w:hAnsi="Arial" w:cs="Arial"/>
                <w:b/>
                <w:bCs/>
              </w:rPr>
              <w:t>:</w:t>
            </w:r>
            <w:r w:rsidRPr="00F43D94">
              <w:rPr>
                <w:rFonts w:ascii="Arial" w:hAnsi="Arial" w:cs="Arial"/>
                <w:b/>
                <w:bCs/>
              </w:rPr>
              <w:t xml:space="preserve"> </w:t>
            </w:r>
          </w:p>
          <w:tbl>
            <w:tblPr>
              <w:tblStyle w:val="TableGrid"/>
              <w:tblW w:w="0" w:type="auto"/>
              <w:tblLook w:val="01E0" w:firstRow="1" w:lastRow="1" w:firstColumn="1" w:lastColumn="1" w:noHBand="0" w:noVBand="0"/>
            </w:tblPr>
            <w:tblGrid>
              <w:gridCol w:w="5580"/>
            </w:tblGrid>
            <w:tr w:rsidR="00465932" w:rsidRPr="00465932" w14:paraId="2EA0B658" w14:textId="77777777" w:rsidTr="00573C67">
              <w:tc>
                <w:tcPr>
                  <w:tcW w:w="5580" w:type="dxa"/>
                  <w:tcBorders>
                    <w:top w:val="nil"/>
                    <w:left w:val="nil"/>
                    <w:bottom w:val="single" w:sz="4" w:space="0" w:color="auto"/>
                    <w:right w:val="nil"/>
                  </w:tcBorders>
                </w:tcPr>
                <w:p w14:paraId="45F3A228" w14:textId="77777777" w:rsidR="00465932" w:rsidRPr="00465932" w:rsidRDefault="00465932" w:rsidP="00465932">
                  <w:pPr>
                    <w:pStyle w:val="ListNumber"/>
                    <w:numPr>
                      <w:ilvl w:val="0"/>
                      <w:numId w:val="0"/>
                    </w:numPr>
                    <w:spacing w:before="360" w:after="0"/>
                    <w:rPr>
                      <w:rFonts w:ascii="Arial" w:hAnsi="Arial" w:cs="Arial"/>
                    </w:rPr>
                  </w:pPr>
                </w:p>
              </w:tc>
            </w:tr>
          </w:tbl>
          <w:p w14:paraId="66801154" w14:textId="77777777" w:rsidR="00465932" w:rsidRPr="00465932" w:rsidRDefault="00465932" w:rsidP="00CA74BE">
            <w:pPr>
              <w:pStyle w:val="ListNumber"/>
              <w:numPr>
                <w:ilvl w:val="0"/>
                <w:numId w:val="0"/>
              </w:numPr>
              <w:rPr>
                <w:rFonts w:ascii="Arial" w:hAnsi="Arial" w:cs="Arial"/>
              </w:rPr>
            </w:pPr>
          </w:p>
        </w:tc>
        <w:tc>
          <w:tcPr>
            <w:tcW w:w="3618" w:type="dxa"/>
          </w:tcPr>
          <w:p w14:paraId="5A25A8AB" w14:textId="77777777" w:rsidR="00465932" w:rsidRPr="00465932" w:rsidRDefault="00465932" w:rsidP="00465932">
            <w:pPr>
              <w:pStyle w:val="ListNumber"/>
              <w:numPr>
                <w:ilvl w:val="0"/>
                <w:numId w:val="0"/>
              </w:numPr>
              <w:rPr>
                <w:rFonts w:ascii="Arial" w:hAnsi="Arial" w:cs="Arial"/>
              </w:rPr>
            </w:pPr>
            <w:r w:rsidRPr="00F43D94">
              <w:rPr>
                <w:rFonts w:ascii="Arial" w:hAnsi="Arial" w:cs="Arial"/>
                <w:b/>
                <w:bCs/>
              </w:rPr>
              <w:t>Date:</w:t>
            </w:r>
            <w:r>
              <w:rPr>
                <w:rFonts w:ascii="Arial" w:hAnsi="Arial" w:cs="Arial"/>
              </w:rPr>
              <w:t xml:space="preserve">  </w:t>
            </w:r>
            <w:r w:rsidRPr="00465932">
              <w:rPr>
                <w:rFonts w:ascii="Arial" w:hAnsi="Arial" w:cs="Arial"/>
                <w:b/>
              </w:rPr>
              <w:fldChar w:fldCharType="begin">
                <w:ffData>
                  <w:name w:val="Text68"/>
                  <w:enabled/>
                  <w:calcOnExit w:val="0"/>
                  <w:textInput/>
                </w:ffData>
              </w:fldChar>
            </w:r>
            <w:r w:rsidRPr="00465932">
              <w:rPr>
                <w:rFonts w:ascii="Arial" w:hAnsi="Arial" w:cs="Arial"/>
                <w:b/>
              </w:rPr>
              <w:instrText xml:space="preserve"> FORMTEXT </w:instrText>
            </w:r>
            <w:r w:rsidRPr="00465932">
              <w:rPr>
                <w:rFonts w:ascii="Arial" w:hAnsi="Arial" w:cs="Arial"/>
                <w:b/>
              </w:rPr>
            </w:r>
            <w:r w:rsidRPr="00465932">
              <w:rPr>
                <w:rFonts w:ascii="Arial" w:hAnsi="Arial" w:cs="Arial"/>
                <w:b/>
              </w:rPr>
              <w:fldChar w:fldCharType="separate"/>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rPr>
              <w:fldChar w:fldCharType="end"/>
            </w:r>
          </w:p>
        </w:tc>
      </w:tr>
    </w:tbl>
    <w:p w14:paraId="6775B9D0" w14:textId="77777777" w:rsidR="00573C67" w:rsidRDefault="00573C67" w:rsidP="00573C67"/>
    <w:p w14:paraId="25186BB6" w14:textId="2BF169D4" w:rsidR="009F6A07" w:rsidRPr="00573C67" w:rsidRDefault="00573C67" w:rsidP="00F43D94">
      <w:pPr>
        <w:spacing w:before="360"/>
        <w:rPr>
          <w:b/>
          <w:szCs w:val="24"/>
        </w:rPr>
      </w:pPr>
      <w:r w:rsidRPr="00573C67">
        <w:rPr>
          <w:b/>
          <w:szCs w:val="24"/>
        </w:rPr>
        <w:t>COMPANY REPRESENTATIVE STATEMENT</w:t>
      </w:r>
    </w:p>
    <w:p w14:paraId="34E8ED20" w14:textId="22602D68" w:rsidR="008C33CE" w:rsidRPr="008C33CE" w:rsidRDefault="00465932" w:rsidP="00432F78">
      <w:pPr>
        <w:pStyle w:val="BodyText"/>
        <w:tabs>
          <w:tab w:val="left" w:pos="5760"/>
        </w:tabs>
        <w:spacing w:before="360"/>
      </w:pPr>
      <w:r w:rsidRPr="00465932">
        <w:t>I</w:t>
      </w:r>
      <w:r w:rsidR="00F43D94">
        <w:t xml:space="preserve"> </w:t>
      </w:r>
      <w:r w:rsidR="00F43D94" w:rsidRPr="00F43D94">
        <w:rPr>
          <w:rFonts w:cs="Arial"/>
          <w:b/>
          <w:u w:val="single"/>
        </w:rPr>
        <w:fldChar w:fldCharType="begin">
          <w:ffData>
            <w:name w:val="Text68"/>
            <w:enabled/>
            <w:calcOnExit w:val="0"/>
            <w:textInput/>
          </w:ffData>
        </w:fldChar>
      </w:r>
      <w:r w:rsidR="00F43D94" w:rsidRPr="00F43D94">
        <w:rPr>
          <w:rFonts w:cs="Arial"/>
          <w:b/>
          <w:u w:val="single"/>
        </w:rPr>
        <w:instrText xml:space="preserve"> FORMTEXT </w:instrText>
      </w:r>
      <w:r w:rsidR="00F43D94" w:rsidRPr="00F43D94">
        <w:rPr>
          <w:rFonts w:cs="Arial"/>
          <w:b/>
          <w:u w:val="single"/>
        </w:rPr>
      </w:r>
      <w:r w:rsidR="00F43D94" w:rsidRPr="00F43D94">
        <w:rPr>
          <w:rFonts w:cs="Arial"/>
          <w:b/>
          <w:u w:val="single"/>
        </w:rPr>
        <w:fldChar w:fldCharType="separate"/>
      </w:r>
      <w:r w:rsidR="00F43D94" w:rsidRPr="00F43D94">
        <w:rPr>
          <w:rFonts w:cs="Arial"/>
          <w:b/>
          <w:noProof/>
          <w:u w:val="single"/>
        </w:rPr>
        <w:t> </w:t>
      </w:r>
      <w:r w:rsidR="00F43D94" w:rsidRPr="00F43D94">
        <w:rPr>
          <w:rFonts w:cs="Arial"/>
          <w:b/>
          <w:noProof/>
          <w:u w:val="single"/>
        </w:rPr>
        <w:t> </w:t>
      </w:r>
      <w:r w:rsidR="00F43D94" w:rsidRPr="00F43D94">
        <w:rPr>
          <w:rFonts w:cs="Arial"/>
          <w:b/>
          <w:noProof/>
          <w:u w:val="single"/>
        </w:rPr>
        <w:t> </w:t>
      </w:r>
      <w:r w:rsidR="00F43D94" w:rsidRPr="00F43D94">
        <w:rPr>
          <w:rFonts w:cs="Arial"/>
          <w:b/>
          <w:noProof/>
          <w:u w:val="single"/>
        </w:rPr>
        <w:t> </w:t>
      </w:r>
      <w:r w:rsidR="00F43D94" w:rsidRPr="00F43D94">
        <w:rPr>
          <w:rFonts w:cs="Arial"/>
          <w:b/>
          <w:noProof/>
          <w:u w:val="single"/>
        </w:rPr>
        <w:t> </w:t>
      </w:r>
      <w:r w:rsidR="00F43D94" w:rsidRPr="00F43D94">
        <w:rPr>
          <w:rFonts w:cs="Arial"/>
          <w:b/>
          <w:u w:val="single"/>
        </w:rPr>
        <w:fldChar w:fldCharType="end"/>
      </w:r>
      <w:r w:rsidRPr="00432F78">
        <w:rPr>
          <w:u w:val="single"/>
        </w:rPr>
        <w:tab/>
      </w:r>
      <w:r w:rsidR="00F43D94">
        <w:rPr>
          <w:u w:val="single"/>
        </w:rPr>
        <w:t xml:space="preserve"> </w:t>
      </w:r>
      <w:r w:rsidRPr="00465932">
        <w:t>certify the audit document</w:t>
      </w:r>
      <w:r w:rsidR="00432F78">
        <w:t>,</w:t>
      </w:r>
      <w:r w:rsidRPr="00465932">
        <w:t xml:space="preserve"> </w:t>
      </w:r>
      <w:r>
        <w:t xml:space="preserve">as </w:t>
      </w:r>
      <w:bookmarkStart w:id="0" w:name="_GoBack"/>
      <w:bookmarkEnd w:id="0"/>
      <w:r>
        <w:t xml:space="preserve">represented by the auditor noted above, </w:t>
      </w:r>
      <w:r w:rsidRPr="00465932">
        <w:t xml:space="preserve">is a factual representation of the railway operation as noted at the time and date of audit and that the railway operation meets the audit requirements, as outlined, notwithstanding the findings noted in this audit and documented in the </w:t>
      </w:r>
      <w:r>
        <w:t xml:space="preserve">‘Findings and Corrective Actions’ </w:t>
      </w:r>
      <w:r w:rsidRPr="0040450D">
        <w:t>document</w:t>
      </w:r>
      <w:r w:rsidRPr="00465932">
        <w:t xml:space="preserve"> attached.</w:t>
      </w:r>
    </w:p>
    <w:p w14:paraId="66DDAD74" w14:textId="77777777" w:rsidR="00F322BB" w:rsidRPr="00432F78" w:rsidRDefault="00F322BB">
      <w:pPr>
        <w:rPr>
          <w:b/>
          <w: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8"/>
        <w:gridCol w:w="3618"/>
      </w:tblGrid>
      <w:tr w:rsidR="00465932" w:rsidRPr="00465932" w14:paraId="74EE58B1" w14:textId="77777777" w:rsidTr="00573C67">
        <w:trPr>
          <w:trHeight w:val="990"/>
        </w:trPr>
        <w:tc>
          <w:tcPr>
            <w:tcW w:w="5958" w:type="dxa"/>
          </w:tcPr>
          <w:p w14:paraId="61542A42" w14:textId="5826819F" w:rsidR="00465932" w:rsidRPr="00F43D94" w:rsidRDefault="00465932" w:rsidP="00C201FA">
            <w:pPr>
              <w:pStyle w:val="ListNumber"/>
              <w:numPr>
                <w:ilvl w:val="0"/>
                <w:numId w:val="0"/>
              </w:numPr>
              <w:spacing w:after="0"/>
              <w:rPr>
                <w:rFonts w:ascii="Arial" w:hAnsi="Arial" w:cs="Arial"/>
                <w:b/>
                <w:bCs/>
              </w:rPr>
            </w:pPr>
            <w:r w:rsidRPr="00F43D94">
              <w:rPr>
                <w:rFonts w:ascii="Arial" w:hAnsi="Arial" w:cs="Arial"/>
                <w:b/>
                <w:bCs/>
              </w:rPr>
              <w:t>Company Representative Signature</w:t>
            </w:r>
            <w:r w:rsidR="008123E8" w:rsidRPr="00F43D94">
              <w:rPr>
                <w:rFonts w:ascii="Arial" w:hAnsi="Arial" w:cs="Arial"/>
                <w:b/>
                <w:bCs/>
              </w:rPr>
              <w:t>:</w:t>
            </w:r>
            <w:r w:rsidRPr="00F43D94">
              <w:rPr>
                <w:rFonts w:ascii="Arial" w:hAnsi="Arial" w:cs="Arial"/>
                <w:b/>
                <w:bCs/>
              </w:rPr>
              <w:t xml:space="preserve"> </w:t>
            </w:r>
          </w:p>
          <w:tbl>
            <w:tblPr>
              <w:tblStyle w:val="TableGrid"/>
              <w:tblW w:w="0" w:type="auto"/>
              <w:tblLook w:val="01E0" w:firstRow="1" w:lastRow="1" w:firstColumn="1" w:lastColumn="1" w:noHBand="0" w:noVBand="0"/>
            </w:tblPr>
            <w:tblGrid>
              <w:gridCol w:w="5580"/>
            </w:tblGrid>
            <w:tr w:rsidR="00465932" w:rsidRPr="00465932" w14:paraId="38B8CDE6" w14:textId="77777777" w:rsidTr="00573C67">
              <w:tc>
                <w:tcPr>
                  <w:tcW w:w="5580" w:type="dxa"/>
                  <w:tcBorders>
                    <w:top w:val="nil"/>
                    <w:left w:val="nil"/>
                    <w:bottom w:val="single" w:sz="4" w:space="0" w:color="auto"/>
                    <w:right w:val="nil"/>
                  </w:tcBorders>
                </w:tcPr>
                <w:p w14:paraId="74E60E20" w14:textId="77777777" w:rsidR="00465932" w:rsidRPr="00465932" w:rsidRDefault="00465932" w:rsidP="00CA74BE">
                  <w:pPr>
                    <w:pStyle w:val="ListNumber"/>
                    <w:numPr>
                      <w:ilvl w:val="0"/>
                      <w:numId w:val="0"/>
                    </w:numPr>
                    <w:spacing w:before="360" w:after="0"/>
                    <w:rPr>
                      <w:rFonts w:ascii="Arial" w:hAnsi="Arial" w:cs="Arial"/>
                    </w:rPr>
                  </w:pPr>
                </w:p>
              </w:tc>
            </w:tr>
          </w:tbl>
          <w:p w14:paraId="24BFB62A" w14:textId="77777777" w:rsidR="00465932" w:rsidRPr="00465932" w:rsidRDefault="00465932" w:rsidP="00CA74BE">
            <w:pPr>
              <w:pStyle w:val="ListNumber"/>
              <w:numPr>
                <w:ilvl w:val="0"/>
                <w:numId w:val="0"/>
              </w:numPr>
              <w:rPr>
                <w:rFonts w:ascii="Arial" w:hAnsi="Arial" w:cs="Arial"/>
              </w:rPr>
            </w:pPr>
          </w:p>
        </w:tc>
        <w:tc>
          <w:tcPr>
            <w:tcW w:w="3618" w:type="dxa"/>
          </w:tcPr>
          <w:p w14:paraId="69BC3947" w14:textId="77777777" w:rsidR="00465932" w:rsidRPr="00465932" w:rsidRDefault="00465932" w:rsidP="00CA74BE">
            <w:pPr>
              <w:pStyle w:val="ListNumber"/>
              <w:numPr>
                <w:ilvl w:val="0"/>
                <w:numId w:val="0"/>
              </w:numPr>
              <w:rPr>
                <w:rFonts w:ascii="Arial" w:hAnsi="Arial" w:cs="Arial"/>
              </w:rPr>
            </w:pPr>
            <w:r w:rsidRPr="00F43D94">
              <w:rPr>
                <w:rFonts w:ascii="Arial" w:hAnsi="Arial" w:cs="Arial"/>
                <w:b/>
                <w:bCs/>
              </w:rPr>
              <w:t>Date:</w:t>
            </w:r>
            <w:r>
              <w:rPr>
                <w:rFonts w:ascii="Arial" w:hAnsi="Arial" w:cs="Arial"/>
              </w:rPr>
              <w:t xml:space="preserve">  </w:t>
            </w:r>
            <w:r w:rsidRPr="00465932">
              <w:rPr>
                <w:rFonts w:ascii="Arial" w:hAnsi="Arial" w:cs="Arial"/>
                <w:b/>
              </w:rPr>
              <w:fldChar w:fldCharType="begin">
                <w:ffData>
                  <w:name w:val="Text68"/>
                  <w:enabled/>
                  <w:calcOnExit w:val="0"/>
                  <w:textInput/>
                </w:ffData>
              </w:fldChar>
            </w:r>
            <w:r w:rsidRPr="00465932">
              <w:rPr>
                <w:rFonts w:ascii="Arial" w:hAnsi="Arial" w:cs="Arial"/>
                <w:b/>
              </w:rPr>
              <w:instrText xml:space="preserve"> FORMTEXT </w:instrText>
            </w:r>
            <w:r w:rsidRPr="00465932">
              <w:rPr>
                <w:rFonts w:ascii="Arial" w:hAnsi="Arial" w:cs="Arial"/>
                <w:b/>
              </w:rPr>
            </w:r>
            <w:r w:rsidRPr="00465932">
              <w:rPr>
                <w:rFonts w:ascii="Arial" w:hAnsi="Arial" w:cs="Arial"/>
                <w:b/>
              </w:rPr>
              <w:fldChar w:fldCharType="separate"/>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rPr>
              <w:fldChar w:fldCharType="end"/>
            </w:r>
          </w:p>
        </w:tc>
      </w:tr>
      <w:tr w:rsidR="00C201FA" w:rsidRPr="00465932" w14:paraId="44D408AD" w14:textId="77777777" w:rsidTr="00573C67">
        <w:trPr>
          <w:trHeight w:val="117"/>
        </w:trPr>
        <w:tc>
          <w:tcPr>
            <w:tcW w:w="9576" w:type="dxa"/>
            <w:gridSpan w:val="2"/>
          </w:tcPr>
          <w:p w14:paraId="76CD80D3" w14:textId="77777777" w:rsidR="00C201FA" w:rsidRPr="00465932" w:rsidRDefault="00C201FA" w:rsidP="00C201FA">
            <w:pPr>
              <w:pStyle w:val="ListNumber"/>
              <w:numPr>
                <w:ilvl w:val="0"/>
                <w:numId w:val="0"/>
              </w:numPr>
              <w:rPr>
                <w:rFonts w:ascii="Arial" w:hAnsi="Arial" w:cs="Arial"/>
              </w:rPr>
            </w:pPr>
            <w:r w:rsidRPr="00F43D94">
              <w:rPr>
                <w:rFonts w:ascii="Arial" w:hAnsi="Arial" w:cs="Arial"/>
                <w:b/>
                <w:bCs/>
              </w:rPr>
              <w:t>Position/Job Title:</w:t>
            </w:r>
            <w:r>
              <w:rPr>
                <w:rFonts w:ascii="Arial" w:hAnsi="Arial" w:cs="Arial"/>
              </w:rPr>
              <w:t xml:space="preserve">  </w:t>
            </w:r>
            <w:r w:rsidRPr="00465932">
              <w:rPr>
                <w:rFonts w:ascii="Arial" w:hAnsi="Arial" w:cs="Arial"/>
                <w:b/>
              </w:rPr>
              <w:fldChar w:fldCharType="begin">
                <w:ffData>
                  <w:name w:val="Text68"/>
                  <w:enabled/>
                  <w:calcOnExit w:val="0"/>
                  <w:textInput/>
                </w:ffData>
              </w:fldChar>
            </w:r>
            <w:r w:rsidRPr="00465932">
              <w:rPr>
                <w:rFonts w:ascii="Arial" w:hAnsi="Arial" w:cs="Arial"/>
                <w:b/>
              </w:rPr>
              <w:instrText xml:space="preserve"> FORMTEXT </w:instrText>
            </w:r>
            <w:r w:rsidRPr="00465932">
              <w:rPr>
                <w:rFonts w:ascii="Arial" w:hAnsi="Arial" w:cs="Arial"/>
                <w:b/>
              </w:rPr>
            </w:r>
            <w:r w:rsidRPr="00465932">
              <w:rPr>
                <w:rFonts w:ascii="Arial" w:hAnsi="Arial" w:cs="Arial"/>
                <w:b/>
              </w:rPr>
              <w:fldChar w:fldCharType="separate"/>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noProof/>
              </w:rPr>
              <w:t> </w:t>
            </w:r>
            <w:r w:rsidRPr="00465932">
              <w:rPr>
                <w:rFonts w:ascii="Arial" w:hAnsi="Arial" w:cs="Arial"/>
                <w:b/>
              </w:rPr>
              <w:fldChar w:fldCharType="end"/>
            </w:r>
          </w:p>
        </w:tc>
      </w:tr>
    </w:tbl>
    <w:p w14:paraId="155DAF97" w14:textId="77777777" w:rsidR="00C201FA" w:rsidRDefault="00C201FA" w:rsidP="00432F78">
      <w:pPr>
        <w:spacing w:before="60"/>
        <w:rPr>
          <w:i/>
          <w:sz w:val="22"/>
        </w:rPr>
      </w:pPr>
    </w:p>
    <w:p w14:paraId="4625E60F" w14:textId="77777777" w:rsidR="000D7A14" w:rsidRPr="00573C67" w:rsidRDefault="000D7A14" w:rsidP="00432F78">
      <w:pPr>
        <w:spacing w:before="60"/>
        <w:rPr>
          <w:i/>
          <w:sz w:val="21"/>
          <w:szCs w:val="21"/>
        </w:rPr>
      </w:pPr>
      <w:r w:rsidRPr="00573C67">
        <w:rPr>
          <w:b/>
          <w:bCs/>
          <w:i/>
          <w:sz w:val="22"/>
        </w:rPr>
        <w:t>NOTE:</w:t>
      </w:r>
      <w:r w:rsidRPr="00432F78">
        <w:rPr>
          <w:i/>
          <w:sz w:val="22"/>
        </w:rPr>
        <w:t xml:space="preserve"> </w:t>
      </w:r>
      <w:r w:rsidRPr="00573C67">
        <w:rPr>
          <w:i/>
          <w:sz w:val="21"/>
          <w:szCs w:val="21"/>
        </w:rPr>
        <w:t>The sta</w:t>
      </w:r>
      <w:r w:rsidR="00DC4788" w:rsidRPr="00573C67">
        <w:rPr>
          <w:i/>
          <w:sz w:val="21"/>
          <w:szCs w:val="21"/>
        </w:rPr>
        <w:t>te</w:t>
      </w:r>
      <w:r w:rsidRPr="00573C67">
        <w:rPr>
          <w:i/>
          <w:sz w:val="21"/>
          <w:szCs w:val="21"/>
        </w:rPr>
        <w:t>men</w:t>
      </w:r>
      <w:r w:rsidR="00DC4788" w:rsidRPr="00573C67">
        <w:rPr>
          <w:i/>
          <w:sz w:val="21"/>
          <w:szCs w:val="21"/>
        </w:rPr>
        <w:t>t</w:t>
      </w:r>
      <w:r w:rsidRPr="00573C67">
        <w:rPr>
          <w:i/>
          <w:sz w:val="21"/>
          <w:szCs w:val="21"/>
        </w:rPr>
        <w:t xml:space="preserve"> of </w:t>
      </w:r>
      <w:r w:rsidR="00432F78" w:rsidRPr="00573C67">
        <w:rPr>
          <w:i/>
          <w:sz w:val="21"/>
          <w:szCs w:val="21"/>
        </w:rPr>
        <w:t>authenticity</w:t>
      </w:r>
      <w:r w:rsidRPr="00573C67">
        <w:rPr>
          <w:i/>
          <w:sz w:val="21"/>
          <w:szCs w:val="21"/>
        </w:rPr>
        <w:t xml:space="preserve"> must be retained </w:t>
      </w:r>
      <w:r w:rsidR="00432F78" w:rsidRPr="00573C67">
        <w:rPr>
          <w:i/>
          <w:sz w:val="21"/>
          <w:szCs w:val="21"/>
        </w:rPr>
        <w:t xml:space="preserve">on file </w:t>
      </w:r>
      <w:r w:rsidRPr="00573C67">
        <w:rPr>
          <w:i/>
          <w:sz w:val="21"/>
          <w:szCs w:val="21"/>
        </w:rPr>
        <w:t xml:space="preserve">with </w:t>
      </w:r>
      <w:r w:rsidR="00432F78" w:rsidRPr="00573C67">
        <w:rPr>
          <w:i/>
          <w:sz w:val="21"/>
          <w:szCs w:val="21"/>
        </w:rPr>
        <w:t>each</w:t>
      </w:r>
      <w:r w:rsidRPr="00573C67">
        <w:rPr>
          <w:i/>
          <w:sz w:val="21"/>
          <w:szCs w:val="21"/>
        </w:rPr>
        <w:t xml:space="preserve"> </w:t>
      </w:r>
      <w:r w:rsidR="00432F78" w:rsidRPr="00573C67">
        <w:rPr>
          <w:i/>
          <w:sz w:val="21"/>
          <w:szCs w:val="21"/>
        </w:rPr>
        <w:t xml:space="preserve">annual internal audit </w:t>
      </w:r>
      <w:r w:rsidRPr="00573C67">
        <w:rPr>
          <w:i/>
          <w:sz w:val="21"/>
          <w:szCs w:val="21"/>
        </w:rPr>
        <w:t xml:space="preserve">and a copy </w:t>
      </w:r>
      <w:r w:rsidR="00432F78" w:rsidRPr="00573C67">
        <w:rPr>
          <w:i/>
          <w:sz w:val="21"/>
          <w:szCs w:val="21"/>
        </w:rPr>
        <w:t>submitted with the external audit and operating approval certificate renewal application.</w:t>
      </w:r>
      <w:r w:rsidRPr="00573C67">
        <w:rPr>
          <w:i/>
          <w:sz w:val="21"/>
          <w:szCs w:val="21"/>
        </w:rPr>
        <w:t xml:space="preserve"> </w:t>
      </w:r>
    </w:p>
    <w:sectPr w:rsidR="000D7A14" w:rsidRPr="00573C67" w:rsidSect="00822B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194A" w14:textId="77777777" w:rsidR="000B3019" w:rsidRDefault="000B3019" w:rsidP="007905DF">
      <w:r>
        <w:separator/>
      </w:r>
    </w:p>
  </w:endnote>
  <w:endnote w:type="continuationSeparator" w:id="0">
    <w:p w14:paraId="18E4E6B0" w14:textId="77777777" w:rsidR="000B3019" w:rsidRDefault="000B3019"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7D2A" w14:textId="16AA8412" w:rsidR="00F43D94" w:rsidRPr="001E339E" w:rsidRDefault="00F43D94" w:rsidP="00F43D94">
    <w:pPr>
      <w:pStyle w:val="Footer"/>
      <w:pBdr>
        <w:top w:val="single" w:sz="4" w:space="1" w:color="auto"/>
      </w:pBdr>
      <w:tabs>
        <w:tab w:val="right" w:pos="12960"/>
      </w:tabs>
      <w:rPr>
        <w:rFonts w:cs="Arial"/>
        <w:sz w:val="18"/>
        <w:szCs w:val="20"/>
      </w:rPr>
    </w:pPr>
    <w:r w:rsidRPr="00D87E14">
      <w:rPr>
        <w:rFonts w:cs="Arial"/>
        <w:sz w:val="18"/>
        <w:szCs w:val="20"/>
      </w:rPr>
      <w:t>Revised 20200101</w:t>
    </w:r>
    <w:r w:rsidRPr="00D87E14">
      <w:rPr>
        <w:rFonts w:cs="Arial"/>
        <w:sz w:val="18"/>
        <w:szCs w:val="20"/>
      </w:rPr>
      <w:tab/>
    </w:r>
    <w:r w:rsidRPr="00D87E14">
      <w:rPr>
        <w:rStyle w:val="PageNumber"/>
        <w:rFonts w:cs="Arial"/>
        <w:sz w:val="18"/>
        <w:szCs w:val="20"/>
      </w:rPr>
      <w:fldChar w:fldCharType="begin"/>
    </w:r>
    <w:r w:rsidRPr="00D87E14">
      <w:rPr>
        <w:rStyle w:val="PageNumber"/>
        <w:rFonts w:cs="Arial"/>
        <w:sz w:val="18"/>
        <w:szCs w:val="20"/>
      </w:rPr>
      <w:instrText xml:space="preserve"> PAGE </w:instrText>
    </w:r>
    <w:r w:rsidRPr="00D87E14">
      <w:rPr>
        <w:rStyle w:val="PageNumber"/>
        <w:rFonts w:cs="Arial"/>
        <w:sz w:val="18"/>
        <w:szCs w:val="20"/>
      </w:rPr>
      <w:fldChar w:fldCharType="separate"/>
    </w:r>
    <w:r>
      <w:rPr>
        <w:rStyle w:val="PageNumber"/>
        <w:rFonts w:cs="Arial"/>
        <w:sz w:val="18"/>
        <w:szCs w:val="20"/>
      </w:rPr>
      <w:t>1</w:t>
    </w:r>
    <w:r w:rsidRPr="00D87E14">
      <w:rPr>
        <w:rStyle w:val="PageNumber"/>
        <w:rFonts w:cs="Arial"/>
        <w:sz w:val="18"/>
        <w:szCs w:val="20"/>
      </w:rPr>
      <w:fldChar w:fldCharType="end"/>
    </w:r>
    <w:r w:rsidRPr="00D87E14">
      <w:rPr>
        <w:rStyle w:val="PageNumber"/>
        <w:rFonts w:cs="Arial"/>
        <w:sz w:val="18"/>
        <w:szCs w:val="20"/>
      </w:rPr>
      <w:t xml:space="preserve"> of </w:t>
    </w:r>
    <w:r w:rsidRPr="00D87E14">
      <w:rPr>
        <w:rStyle w:val="PageNumber"/>
        <w:rFonts w:cs="Arial"/>
        <w:sz w:val="18"/>
        <w:szCs w:val="20"/>
      </w:rPr>
      <w:fldChar w:fldCharType="begin"/>
    </w:r>
    <w:r w:rsidRPr="00D87E14">
      <w:rPr>
        <w:rStyle w:val="PageNumber"/>
        <w:rFonts w:cs="Arial"/>
        <w:sz w:val="18"/>
        <w:szCs w:val="20"/>
      </w:rPr>
      <w:instrText xml:space="preserve"> NUMPAGES   \* MERGEFORMAT </w:instrText>
    </w:r>
    <w:r w:rsidRPr="00D87E14">
      <w:rPr>
        <w:rStyle w:val="PageNumber"/>
        <w:rFonts w:cs="Arial"/>
        <w:sz w:val="18"/>
        <w:szCs w:val="20"/>
      </w:rPr>
      <w:fldChar w:fldCharType="separate"/>
    </w:r>
    <w:r>
      <w:rPr>
        <w:rStyle w:val="PageNumber"/>
        <w:rFonts w:cs="Arial"/>
        <w:sz w:val="18"/>
        <w:szCs w:val="20"/>
      </w:rPr>
      <w:t>2</w:t>
    </w:r>
    <w:r w:rsidRPr="00D87E14">
      <w:rPr>
        <w:rStyle w:val="PageNumber"/>
        <w:rFonts w:cs="Arial"/>
        <w:sz w:val="18"/>
        <w:szCs w:val="20"/>
      </w:rPr>
      <w:fldChar w:fldCharType="end"/>
    </w:r>
    <w:r w:rsidRPr="00D87E14">
      <w:rPr>
        <w:rStyle w:val="PageNumber"/>
        <w:rFonts w:cs="Arial"/>
        <w:sz w:val="18"/>
        <w:szCs w:val="20"/>
      </w:rPr>
      <w:tab/>
    </w:r>
    <w:r>
      <w:rPr>
        <w:rStyle w:val="PageNumber"/>
        <w:rFonts w:cs="Arial"/>
        <w:sz w:val="18"/>
        <w:szCs w:val="20"/>
      </w:rPr>
      <w:t>S</w:t>
    </w:r>
    <w:r>
      <w:rPr>
        <w:rStyle w:val="PageNumber"/>
        <w:rFonts w:cs="Arial"/>
        <w:sz w:val="18"/>
        <w:szCs w:val="20"/>
      </w:rPr>
      <w:t>tatement of Authenticity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9BC0" w14:textId="77777777" w:rsidR="000B3019" w:rsidRDefault="000B3019" w:rsidP="007905DF">
      <w:r>
        <w:separator/>
      </w:r>
    </w:p>
  </w:footnote>
  <w:footnote w:type="continuationSeparator" w:id="0">
    <w:p w14:paraId="40A2D4D0" w14:textId="77777777" w:rsidR="000B3019" w:rsidRDefault="000B3019" w:rsidP="0079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96A5" w14:textId="7DA6ADEB" w:rsidR="00141D90" w:rsidRPr="00006080" w:rsidRDefault="00692B7F">
    <w:pPr>
      <w:pStyle w:val="Header"/>
      <w:rPr>
        <w:sz w:val="2"/>
      </w:rPr>
    </w:pPr>
    <w:r w:rsidRPr="005B612E">
      <w:rPr>
        <w:noProof/>
        <w:lang w:eastAsia="en-CA"/>
      </w:rPr>
      <w:drawing>
        <wp:inline distT="0" distB="0" distL="0" distR="0" wp14:anchorId="7E6B05C8" wp14:editId="6AC9BBC5">
          <wp:extent cx="1347470" cy="746740"/>
          <wp:effectExtent l="0" t="0" r="5080" b="0"/>
          <wp:docPr id="2" name="Picture 1" descr="\\AFPASBS01\RedirectedFolders\CVonSass\My Documents\My Pictures\AFPA Horizontal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ASBS01\RedirectedFolders\CVonSass\My Documents\My Pictures\AFPA Horizontal Logo Hi-Res.jpg"/>
                  <pic:cNvPicPr>
                    <a:picLocks noChangeAspect="1" noChangeArrowheads="1"/>
                  </pic:cNvPicPr>
                </pic:nvPicPr>
                <pic:blipFill>
                  <a:blip r:embed="rId1"/>
                  <a:srcRect l="12255" t="7965" r="8578" b="12832"/>
                  <a:stretch>
                    <a:fillRect/>
                  </a:stretch>
                </pic:blipFill>
                <pic:spPr bwMode="auto">
                  <a:xfrm>
                    <a:off x="0" y="0"/>
                    <a:ext cx="1353029" cy="7498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564"/>
    <w:multiLevelType w:val="hybridMultilevel"/>
    <w:tmpl w:val="940C0694"/>
    <w:lvl w:ilvl="0" w:tplc="7B9EDC86">
      <w:start w:val="1"/>
      <w:numFmt w:val="decimal"/>
      <w:pStyle w:val="ListNumb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BBC"/>
    <w:rsid w:val="00006080"/>
    <w:rsid w:val="000B3019"/>
    <w:rsid w:val="000D7A14"/>
    <w:rsid w:val="000E1A89"/>
    <w:rsid w:val="000E77A1"/>
    <w:rsid w:val="00141D90"/>
    <w:rsid w:val="00166E83"/>
    <w:rsid w:val="001B1181"/>
    <w:rsid w:val="001D47F1"/>
    <w:rsid w:val="001F20F9"/>
    <w:rsid w:val="00227D74"/>
    <w:rsid w:val="00315785"/>
    <w:rsid w:val="003363E5"/>
    <w:rsid w:val="003438BB"/>
    <w:rsid w:val="003B02FC"/>
    <w:rsid w:val="00432F78"/>
    <w:rsid w:val="00444AE5"/>
    <w:rsid w:val="004559C1"/>
    <w:rsid w:val="00465932"/>
    <w:rsid w:val="004B3207"/>
    <w:rsid w:val="004F7782"/>
    <w:rsid w:val="00573C67"/>
    <w:rsid w:val="005764FC"/>
    <w:rsid w:val="005B09AF"/>
    <w:rsid w:val="00645917"/>
    <w:rsid w:val="00677D44"/>
    <w:rsid w:val="00692B7F"/>
    <w:rsid w:val="006C51A4"/>
    <w:rsid w:val="0071242A"/>
    <w:rsid w:val="007374D9"/>
    <w:rsid w:val="00752BCE"/>
    <w:rsid w:val="00754B2C"/>
    <w:rsid w:val="007905DF"/>
    <w:rsid w:val="007B690C"/>
    <w:rsid w:val="007D17AE"/>
    <w:rsid w:val="008123E8"/>
    <w:rsid w:val="00822B6A"/>
    <w:rsid w:val="008A09DC"/>
    <w:rsid w:val="008C33CE"/>
    <w:rsid w:val="008F4F4E"/>
    <w:rsid w:val="009056AC"/>
    <w:rsid w:val="00950BFC"/>
    <w:rsid w:val="00980FB9"/>
    <w:rsid w:val="009F6A07"/>
    <w:rsid w:val="00A215C3"/>
    <w:rsid w:val="00A37FA3"/>
    <w:rsid w:val="00A64C38"/>
    <w:rsid w:val="00A83BBC"/>
    <w:rsid w:val="00B60996"/>
    <w:rsid w:val="00B96C01"/>
    <w:rsid w:val="00BD68F3"/>
    <w:rsid w:val="00C16341"/>
    <w:rsid w:val="00C201FA"/>
    <w:rsid w:val="00C53E3C"/>
    <w:rsid w:val="00C55571"/>
    <w:rsid w:val="00D400DC"/>
    <w:rsid w:val="00D805B1"/>
    <w:rsid w:val="00DC4788"/>
    <w:rsid w:val="00DC789F"/>
    <w:rsid w:val="00DF04AB"/>
    <w:rsid w:val="00E05CAA"/>
    <w:rsid w:val="00E26D2C"/>
    <w:rsid w:val="00E40EA1"/>
    <w:rsid w:val="00E42192"/>
    <w:rsid w:val="00E95B1B"/>
    <w:rsid w:val="00EB2CA7"/>
    <w:rsid w:val="00EC2B5E"/>
    <w:rsid w:val="00F322BB"/>
    <w:rsid w:val="00F43D94"/>
    <w:rsid w:val="00F60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E14A"/>
  <w15:docId w15:val="{75818907-AEBB-4A0A-9369-6E2F19A0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FC"/>
    <w:rPr>
      <w:sz w:val="24"/>
      <w:szCs w:val="22"/>
      <w:lang w:val="en-US" w:eastAsia="en-US"/>
    </w:rPr>
  </w:style>
  <w:style w:type="paragraph" w:styleId="Heading2">
    <w:name w:val="heading 2"/>
    <w:basedOn w:val="Normal"/>
    <w:next w:val="Normal"/>
    <w:link w:val="Heading2Char"/>
    <w:qFormat/>
    <w:rsid w:val="00006080"/>
    <w:pPr>
      <w:keepNext/>
      <w:pBdr>
        <w:top w:val="single" w:sz="4" w:space="1" w:color="auto"/>
        <w:left w:val="single" w:sz="4" w:space="4" w:color="auto"/>
        <w:bottom w:val="single" w:sz="4" w:space="1" w:color="auto"/>
        <w:right w:val="single" w:sz="4" w:space="4" w:color="auto"/>
      </w:pBdr>
      <w:shd w:val="clear" w:color="auto" w:fill="D9D9D9"/>
      <w:tabs>
        <w:tab w:val="left" w:pos="1128"/>
        <w:tab w:val="left" w:pos="6888"/>
        <w:tab w:val="left" w:pos="7896"/>
        <w:tab w:val="left" w:pos="13512"/>
        <w:tab w:val="left" w:pos="14520"/>
      </w:tabs>
      <w:jc w:val="center"/>
      <w:outlineLvl w:val="1"/>
    </w:pPr>
    <w:rPr>
      <w:rFonts w:eastAsia="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4FC"/>
    <w:rPr>
      <w:rFonts w:ascii="Tahoma" w:hAnsi="Tahoma" w:cs="Tahoma"/>
      <w:sz w:val="16"/>
      <w:szCs w:val="16"/>
    </w:rPr>
  </w:style>
  <w:style w:type="character" w:customStyle="1" w:styleId="BalloonTextChar">
    <w:name w:val="Balloon Text Char"/>
    <w:link w:val="BalloonText"/>
    <w:uiPriority w:val="99"/>
    <w:semiHidden/>
    <w:rsid w:val="005764FC"/>
    <w:rPr>
      <w:rFonts w:ascii="Tahoma" w:hAnsi="Tahoma" w:cs="Tahoma"/>
      <w:sz w:val="16"/>
      <w:szCs w:val="16"/>
    </w:rPr>
  </w:style>
  <w:style w:type="paragraph" w:styleId="Header">
    <w:name w:val="header"/>
    <w:basedOn w:val="Normal"/>
    <w:link w:val="HeaderChar"/>
    <w:unhideWhenUsed/>
    <w:rsid w:val="007905DF"/>
    <w:pPr>
      <w:tabs>
        <w:tab w:val="center" w:pos="4680"/>
        <w:tab w:val="right" w:pos="9360"/>
      </w:tabs>
    </w:pPr>
  </w:style>
  <w:style w:type="character" w:customStyle="1" w:styleId="HeaderChar">
    <w:name w:val="Header Char"/>
    <w:link w:val="Header"/>
    <w:rsid w:val="007905DF"/>
    <w:rPr>
      <w:sz w:val="24"/>
      <w:szCs w:val="22"/>
    </w:rPr>
  </w:style>
  <w:style w:type="paragraph" w:styleId="Footer">
    <w:name w:val="footer"/>
    <w:basedOn w:val="Normal"/>
    <w:link w:val="FooterChar"/>
    <w:unhideWhenUsed/>
    <w:rsid w:val="007905DF"/>
    <w:pPr>
      <w:tabs>
        <w:tab w:val="center" w:pos="4680"/>
        <w:tab w:val="right" w:pos="9360"/>
      </w:tabs>
    </w:pPr>
  </w:style>
  <w:style w:type="character" w:customStyle="1" w:styleId="FooterChar">
    <w:name w:val="Footer Char"/>
    <w:link w:val="Footer"/>
    <w:uiPriority w:val="99"/>
    <w:rsid w:val="007905DF"/>
    <w:rPr>
      <w:sz w:val="24"/>
      <w:szCs w:val="22"/>
    </w:rPr>
  </w:style>
  <w:style w:type="table" w:styleId="TableGrid">
    <w:name w:val="Table Grid"/>
    <w:basedOn w:val="TableNormal"/>
    <w:uiPriority w:val="59"/>
    <w:rsid w:val="0014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06080"/>
    <w:rPr>
      <w:rFonts w:eastAsia="Times New Roman"/>
      <w:b/>
      <w:sz w:val="24"/>
      <w:shd w:val="clear" w:color="auto" w:fill="D9D9D9"/>
      <w:lang w:val="en-US"/>
    </w:rPr>
  </w:style>
  <w:style w:type="paragraph" w:styleId="BodyText">
    <w:name w:val="Body Text"/>
    <w:basedOn w:val="Normal"/>
    <w:link w:val="BodyTextChar"/>
    <w:uiPriority w:val="99"/>
    <w:unhideWhenUsed/>
    <w:rsid w:val="003B02FC"/>
    <w:pPr>
      <w:spacing w:after="60"/>
    </w:pPr>
    <w:rPr>
      <w:sz w:val="22"/>
    </w:rPr>
  </w:style>
  <w:style w:type="character" w:customStyle="1" w:styleId="BodyTextChar">
    <w:name w:val="Body Text Char"/>
    <w:basedOn w:val="DefaultParagraphFont"/>
    <w:link w:val="BodyText"/>
    <w:uiPriority w:val="99"/>
    <w:rsid w:val="003B02FC"/>
    <w:rPr>
      <w:sz w:val="22"/>
      <w:szCs w:val="22"/>
      <w:lang w:val="en-US" w:eastAsia="en-US"/>
    </w:rPr>
  </w:style>
  <w:style w:type="paragraph" w:styleId="ListNumber">
    <w:name w:val="List Number"/>
    <w:basedOn w:val="Normal"/>
    <w:link w:val="ListNumberChar"/>
    <w:rsid w:val="00465932"/>
    <w:pPr>
      <w:widowControl w:val="0"/>
      <w:numPr>
        <w:numId w:val="1"/>
      </w:numPr>
      <w:spacing w:after="120"/>
    </w:pPr>
    <w:rPr>
      <w:rFonts w:ascii="Calibri" w:eastAsia="Times New Roman" w:hAnsi="Calibri"/>
      <w:sz w:val="22"/>
      <w:szCs w:val="24"/>
    </w:rPr>
  </w:style>
  <w:style w:type="character" w:customStyle="1" w:styleId="ListNumberChar">
    <w:name w:val="List Number Char"/>
    <w:basedOn w:val="DefaultParagraphFont"/>
    <w:link w:val="ListNumber"/>
    <w:rsid w:val="00465932"/>
    <w:rPr>
      <w:rFonts w:ascii="Calibri" w:eastAsia="Times New Roman" w:hAnsi="Calibri"/>
      <w:sz w:val="22"/>
      <w:szCs w:val="24"/>
      <w:lang w:val="en-US" w:eastAsia="en-US"/>
    </w:rPr>
  </w:style>
  <w:style w:type="character" w:styleId="PlaceholderText">
    <w:name w:val="Placeholder Text"/>
    <w:basedOn w:val="DefaultParagraphFont"/>
    <w:uiPriority w:val="99"/>
    <w:semiHidden/>
    <w:rsid w:val="00692B7F"/>
    <w:rPr>
      <w:color w:val="808080"/>
    </w:rPr>
  </w:style>
  <w:style w:type="character" w:customStyle="1" w:styleId="Style1">
    <w:name w:val="Style1"/>
    <w:basedOn w:val="DefaultParagraphFont"/>
    <w:uiPriority w:val="1"/>
    <w:rsid w:val="00692B7F"/>
    <w:rPr>
      <w:rFonts w:ascii="Arial" w:hAnsi="Arial"/>
      <w:sz w:val="24"/>
    </w:rPr>
  </w:style>
  <w:style w:type="character" w:customStyle="1" w:styleId="Style5">
    <w:name w:val="Style5"/>
    <w:basedOn w:val="DefaultParagraphFont"/>
    <w:uiPriority w:val="1"/>
    <w:rsid w:val="00692B7F"/>
    <w:rPr>
      <w:u w:val="single"/>
    </w:rPr>
  </w:style>
  <w:style w:type="character" w:customStyle="1" w:styleId="Style6">
    <w:name w:val="Style6"/>
    <w:basedOn w:val="DefaultParagraphFont"/>
    <w:uiPriority w:val="1"/>
    <w:rsid w:val="00692B7F"/>
    <w:rPr>
      <w:u w:val="single"/>
    </w:rPr>
  </w:style>
  <w:style w:type="table" w:customStyle="1" w:styleId="TableGrid1">
    <w:name w:val="Table Grid1"/>
    <w:basedOn w:val="TableNormal"/>
    <w:next w:val="TableGrid"/>
    <w:uiPriority w:val="59"/>
    <w:rsid w:val="00692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FD797E575417EA29985D24E0CB0D6"/>
        <w:category>
          <w:name w:val="General"/>
          <w:gallery w:val="placeholder"/>
        </w:category>
        <w:types>
          <w:type w:val="bbPlcHdr"/>
        </w:types>
        <w:behaviors>
          <w:behavior w:val="content"/>
        </w:behaviors>
        <w:guid w:val="{E4A3AD27-C933-4C39-8F15-2B566CF5C64C}"/>
      </w:docPartPr>
      <w:docPartBody>
        <w:p w:rsidR="00000000" w:rsidRDefault="002E7364" w:rsidP="002E7364">
          <w:pPr>
            <w:pStyle w:val="60EFD797E575417EA29985D24E0CB0D6"/>
          </w:pPr>
          <w:r w:rsidRPr="009B7A88">
            <w:rPr>
              <w:rStyle w:val="PlaceholderText"/>
            </w:rPr>
            <w:t>Choose an item.</w:t>
          </w:r>
        </w:p>
      </w:docPartBody>
    </w:docPart>
    <w:docPart>
      <w:docPartPr>
        <w:name w:val="C7926867A50540A3B412B068558E5B90"/>
        <w:category>
          <w:name w:val="General"/>
          <w:gallery w:val="placeholder"/>
        </w:category>
        <w:types>
          <w:type w:val="bbPlcHdr"/>
        </w:types>
        <w:behaviors>
          <w:behavior w:val="content"/>
        </w:behaviors>
        <w:guid w:val="{6D3A592D-7A74-4E4C-99F7-28AB70DB4578}"/>
      </w:docPartPr>
      <w:docPartBody>
        <w:p w:rsidR="00000000" w:rsidRDefault="002E7364" w:rsidP="002E7364">
          <w:pPr>
            <w:pStyle w:val="C7926867A50540A3B412B068558E5B90"/>
          </w:pPr>
          <w:r w:rsidRPr="009B7A88">
            <w:rPr>
              <w:rStyle w:val="PlaceholderText"/>
            </w:rPr>
            <w:t>Choose an item.</w:t>
          </w:r>
        </w:p>
      </w:docPartBody>
    </w:docPart>
    <w:docPart>
      <w:docPartPr>
        <w:name w:val="7D7E32AA1B2E4F1B813EFC8EFAF0604E"/>
        <w:category>
          <w:name w:val="General"/>
          <w:gallery w:val="placeholder"/>
        </w:category>
        <w:types>
          <w:type w:val="bbPlcHdr"/>
        </w:types>
        <w:behaviors>
          <w:behavior w:val="content"/>
        </w:behaviors>
        <w:guid w:val="{20B2FD46-446D-4CA1-943A-5A303664ABE4}"/>
      </w:docPartPr>
      <w:docPartBody>
        <w:p w:rsidR="00000000" w:rsidRDefault="002E7364" w:rsidP="002E7364">
          <w:pPr>
            <w:pStyle w:val="7D7E32AA1B2E4F1B813EFC8EFAF0604E"/>
          </w:pPr>
          <w:r w:rsidRPr="009B7A8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64"/>
    <w:rsid w:val="002E7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364"/>
    <w:rPr>
      <w:color w:val="808080"/>
    </w:rPr>
  </w:style>
  <w:style w:type="paragraph" w:customStyle="1" w:styleId="60EFD797E575417EA29985D24E0CB0D6">
    <w:name w:val="60EFD797E575417EA29985D24E0CB0D6"/>
    <w:rsid w:val="002E7364"/>
  </w:style>
  <w:style w:type="paragraph" w:customStyle="1" w:styleId="A250613EC1654B64B19219ED6897EED1">
    <w:name w:val="A250613EC1654B64B19219ED6897EED1"/>
    <w:rsid w:val="002E7364"/>
  </w:style>
  <w:style w:type="paragraph" w:customStyle="1" w:styleId="0CE5C7887DDE45F69165BC003DE63914">
    <w:name w:val="0CE5C7887DDE45F69165BC003DE63914"/>
    <w:rsid w:val="002E7364"/>
  </w:style>
  <w:style w:type="paragraph" w:customStyle="1" w:styleId="C7926867A50540A3B412B068558E5B90">
    <w:name w:val="C7926867A50540A3B412B068558E5B90"/>
    <w:rsid w:val="002E7364"/>
  </w:style>
  <w:style w:type="paragraph" w:customStyle="1" w:styleId="7D7E32AA1B2E4F1B813EFC8EFAF0604E">
    <w:name w:val="7D7E32AA1B2E4F1B813EFC8EFAF0604E"/>
    <w:rsid w:val="002E7364"/>
  </w:style>
  <w:style w:type="paragraph" w:customStyle="1" w:styleId="235D555C71CD44FDA95C26271BB84407">
    <w:name w:val="235D555C71CD44FDA95C26271BB84407"/>
    <w:rsid w:val="002E7364"/>
  </w:style>
  <w:style w:type="paragraph" w:customStyle="1" w:styleId="ED561A5120464CF9959595DCD1C3618C">
    <w:name w:val="ED561A5120464CF9959595DCD1C3618C"/>
    <w:rsid w:val="002E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8F65-5761-495B-A374-34416F94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Ohm</dc:creator>
  <cp:lastModifiedBy>Carola von Sass</cp:lastModifiedBy>
  <cp:revision>2</cp:revision>
  <cp:lastPrinted>2012-02-16T16:12:00Z</cp:lastPrinted>
  <dcterms:created xsi:type="dcterms:W3CDTF">2020-02-24T16:06:00Z</dcterms:created>
  <dcterms:modified xsi:type="dcterms:W3CDTF">2020-02-24T16:06:00Z</dcterms:modified>
</cp:coreProperties>
</file>