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color w:val="4472C4" w:themeColor="accent1"/>
          <w:szCs w:val="20"/>
          <w:lang w:eastAsia="en-CA"/>
        </w:rPr>
        <w:id w:val="1132211627"/>
        <w:docPartObj>
          <w:docPartGallery w:val="Cover Pages"/>
          <w:docPartUnique/>
        </w:docPartObj>
      </w:sdtPr>
      <w:sdtEndPr>
        <w:rPr>
          <w:rFonts w:ascii="Arial" w:hAnsi="Arial" w:cs="Arial"/>
          <w:color w:val="auto"/>
          <w:sz w:val="20"/>
        </w:rPr>
      </w:sdtEndPr>
      <w:sdtContent>
        <w:p w14:paraId="39E681B1" w14:textId="1581AD4F" w:rsidR="00B167AF" w:rsidRPr="0021327D" w:rsidRDefault="00392117">
          <w:pPr>
            <w:pStyle w:val="NoSpacing"/>
            <w:spacing w:before="1540" w:after="240"/>
            <w:jc w:val="center"/>
            <w:rPr>
              <w:noProof/>
              <w:color w:val="4472C4" w:themeColor="accent1"/>
            </w:rPr>
          </w:pPr>
          <w:r w:rsidRPr="0021327D">
            <w:rPr>
              <w:noProof/>
            </w:rPr>
            <w:drawing>
              <wp:anchor distT="0" distB="0" distL="114300" distR="114300" simplePos="0" relativeHeight="251663360" behindDoc="0" locked="0" layoutInCell="1" allowOverlap="1" wp14:anchorId="540401F4" wp14:editId="2F775FEE">
                <wp:simplePos x="0" y="0"/>
                <wp:positionH relativeFrom="column">
                  <wp:posOffset>6702573</wp:posOffset>
                </wp:positionH>
                <wp:positionV relativeFrom="paragraph">
                  <wp:posOffset>0</wp:posOffset>
                </wp:positionV>
                <wp:extent cx="2434442" cy="1828800"/>
                <wp:effectExtent l="0" t="0" r="4445" b="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8117" r="8685" b="18085"/>
                        <a:stretch/>
                      </pic:blipFill>
                      <pic:spPr bwMode="auto">
                        <a:xfrm>
                          <a:off x="0" y="0"/>
                          <a:ext cx="2435963" cy="18299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4034E" w:rsidRPr="0021327D">
            <w:rPr>
              <w:noProof/>
              <w:color w:val="4472C4" w:themeColor="accent1"/>
            </w:rPr>
            <w:drawing>
              <wp:anchor distT="0" distB="0" distL="114300" distR="114300" simplePos="0" relativeHeight="251662336" behindDoc="0" locked="0" layoutInCell="1" allowOverlap="1" wp14:anchorId="318766C7" wp14:editId="166C9AC6">
                <wp:simplePos x="0" y="0"/>
                <wp:positionH relativeFrom="column">
                  <wp:posOffset>9525</wp:posOffset>
                </wp:positionH>
                <wp:positionV relativeFrom="paragraph">
                  <wp:posOffset>0</wp:posOffset>
                </wp:positionV>
                <wp:extent cx="2743200" cy="1828800"/>
                <wp:effectExtent l="0" t="0" r="0" b="0"/>
                <wp:wrapNone/>
                <wp:docPr id="3" name="Picture 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h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743200" cy="1828800"/>
                        </a:xfrm>
                        <a:prstGeom prst="rect">
                          <a:avLst/>
                        </a:prstGeom>
                      </pic:spPr>
                    </pic:pic>
                  </a:graphicData>
                </a:graphic>
              </wp:anchor>
            </w:drawing>
          </w:r>
        </w:p>
        <w:p w14:paraId="14D6846F" w14:textId="6E5AF380" w:rsidR="00B167AF" w:rsidRPr="0021327D" w:rsidRDefault="00B167AF" w:rsidP="00A70ADB">
          <w:pPr>
            <w:pStyle w:val="NoSpacing"/>
            <w:spacing w:before="240" w:after="240"/>
            <w:jc w:val="center"/>
            <w:rPr>
              <w:color w:val="4472C4" w:themeColor="accent1"/>
            </w:rPr>
          </w:pPr>
        </w:p>
        <w:p w14:paraId="4A661F75" w14:textId="4AD19CF3" w:rsidR="00F011F4" w:rsidRPr="0021327D" w:rsidRDefault="00F011F4" w:rsidP="00A70ADB">
          <w:pPr>
            <w:pStyle w:val="NoSpacing"/>
            <w:spacing w:before="240" w:after="240"/>
            <w:jc w:val="center"/>
            <w:rPr>
              <w:color w:val="4472C4" w:themeColor="accent1"/>
            </w:rPr>
          </w:pPr>
        </w:p>
        <w:p w14:paraId="667F0120" w14:textId="77777777" w:rsidR="00F011F4" w:rsidRPr="0021327D" w:rsidRDefault="00F011F4" w:rsidP="00A70ADB">
          <w:pPr>
            <w:pStyle w:val="NoSpacing"/>
            <w:spacing w:before="240" w:after="240"/>
            <w:jc w:val="center"/>
            <w:rPr>
              <w:color w:val="4472C4" w:themeColor="accent1"/>
            </w:rPr>
          </w:pPr>
        </w:p>
        <w:sdt>
          <w:sdtPr>
            <w:rPr>
              <w:rFonts w:ascii="Arial" w:eastAsiaTheme="majorEastAsia" w:hAnsi="Arial" w:cs="Arial"/>
              <w:b/>
              <w:caps/>
              <w:sz w:val="44"/>
              <w:szCs w:val="72"/>
            </w:rPr>
            <w:alias w:val="Title"/>
            <w:tag w:val=""/>
            <w:id w:val="1735040861"/>
            <w:placeholder>
              <w:docPart w:val="0D1B298B6BDF4098A037F22981760ED2"/>
            </w:placeholder>
            <w:dataBinding w:prefixMappings="xmlns:ns0='http://purl.org/dc/elements/1.1/' xmlns:ns1='http://schemas.openxmlformats.org/package/2006/metadata/core-properties' " w:xpath="/ns1:coreProperties[1]/ns0:title[1]" w:storeItemID="{6C3C8BC8-F283-45AE-878A-BAB7291924A1}"/>
            <w:text/>
          </w:sdtPr>
          <w:sdtEndPr>
            <w:rPr>
              <w:szCs w:val="80"/>
            </w:rPr>
          </w:sdtEndPr>
          <w:sdtContent>
            <w:p w14:paraId="5B0A3EA3" w14:textId="39C9BD0B" w:rsidR="00B167AF" w:rsidRPr="0021327D" w:rsidRDefault="00765911" w:rsidP="00A70ADB">
              <w:pPr>
                <w:pStyle w:val="NoSpacing"/>
                <w:spacing w:before="240" w:after="120"/>
                <w:jc w:val="center"/>
                <w:rPr>
                  <w:rFonts w:ascii="Arial" w:eastAsiaTheme="majorEastAsia" w:hAnsi="Arial" w:cs="Arial"/>
                  <w:caps/>
                  <w:sz w:val="80"/>
                  <w:szCs w:val="80"/>
                </w:rPr>
              </w:pPr>
              <w:r w:rsidRPr="0021327D">
                <w:rPr>
                  <w:rFonts w:ascii="Arial" w:eastAsiaTheme="majorEastAsia" w:hAnsi="Arial" w:cs="Arial"/>
                  <w:b/>
                  <w:caps/>
                  <w:sz w:val="44"/>
                  <w:szCs w:val="72"/>
                </w:rPr>
                <w:t>Partnerships in Injury Reduction (PIR)</w:t>
              </w:r>
            </w:p>
          </w:sdtContent>
        </w:sdt>
        <w:sdt>
          <w:sdtPr>
            <w:rPr>
              <w:rFonts w:ascii="Arial" w:hAnsi="Arial" w:cs="Arial"/>
              <w:b/>
              <w:sz w:val="64"/>
              <w:szCs w:val="64"/>
            </w:rPr>
            <w:alias w:val="Subtitle"/>
            <w:tag w:val=""/>
            <w:id w:val="328029620"/>
            <w:placeholder>
              <w:docPart w:val="C16ACC115C594002A2E53ECFA78D5492"/>
            </w:placeholder>
            <w:dataBinding w:prefixMappings="xmlns:ns0='http://purl.org/dc/elements/1.1/' xmlns:ns1='http://schemas.openxmlformats.org/package/2006/metadata/core-properties' " w:xpath="/ns1:coreProperties[1]/ns0:subject[1]" w:storeItemID="{6C3C8BC8-F283-45AE-878A-BAB7291924A1}"/>
            <w:text/>
          </w:sdtPr>
          <w:sdtEndPr/>
          <w:sdtContent>
            <w:p w14:paraId="3311DD2A" w14:textId="760D26F9" w:rsidR="00B167AF" w:rsidRPr="0021327D" w:rsidRDefault="00765911">
              <w:pPr>
                <w:pStyle w:val="NoSpacing"/>
                <w:jc w:val="center"/>
                <w:rPr>
                  <w:rFonts w:ascii="Arial" w:hAnsi="Arial" w:cs="Arial"/>
                  <w:b/>
                  <w:sz w:val="64"/>
                  <w:szCs w:val="64"/>
                </w:rPr>
              </w:pPr>
              <w:r w:rsidRPr="0021327D">
                <w:rPr>
                  <w:rFonts w:ascii="Arial" w:hAnsi="Arial" w:cs="Arial"/>
                  <w:b/>
                  <w:sz w:val="64"/>
                  <w:szCs w:val="64"/>
                </w:rPr>
                <w:t>Standard Health and Safety Audit Protocol</w:t>
              </w:r>
            </w:p>
          </w:sdtContent>
        </w:sdt>
        <w:p w14:paraId="7A952851" w14:textId="4EFCDEFB" w:rsidR="00B167AF" w:rsidRPr="0021327D" w:rsidRDefault="00B167AF" w:rsidP="00B167AF">
          <w:pPr>
            <w:pStyle w:val="Heading5"/>
            <w:tabs>
              <w:tab w:val="left" w:pos="360"/>
              <w:tab w:val="left" w:pos="720"/>
              <w:tab w:val="left" w:pos="1080"/>
              <w:tab w:val="left" w:pos="1440"/>
              <w:tab w:val="left" w:pos="1800"/>
              <w:tab w:val="left" w:pos="2160"/>
              <w:tab w:val="left" w:pos="2970"/>
              <w:tab w:val="left" w:pos="7560"/>
              <w:tab w:val="left" w:pos="7920"/>
              <w:tab w:val="left" w:pos="8280"/>
              <w:tab w:val="left" w:pos="8640"/>
              <w:tab w:val="left" w:pos="9000"/>
              <w:tab w:val="left" w:pos="9360"/>
              <w:tab w:val="left" w:pos="9720"/>
              <w:tab w:val="left" w:pos="10080"/>
              <w:tab w:val="left" w:pos="10440"/>
              <w:tab w:val="left" w:pos="10800"/>
              <w:tab w:val="left" w:pos="12870"/>
            </w:tabs>
            <w:rPr>
              <w:rFonts w:ascii="Arial" w:hAnsi="Arial" w:cs="Arial"/>
            </w:rPr>
          </w:pPr>
        </w:p>
        <w:p w14:paraId="4123DBB9" w14:textId="1E71CDD7" w:rsidR="00A70ADB" w:rsidRPr="0021327D" w:rsidRDefault="00A70ADB" w:rsidP="00A70ADB"/>
        <w:p w14:paraId="658D179C" w14:textId="5D90CE38" w:rsidR="00B167AF" w:rsidRPr="0021327D" w:rsidRDefault="00B167AF" w:rsidP="00B167AF">
          <w:pPr>
            <w:pStyle w:val="Heading5"/>
            <w:tabs>
              <w:tab w:val="left" w:pos="360"/>
              <w:tab w:val="left" w:pos="720"/>
              <w:tab w:val="left" w:pos="1080"/>
              <w:tab w:val="left" w:pos="1440"/>
              <w:tab w:val="left" w:pos="1800"/>
              <w:tab w:val="left" w:pos="2160"/>
              <w:tab w:val="left" w:pos="2970"/>
              <w:tab w:val="left" w:pos="7560"/>
              <w:tab w:val="left" w:pos="7920"/>
              <w:tab w:val="left" w:pos="8280"/>
              <w:tab w:val="left" w:pos="8640"/>
              <w:tab w:val="left" w:pos="9000"/>
              <w:tab w:val="left" w:pos="9360"/>
              <w:tab w:val="left" w:pos="9720"/>
              <w:tab w:val="left" w:pos="10080"/>
              <w:tab w:val="left" w:pos="10440"/>
              <w:tab w:val="left" w:pos="10800"/>
              <w:tab w:val="left" w:pos="12870"/>
            </w:tabs>
            <w:rPr>
              <w:rFonts w:ascii="Arial" w:hAnsi="Arial" w:cs="Arial"/>
            </w:rPr>
          </w:pPr>
        </w:p>
        <w:p w14:paraId="05927AEB" w14:textId="08426919" w:rsidR="00A70ADB" w:rsidRPr="0021327D" w:rsidRDefault="00B167AF" w:rsidP="00B167AF">
          <w:pPr>
            <w:pStyle w:val="second"/>
            <w:tabs>
              <w:tab w:val="clear" w:pos="5904"/>
              <w:tab w:val="left" w:pos="7200"/>
              <w:tab w:val="right" w:pos="14400"/>
            </w:tabs>
            <w:ind w:left="0" w:firstLine="0"/>
            <w:rPr>
              <w:rFonts w:ascii="Arial" w:hAnsi="Arial" w:cs="Arial"/>
              <w:sz w:val="28"/>
              <w:szCs w:val="28"/>
            </w:rPr>
          </w:pPr>
          <w:r w:rsidRPr="0021327D">
            <w:rPr>
              <w:rFonts w:ascii="Arial" w:hAnsi="Arial" w:cs="Arial"/>
              <w:b/>
              <w:sz w:val="28"/>
              <w:szCs w:val="28"/>
            </w:rPr>
            <w:t xml:space="preserve">Organization Name:  </w:t>
          </w:r>
          <w:r w:rsidRPr="0021327D">
            <w:rPr>
              <w:rFonts w:ascii="Arial" w:hAnsi="Arial" w:cs="Arial"/>
              <w:sz w:val="28"/>
              <w:szCs w:val="28"/>
            </w:rPr>
            <w:fldChar w:fldCharType="begin">
              <w:ffData>
                <w:name w:val="Text202"/>
                <w:enabled/>
                <w:calcOnExit w:val="0"/>
                <w:textInput/>
              </w:ffData>
            </w:fldChar>
          </w:r>
          <w:r w:rsidRPr="0021327D">
            <w:rPr>
              <w:rFonts w:ascii="Arial" w:hAnsi="Arial" w:cs="Arial"/>
              <w:sz w:val="28"/>
              <w:szCs w:val="28"/>
            </w:rPr>
            <w:instrText xml:space="preserve"> FORMTEXT </w:instrText>
          </w:r>
          <w:r w:rsidRPr="0021327D">
            <w:rPr>
              <w:rFonts w:ascii="Arial" w:hAnsi="Arial" w:cs="Arial"/>
              <w:sz w:val="28"/>
              <w:szCs w:val="28"/>
            </w:rPr>
          </w:r>
          <w:r w:rsidRPr="0021327D">
            <w:rPr>
              <w:rFonts w:ascii="Arial" w:hAnsi="Arial" w:cs="Arial"/>
              <w:sz w:val="28"/>
              <w:szCs w:val="28"/>
            </w:rPr>
            <w:fldChar w:fldCharType="separate"/>
          </w:r>
          <w:r w:rsidRPr="0021327D">
            <w:rPr>
              <w:rFonts w:ascii="Arial" w:hAnsi="Arial" w:cs="Arial"/>
              <w:noProof/>
              <w:sz w:val="28"/>
              <w:szCs w:val="28"/>
            </w:rPr>
            <w:t> </w:t>
          </w:r>
          <w:r w:rsidRPr="0021327D">
            <w:rPr>
              <w:rFonts w:ascii="Arial" w:hAnsi="Arial" w:cs="Arial"/>
              <w:noProof/>
              <w:sz w:val="28"/>
              <w:szCs w:val="28"/>
            </w:rPr>
            <w:t> </w:t>
          </w:r>
          <w:r w:rsidRPr="0021327D">
            <w:rPr>
              <w:rFonts w:ascii="Arial" w:hAnsi="Arial" w:cs="Arial"/>
              <w:noProof/>
              <w:sz w:val="28"/>
              <w:szCs w:val="28"/>
            </w:rPr>
            <w:t> </w:t>
          </w:r>
          <w:r w:rsidRPr="0021327D">
            <w:rPr>
              <w:rFonts w:ascii="Arial" w:hAnsi="Arial" w:cs="Arial"/>
              <w:noProof/>
              <w:sz w:val="28"/>
              <w:szCs w:val="28"/>
            </w:rPr>
            <w:t> </w:t>
          </w:r>
          <w:r w:rsidRPr="0021327D">
            <w:rPr>
              <w:rFonts w:ascii="Arial" w:hAnsi="Arial" w:cs="Arial"/>
              <w:noProof/>
              <w:sz w:val="28"/>
              <w:szCs w:val="28"/>
            </w:rPr>
            <w:t> </w:t>
          </w:r>
          <w:r w:rsidRPr="0021327D">
            <w:rPr>
              <w:rFonts w:ascii="Arial" w:hAnsi="Arial" w:cs="Arial"/>
              <w:sz w:val="28"/>
              <w:szCs w:val="28"/>
            </w:rPr>
            <w:fldChar w:fldCharType="end"/>
          </w:r>
        </w:p>
        <w:p w14:paraId="203D3B56" w14:textId="24E6F480" w:rsidR="00A70ADB" w:rsidRPr="0021327D" w:rsidRDefault="00A70ADB" w:rsidP="00B167AF">
          <w:pPr>
            <w:pStyle w:val="second"/>
            <w:tabs>
              <w:tab w:val="clear" w:pos="5904"/>
              <w:tab w:val="left" w:pos="7200"/>
              <w:tab w:val="right" w:pos="14400"/>
            </w:tabs>
            <w:ind w:left="0" w:firstLine="0"/>
            <w:rPr>
              <w:rFonts w:ascii="Arial" w:hAnsi="Arial" w:cs="Arial"/>
              <w:b/>
              <w:sz w:val="28"/>
              <w:szCs w:val="28"/>
            </w:rPr>
          </w:pPr>
        </w:p>
        <w:p w14:paraId="4CE0CCE8" w14:textId="6DB3359A" w:rsidR="00A70ADB" w:rsidRPr="0021327D" w:rsidRDefault="00A70ADB" w:rsidP="00B167AF">
          <w:pPr>
            <w:pStyle w:val="second"/>
            <w:tabs>
              <w:tab w:val="clear" w:pos="5904"/>
              <w:tab w:val="left" w:pos="7200"/>
              <w:tab w:val="right" w:pos="14400"/>
            </w:tabs>
            <w:ind w:left="0" w:firstLine="0"/>
            <w:rPr>
              <w:rFonts w:ascii="Arial" w:hAnsi="Arial" w:cs="Arial"/>
              <w:b/>
              <w:sz w:val="28"/>
              <w:szCs w:val="28"/>
            </w:rPr>
          </w:pPr>
        </w:p>
        <w:p w14:paraId="022579AA" w14:textId="112B9594" w:rsidR="00A70ADB" w:rsidRPr="0021327D" w:rsidRDefault="00B167AF" w:rsidP="00A70ADB">
          <w:pPr>
            <w:pStyle w:val="second"/>
            <w:tabs>
              <w:tab w:val="clear" w:pos="5904"/>
              <w:tab w:val="left" w:pos="7920"/>
              <w:tab w:val="right" w:pos="14400"/>
            </w:tabs>
            <w:ind w:left="0" w:firstLine="0"/>
            <w:rPr>
              <w:rFonts w:ascii="Arial" w:hAnsi="Arial" w:cs="Arial"/>
            </w:rPr>
          </w:pPr>
          <w:r w:rsidRPr="0021327D">
            <w:rPr>
              <w:rFonts w:ascii="Arial" w:hAnsi="Arial" w:cs="Arial"/>
              <w:b/>
              <w:sz w:val="28"/>
              <w:szCs w:val="28"/>
            </w:rPr>
            <w:t xml:space="preserve">Auditor Name(s):  </w:t>
          </w:r>
          <w:r w:rsidR="00004F6F" w:rsidRPr="0021327D">
            <w:rPr>
              <w:rFonts w:ascii="Arial" w:hAnsi="Arial" w:cs="Arial"/>
              <w:sz w:val="28"/>
              <w:szCs w:val="28"/>
            </w:rPr>
            <w:fldChar w:fldCharType="begin">
              <w:ffData>
                <w:name w:val="Text202"/>
                <w:enabled/>
                <w:calcOnExit w:val="0"/>
                <w:textInput/>
              </w:ffData>
            </w:fldChar>
          </w:r>
          <w:bookmarkStart w:id="0" w:name="Text202"/>
          <w:r w:rsidR="00004F6F" w:rsidRPr="0021327D">
            <w:rPr>
              <w:rFonts w:ascii="Arial" w:hAnsi="Arial" w:cs="Arial"/>
              <w:sz w:val="28"/>
              <w:szCs w:val="28"/>
            </w:rPr>
            <w:instrText xml:space="preserve"> FORMTEXT </w:instrText>
          </w:r>
          <w:r w:rsidR="00004F6F" w:rsidRPr="0021327D">
            <w:rPr>
              <w:rFonts w:ascii="Arial" w:hAnsi="Arial" w:cs="Arial"/>
              <w:sz w:val="28"/>
              <w:szCs w:val="28"/>
            </w:rPr>
          </w:r>
          <w:r w:rsidR="00004F6F" w:rsidRPr="0021327D">
            <w:rPr>
              <w:rFonts w:ascii="Arial" w:hAnsi="Arial" w:cs="Arial"/>
              <w:sz w:val="28"/>
              <w:szCs w:val="28"/>
            </w:rPr>
            <w:fldChar w:fldCharType="separate"/>
          </w:r>
          <w:r w:rsidR="00004F6F" w:rsidRPr="0021327D">
            <w:rPr>
              <w:rFonts w:ascii="Arial" w:hAnsi="Arial" w:cs="Arial"/>
              <w:noProof/>
              <w:sz w:val="28"/>
              <w:szCs w:val="28"/>
            </w:rPr>
            <w:t> </w:t>
          </w:r>
          <w:r w:rsidR="00004F6F" w:rsidRPr="0021327D">
            <w:rPr>
              <w:rFonts w:ascii="Arial" w:hAnsi="Arial" w:cs="Arial"/>
              <w:noProof/>
              <w:sz w:val="28"/>
              <w:szCs w:val="28"/>
            </w:rPr>
            <w:t> </w:t>
          </w:r>
          <w:r w:rsidR="00004F6F" w:rsidRPr="0021327D">
            <w:rPr>
              <w:rFonts w:ascii="Arial" w:hAnsi="Arial" w:cs="Arial"/>
              <w:noProof/>
              <w:sz w:val="28"/>
              <w:szCs w:val="28"/>
            </w:rPr>
            <w:t> </w:t>
          </w:r>
          <w:r w:rsidR="00004F6F" w:rsidRPr="0021327D">
            <w:rPr>
              <w:rFonts w:ascii="Arial" w:hAnsi="Arial" w:cs="Arial"/>
              <w:noProof/>
              <w:sz w:val="28"/>
              <w:szCs w:val="28"/>
            </w:rPr>
            <w:t> </w:t>
          </w:r>
          <w:r w:rsidR="00004F6F" w:rsidRPr="0021327D">
            <w:rPr>
              <w:rFonts w:ascii="Arial" w:hAnsi="Arial" w:cs="Arial"/>
              <w:noProof/>
              <w:sz w:val="28"/>
              <w:szCs w:val="28"/>
            </w:rPr>
            <w:t> </w:t>
          </w:r>
          <w:r w:rsidR="00004F6F" w:rsidRPr="0021327D">
            <w:rPr>
              <w:rFonts w:ascii="Arial" w:hAnsi="Arial" w:cs="Arial"/>
              <w:sz w:val="28"/>
              <w:szCs w:val="28"/>
            </w:rPr>
            <w:fldChar w:fldCharType="end"/>
          </w:r>
          <w:bookmarkEnd w:id="0"/>
          <w:r w:rsidR="00A70ADB" w:rsidRPr="0021327D">
            <w:rPr>
              <w:rFonts w:ascii="Arial" w:hAnsi="Arial" w:cs="Arial"/>
              <w:sz w:val="28"/>
              <w:szCs w:val="28"/>
            </w:rPr>
            <w:tab/>
          </w:r>
          <w:r w:rsidRPr="0021327D">
            <w:rPr>
              <w:rFonts w:ascii="Arial" w:hAnsi="Arial" w:cs="Arial"/>
              <w:b/>
              <w:sz w:val="28"/>
              <w:szCs w:val="28"/>
            </w:rPr>
            <w:t>Audit Date(s):</w:t>
          </w:r>
          <w:r w:rsidR="00A70ADB" w:rsidRPr="0021327D">
            <w:rPr>
              <w:rFonts w:ascii="Arial" w:hAnsi="Arial" w:cs="Arial"/>
              <w:b/>
              <w:sz w:val="28"/>
              <w:szCs w:val="28"/>
            </w:rPr>
            <w:t xml:space="preserve">  </w:t>
          </w:r>
          <w:r w:rsidR="00A70ADB" w:rsidRPr="0021327D">
            <w:rPr>
              <w:rFonts w:ascii="Arial" w:hAnsi="Arial" w:cs="Arial"/>
              <w:sz w:val="28"/>
              <w:szCs w:val="28"/>
            </w:rPr>
            <w:fldChar w:fldCharType="begin">
              <w:ffData>
                <w:name w:val="Text202"/>
                <w:enabled/>
                <w:calcOnExit w:val="0"/>
                <w:textInput/>
              </w:ffData>
            </w:fldChar>
          </w:r>
          <w:r w:rsidR="00A70ADB" w:rsidRPr="0021327D">
            <w:rPr>
              <w:rFonts w:ascii="Arial" w:hAnsi="Arial" w:cs="Arial"/>
              <w:sz w:val="28"/>
              <w:szCs w:val="28"/>
            </w:rPr>
            <w:instrText xml:space="preserve"> FORMTEXT </w:instrText>
          </w:r>
          <w:r w:rsidR="00A70ADB" w:rsidRPr="0021327D">
            <w:rPr>
              <w:rFonts w:ascii="Arial" w:hAnsi="Arial" w:cs="Arial"/>
              <w:sz w:val="28"/>
              <w:szCs w:val="28"/>
            </w:rPr>
          </w:r>
          <w:r w:rsidR="00A70ADB" w:rsidRPr="0021327D">
            <w:rPr>
              <w:rFonts w:ascii="Arial" w:hAnsi="Arial" w:cs="Arial"/>
              <w:sz w:val="28"/>
              <w:szCs w:val="28"/>
            </w:rPr>
            <w:fldChar w:fldCharType="separate"/>
          </w:r>
          <w:r w:rsidR="00A70ADB" w:rsidRPr="0021327D">
            <w:rPr>
              <w:rFonts w:ascii="Arial" w:hAnsi="Arial" w:cs="Arial"/>
              <w:noProof/>
              <w:sz w:val="28"/>
              <w:szCs w:val="28"/>
            </w:rPr>
            <w:t> </w:t>
          </w:r>
          <w:r w:rsidR="00A70ADB" w:rsidRPr="0021327D">
            <w:rPr>
              <w:rFonts w:ascii="Arial" w:hAnsi="Arial" w:cs="Arial"/>
              <w:noProof/>
              <w:sz w:val="28"/>
              <w:szCs w:val="28"/>
            </w:rPr>
            <w:t> </w:t>
          </w:r>
          <w:r w:rsidR="00A70ADB" w:rsidRPr="0021327D">
            <w:rPr>
              <w:rFonts w:ascii="Arial" w:hAnsi="Arial" w:cs="Arial"/>
              <w:noProof/>
              <w:sz w:val="28"/>
              <w:szCs w:val="28"/>
            </w:rPr>
            <w:t> </w:t>
          </w:r>
          <w:r w:rsidR="00A70ADB" w:rsidRPr="0021327D">
            <w:rPr>
              <w:rFonts w:ascii="Arial" w:hAnsi="Arial" w:cs="Arial"/>
              <w:noProof/>
              <w:sz w:val="28"/>
              <w:szCs w:val="28"/>
            </w:rPr>
            <w:t> </w:t>
          </w:r>
          <w:r w:rsidR="00A70ADB" w:rsidRPr="0021327D">
            <w:rPr>
              <w:rFonts w:ascii="Arial" w:hAnsi="Arial" w:cs="Arial"/>
              <w:noProof/>
              <w:sz w:val="28"/>
              <w:szCs w:val="28"/>
            </w:rPr>
            <w:t> </w:t>
          </w:r>
          <w:r w:rsidR="00A70ADB" w:rsidRPr="0021327D">
            <w:rPr>
              <w:rFonts w:ascii="Arial" w:hAnsi="Arial" w:cs="Arial"/>
              <w:sz w:val="28"/>
              <w:szCs w:val="28"/>
            </w:rPr>
            <w:fldChar w:fldCharType="end"/>
          </w:r>
          <w:r w:rsidR="003742DD" w:rsidRPr="0021327D">
            <w:rPr>
              <w:rFonts w:ascii="Arial" w:hAnsi="Arial" w:cs="Arial"/>
              <w:sz w:val="28"/>
              <w:szCs w:val="28"/>
            </w:rPr>
            <w:t xml:space="preserve"> to </w:t>
          </w:r>
          <w:r w:rsidR="003742DD" w:rsidRPr="0021327D">
            <w:rPr>
              <w:rFonts w:ascii="Arial" w:hAnsi="Arial" w:cs="Arial"/>
              <w:sz w:val="28"/>
              <w:szCs w:val="28"/>
            </w:rPr>
            <w:fldChar w:fldCharType="begin">
              <w:ffData>
                <w:name w:val="Text202"/>
                <w:enabled/>
                <w:calcOnExit w:val="0"/>
                <w:textInput/>
              </w:ffData>
            </w:fldChar>
          </w:r>
          <w:r w:rsidR="003742DD" w:rsidRPr="0021327D">
            <w:rPr>
              <w:rFonts w:ascii="Arial" w:hAnsi="Arial" w:cs="Arial"/>
              <w:sz w:val="28"/>
              <w:szCs w:val="28"/>
            </w:rPr>
            <w:instrText xml:space="preserve"> FORMTEXT </w:instrText>
          </w:r>
          <w:r w:rsidR="003742DD" w:rsidRPr="0021327D">
            <w:rPr>
              <w:rFonts w:ascii="Arial" w:hAnsi="Arial" w:cs="Arial"/>
              <w:sz w:val="28"/>
              <w:szCs w:val="28"/>
            </w:rPr>
          </w:r>
          <w:r w:rsidR="003742DD" w:rsidRPr="0021327D">
            <w:rPr>
              <w:rFonts w:ascii="Arial" w:hAnsi="Arial" w:cs="Arial"/>
              <w:sz w:val="28"/>
              <w:szCs w:val="28"/>
            </w:rPr>
            <w:fldChar w:fldCharType="separate"/>
          </w:r>
          <w:r w:rsidR="003742DD" w:rsidRPr="0021327D">
            <w:rPr>
              <w:rFonts w:ascii="Arial" w:hAnsi="Arial" w:cs="Arial"/>
              <w:noProof/>
              <w:sz w:val="28"/>
              <w:szCs w:val="28"/>
            </w:rPr>
            <w:t> </w:t>
          </w:r>
          <w:r w:rsidR="003742DD" w:rsidRPr="0021327D">
            <w:rPr>
              <w:rFonts w:ascii="Arial" w:hAnsi="Arial" w:cs="Arial"/>
              <w:noProof/>
              <w:sz w:val="28"/>
              <w:szCs w:val="28"/>
            </w:rPr>
            <w:t> </w:t>
          </w:r>
          <w:r w:rsidR="003742DD" w:rsidRPr="0021327D">
            <w:rPr>
              <w:rFonts w:ascii="Arial" w:hAnsi="Arial" w:cs="Arial"/>
              <w:noProof/>
              <w:sz w:val="28"/>
              <w:szCs w:val="28"/>
            </w:rPr>
            <w:t> </w:t>
          </w:r>
          <w:r w:rsidR="003742DD" w:rsidRPr="0021327D">
            <w:rPr>
              <w:rFonts w:ascii="Arial" w:hAnsi="Arial" w:cs="Arial"/>
              <w:noProof/>
              <w:sz w:val="28"/>
              <w:szCs w:val="28"/>
            </w:rPr>
            <w:t> </w:t>
          </w:r>
          <w:r w:rsidR="003742DD" w:rsidRPr="0021327D">
            <w:rPr>
              <w:rFonts w:ascii="Arial" w:hAnsi="Arial" w:cs="Arial"/>
              <w:noProof/>
              <w:sz w:val="28"/>
              <w:szCs w:val="28"/>
            </w:rPr>
            <w:t> </w:t>
          </w:r>
          <w:r w:rsidR="003742DD" w:rsidRPr="0021327D">
            <w:rPr>
              <w:rFonts w:ascii="Arial" w:hAnsi="Arial" w:cs="Arial"/>
              <w:sz w:val="28"/>
              <w:szCs w:val="28"/>
            </w:rPr>
            <w:fldChar w:fldCharType="end"/>
          </w:r>
        </w:p>
        <w:p w14:paraId="12786BAA" w14:textId="35E5EB0C" w:rsidR="00A70ADB" w:rsidRPr="0021327D" w:rsidRDefault="00A70ADB" w:rsidP="003742DD">
          <w:pPr>
            <w:pStyle w:val="second"/>
            <w:tabs>
              <w:tab w:val="clear" w:pos="342"/>
              <w:tab w:val="clear" w:pos="5904"/>
              <w:tab w:val="left" w:pos="2430"/>
              <w:tab w:val="left" w:pos="7200"/>
              <w:tab w:val="right" w:pos="14400"/>
            </w:tabs>
            <w:spacing w:before="60"/>
            <w:ind w:left="0" w:firstLine="0"/>
            <w:rPr>
              <w:rFonts w:ascii="Arial" w:hAnsi="Arial" w:cs="Arial"/>
              <w:b/>
              <w:sz w:val="28"/>
              <w:szCs w:val="28"/>
            </w:rPr>
          </w:pPr>
          <w:r w:rsidRPr="0021327D">
            <w:rPr>
              <w:rFonts w:ascii="Arial" w:hAnsi="Arial" w:cs="Arial"/>
              <w:b/>
              <w:sz w:val="28"/>
              <w:szCs w:val="28"/>
            </w:rPr>
            <w:tab/>
          </w:r>
          <w:r w:rsidRPr="0021327D">
            <w:rPr>
              <w:rFonts w:ascii="Arial" w:hAnsi="Arial" w:cs="Arial"/>
              <w:sz w:val="28"/>
              <w:szCs w:val="28"/>
            </w:rPr>
            <w:fldChar w:fldCharType="begin">
              <w:ffData>
                <w:name w:val="Text202"/>
                <w:enabled/>
                <w:calcOnExit w:val="0"/>
                <w:textInput/>
              </w:ffData>
            </w:fldChar>
          </w:r>
          <w:r w:rsidRPr="0021327D">
            <w:rPr>
              <w:rFonts w:ascii="Arial" w:hAnsi="Arial" w:cs="Arial"/>
              <w:sz w:val="28"/>
              <w:szCs w:val="28"/>
            </w:rPr>
            <w:instrText xml:space="preserve"> FORMTEXT </w:instrText>
          </w:r>
          <w:r w:rsidRPr="0021327D">
            <w:rPr>
              <w:rFonts w:ascii="Arial" w:hAnsi="Arial" w:cs="Arial"/>
              <w:sz w:val="28"/>
              <w:szCs w:val="28"/>
            </w:rPr>
          </w:r>
          <w:r w:rsidRPr="0021327D">
            <w:rPr>
              <w:rFonts w:ascii="Arial" w:hAnsi="Arial" w:cs="Arial"/>
              <w:sz w:val="28"/>
              <w:szCs w:val="28"/>
            </w:rPr>
            <w:fldChar w:fldCharType="separate"/>
          </w:r>
          <w:r w:rsidRPr="0021327D">
            <w:rPr>
              <w:rFonts w:ascii="Arial" w:hAnsi="Arial" w:cs="Arial"/>
              <w:noProof/>
              <w:sz w:val="28"/>
              <w:szCs w:val="28"/>
            </w:rPr>
            <w:t> </w:t>
          </w:r>
          <w:r w:rsidRPr="0021327D">
            <w:rPr>
              <w:rFonts w:ascii="Arial" w:hAnsi="Arial" w:cs="Arial"/>
              <w:noProof/>
              <w:sz w:val="28"/>
              <w:szCs w:val="28"/>
            </w:rPr>
            <w:t> </w:t>
          </w:r>
          <w:r w:rsidRPr="0021327D">
            <w:rPr>
              <w:rFonts w:ascii="Arial" w:hAnsi="Arial" w:cs="Arial"/>
              <w:noProof/>
              <w:sz w:val="28"/>
              <w:szCs w:val="28"/>
            </w:rPr>
            <w:t> </w:t>
          </w:r>
          <w:r w:rsidRPr="0021327D">
            <w:rPr>
              <w:rFonts w:ascii="Arial" w:hAnsi="Arial" w:cs="Arial"/>
              <w:noProof/>
              <w:sz w:val="28"/>
              <w:szCs w:val="28"/>
            </w:rPr>
            <w:t> </w:t>
          </w:r>
          <w:r w:rsidRPr="0021327D">
            <w:rPr>
              <w:rFonts w:ascii="Arial" w:hAnsi="Arial" w:cs="Arial"/>
              <w:noProof/>
              <w:sz w:val="28"/>
              <w:szCs w:val="28"/>
            </w:rPr>
            <w:t> </w:t>
          </w:r>
          <w:r w:rsidRPr="0021327D">
            <w:rPr>
              <w:rFonts w:ascii="Arial" w:hAnsi="Arial" w:cs="Arial"/>
              <w:sz w:val="28"/>
              <w:szCs w:val="28"/>
            </w:rPr>
            <w:fldChar w:fldCharType="end"/>
          </w:r>
        </w:p>
        <w:p w14:paraId="5D83BE9C" w14:textId="740C2560" w:rsidR="00A70ADB" w:rsidRPr="0021327D" w:rsidRDefault="00A70ADB" w:rsidP="00A70ADB">
          <w:pPr>
            <w:pStyle w:val="second"/>
            <w:tabs>
              <w:tab w:val="clear" w:pos="5904"/>
              <w:tab w:val="left" w:pos="7200"/>
              <w:tab w:val="right" w:pos="14400"/>
            </w:tabs>
            <w:ind w:left="0" w:firstLine="0"/>
            <w:rPr>
              <w:rFonts w:ascii="Arial" w:hAnsi="Arial" w:cs="Arial"/>
              <w:b/>
              <w:sz w:val="28"/>
              <w:szCs w:val="28"/>
            </w:rPr>
          </w:pPr>
        </w:p>
        <w:p w14:paraId="4F5E67F4" w14:textId="50844E23" w:rsidR="00B167AF" w:rsidRPr="0021327D" w:rsidRDefault="00B167AF" w:rsidP="00A70ADB">
          <w:pPr>
            <w:pStyle w:val="second"/>
            <w:tabs>
              <w:tab w:val="clear" w:pos="5904"/>
              <w:tab w:val="left" w:pos="7920"/>
              <w:tab w:val="right" w:pos="14400"/>
            </w:tabs>
            <w:ind w:left="0" w:firstLine="0"/>
            <w:rPr>
              <w:rFonts w:ascii="Arial" w:hAnsi="Arial" w:cs="Arial"/>
              <w:sz w:val="28"/>
            </w:rPr>
          </w:pPr>
          <w:r w:rsidRPr="0021327D">
            <w:rPr>
              <w:rFonts w:ascii="Arial" w:hAnsi="Arial" w:cs="Arial"/>
              <w:b/>
              <w:sz w:val="28"/>
              <w:szCs w:val="28"/>
            </w:rPr>
            <w:t>Last Audit Date(s):</w:t>
          </w:r>
          <w:r w:rsidRPr="0021327D">
            <w:rPr>
              <w:rFonts w:ascii="Arial" w:hAnsi="Arial" w:cs="Arial"/>
              <w:sz w:val="28"/>
              <w:szCs w:val="28"/>
            </w:rPr>
            <w:t xml:space="preserve">  </w:t>
          </w:r>
          <w:r w:rsidR="00A70ADB" w:rsidRPr="0021327D">
            <w:rPr>
              <w:rFonts w:ascii="Arial" w:hAnsi="Arial" w:cs="Arial"/>
              <w:sz w:val="28"/>
              <w:szCs w:val="28"/>
            </w:rPr>
            <w:fldChar w:fldCharType="begin">
              <w:ffData>
                <w:name w:val="Text202"/>
                <w:enabled/>
                <w:calcOnExit w:val="0"/>
                <w:textInput/>
              </w:ffData>
            </w:fldChar>
          </w:r>
          <w:r w:rsidR="00A70ADB" w:rsidRPr="0021327D">
            <w:rPr>
              <w:rFonts w:ascii="Arial" w:hAnsi="Arial" w:cs="Arial"/>
              <w:sz w:val="28"/>
              <w:szCs w:val="28"/>
            </w:rPr>
            <w:instrText xml:space="preserve"> FORMTEXT </w:instrText>
          </w:r>
          <w:r w:rsidR="00A70ADB" w:rsidRPr="0021327D">
            <w:rPr>
              <w:rFonts w:ascii="Arial" w:hAnsi="Arial" w:cs="Arial"/>
              <w:sz w:val="28"/>
              <w:szCs w:val="28"/>
            </w:rPr>
          </w:r>
          <w:r w:rsidR="00A70ADB" w:rsidRPr="0021327D">
            <w:rPr>
              <w:rFonts w:ascii="Arial" w:hAnsi="Arial" w:cs="Arial"/>
              <w:sz w:val="28"/>
              <w:szCs w:val="28"/>
            </w:rPr>
            <w:fldChar w:fldCharType="separate"/>
          </w:r>
          <w:r w:rsidR="00A70ADB" w:rsidRPr="0021327D">
            <w:rPr>
              <w:rFonts w:ascii="Arial" w:hAnsi="Arial" w:cs="Arial"/>
              <w:noProof/>
              <w:sz w:val="28"/>
              <w:szCs w:val="28"/>
            </w:rPr>
            <w:t> </w:t>
          </w:r>
          <w:r w:rsidR="00A70ADB" w:rsidRPr="0021327D">
            <w:rPr>
              <w:rFonts w:ascii="Arial" w:hAnsi="Arial" w:cs="Arial"/>
              <w:noProof/>
              <w:sz w:val="28"/>
              <w:szCs w:val="28"/>
            </w:rPr>
            <w:t> </w:t>
          </w:r>
          <w:r w:rsidR="00A70ADB" w:rsidRPr="0021327D">
            <w:rPr>
              <w:rFonts w:ascii="Arial" w:hAnsi="Arial" w:cs="Arial"/>
              <w:noProof/>
              <w:sz w:val="28"/>
              <w:szCs w:val="28"/>
            </w:rPr>
            <w:t> </w:t>
          </w:r>
          <w:r w:rsidR="00A70ADB" w:rsidRPr="0021327D">
            <w:rPr>
              <w:rFonts w:ascii="Arial" w:hAnsi="Arial" w:cs="Arial"/>
              <w:noProof/>
              <w:sz w:val="28"/>
              <w:szCs w:val="28"/>
            </w:rPr>
            <w:t> </w:t>
          </w:r>
          <w:r w:rsidR="00A70ADB" w:rsidRPr="0021327D">
            <w:rPr>
              <w:rFonts w:ascii="Arial" w:hAnsi="Arial" w:cs="Arial"/>
              <w:noProof/>
              <w:sz w:val="28"/>
              <w:szCs w:val="28"/>
            </w:rPr>
            <w:t> </w:t>
          </w:r>
          <w:r w:rsidR="00A70ADB" w:rsidRPr="0021327D">
            <w:rPr>
              <w:rFonts w:ascii="Arial" w:hAnsi="Arial" w:cs="Arial"/>
              <w:sz w:val="28"/>
              <w:szCs w:val="28"/>
            </w:rPr>
            <w:fldChar w:fldCharType="end"/>
          </w:r>
          <w:r w:rsidR="00A70ADB" w:rsidRPr="0021327D">
            <w:rPr>
              <w:rFonts w:ascii="Arial" w:hAnsi="Arial" w:cs="Arial"/>
              <w:sz w:val="28"/>
              <w:szCs w:val="28"/>
            </w:rPr>
            <w:tab/>
          </w:r>
          <w:r w:rsidRPr="0021327D">
            <w:rPr>
              <w:rFonts w:ascii="Arial" w:hAnsi="Arial" w:cs="Arial"/>
              <w:b/>
              <w:sz w:val="28"/>
            </w:rPr>
            <w:t>Last Audit Score:</w:t>
          </w:r>
          <w:r w:rsidR="00A70ADB" w:rsidRPr="0021327D">
            <w:rPr>
              <w:rFonts w:ascii="Arial" w:hAnsi="Arial" w:cs="Arial"/>
              <w:b/>
            </w:rPr>
            <w:t xml:space="preserve">  </w:t>
          </w:r>
          <w:r w:rsidR="00A70ADB" w:rsidRPr="0021327D">
            <w:rPr>
              <w:rFonts w:ascii="Arial" w:hAnsi="Arial" w:cs="Arial"/>
              <w:sz w:val="28"/>
              <w:szCs w:val="28"/>
            </w:rPr>
            <w:fldChar w:fldCharType="begin">
              <w:ffData>
                <w:name w:val="Text202"/>
                <w:enabled/>
                <w:calcOnExit w:val="0"/>
                <w:textInput/>
              </w:ffData>
            </w:fldChar>
          </w:r>
          <w:r w:rsidR="00A70ADB" w:rsidRPr="0021327D">
            <w:rPr>
              <w:rFonts w:ascii="Arial" w:hAnsi="Arial" w:cs="Arial"/>
              <w:sz w:val="28"/>
              <w:szCs w:val="28"/>
            </w:rPr>
            <w:instrText xml:space="preserve"> FORMTEXT </w:instrText>
          </w:r>
          <w:r w:rsidR="00A70ADB" w:rsidRPr="0021327D">
            <w:rPr>
              <w:rFonts w:ascii="Arial" w:hAnsi="Arial" w:cs="Arial"/>
              <w:sz w:val="28"/>
              <w:szCs w:val="28"/>
            </w:rPr>
          </w:r>
          <w:r w:rsidR="00A70ADB" w:rsidRPr="0021327D">
            <w:rPr>
              <w:rFonts w:ascii="Arial" w:hAnsi="Arial" w:cs="Arial"/>
              <w:sz w:val="28"/>
              <w:szCs w:val="28"/>
            </w:rPr>
            <w:fldChar w:fldCharType="separate"/>
          </w:r>
          <w:r w:rsidR="00A70ADB" w:rsidRPr="0021327D">
            <w:rPr>
              <w:rFonts w:ascii="Arial" w:hAnsi="Arial" w:cs="Arial"/>
              <w:noProof/>
              <w:sz w:val="28"/>
              <w:szCs w:val="28"/>
            </w:rPr>
            <w:t> </w:t>
          </w:r>
          <w:r w:rsidR="00A70ADB" w:rsidRPr="0021327D">
            <w:rPr>
              <w:rFonts w:ascii="Arial" w:hAnsi="Arial" w:cs="Arial"/>
              <w:noProof/>
              <w:sz w:val="28"/>
              <w:szCs w:val="28"/>
            </w:rPr>
            <w:t> </w:t>
          </w:r>
          <w:r w:rsidR="00A70ADB" w:rsidRPr="0021327D">
            <w:rPr>
              <w:rFonts w:ascii="Arial" w:hAnsi="Arial" w:cs="Arial"/>
              <w:noProof/>
              <w:sz w:val="28"/>
              <w:szCs w:val="28"/>
            </w:rPr>
            <w:t> </w:t>
          </w:r>
          <w:r w:rsidR="00A70ADB" w:rsidRPr="0021327D">
            <w:rPr>
              <w:rFonts w:ascii="Arial" w:hAnsi="Arial" w:cs="Arial"/>
              <w:noProof/>
              <w:sz w:val="28"/>
              <w:szCs w:val="28"/>
            </w:rPr>
            <w:t> </w:t>
          </w:r>
          <w:r w:rsidR="00A70ADB" w:rsidRPr="0021327D">
            <w:rPr>
              <w:rFonts w:ascii="Arial" w:hAnsi="Arial" w:cs="Arial"/>
              <w:noProof/>
              <w:sz w:val="28"/>
              <w:szCs w:val="28"/>
            </w:rPr>
            <w:t> </w:t>
          </w:r>
          <w:r w:rsidR="00A70ADB" w:rsidRPr="0021327D">
            <w:rPr>
              <w:rFonts w:ascii="Arial" w:hAnsi="Arial" w:cs="Arial"/>
              <w:sz w:val="28"/>
              <w:szCs w:val="28"/>
            </w:rPr>
            <w:fldChar w:fldCharType="end"/>
          </w:r>
          <w:r w:rsidR="00A70ADB" w:rsidRPr="0021327D">
            <w:rPr>
              <w:rFonts w:ascii="Arial" w:hAnsi="Arial" w:cs="Arial"/>
              <w:b/>
              <w:szCs w:val="28"/>
            </w:rPr>
            <w:t>%</w:t>
          </w:r>
        </w:p>
        <w:p w14:paraId="225EB124" w14:textId="0F798DDD" w:rsidR="00A70ADB" w:rsidRPr="0021327D" w:rsidRDefault="00A70ADB">
          <w:pPr>
            <w:spacing w:after="160" w:line="259" w:lineRule="auto"/>
            <w:rPr>
              <w:rFonts w:ascii="Arial" w:hAnsi="Arial" w:cs="Arial"/>
              <w:sz w:val="20"/>
            </w:rPr>
          </w:pPr>
        </w:p>
        <w:p w14:paraId="5FE72296" w14:textId="50BAD2D3" w:rsidR="00B167AF" w:rsidRPr="0021327D" w:rsidRDefault="005D6ACB">
          <w:pPr>
            <w:spacing w:after="160" w:line="259" w:lineRule="auto"/>
            <w:rPr>
              <w:rFonts w:ascii="Arial" w:hAnsi="Arial" w:cs="Arial"/>
              <w:sz w:val="20"/>
            </w:rPr>
          </w:pPr>
        </w:p>
      </w:sdtContent>
    </w:sdt>
    <w:p w14:paraId="016D2E24" w14:textId="77777777" w:rsidR="005364E2" w:rsidRPr="0021327D" w:rsidRDefault="005364E2" w:rsidP="00F720F2">
      <w:pPr>
        <w:pStyle w:val="Header"/>
        <w:keepNext/>
        <w:tabs>
          <w:tab w:val="clear" w:pos="4320"/>
          <w:tab w:val="clear" w:pos="8640"/>
        </w:tabs>
        <w:rPr>
          <w:rFonts w:ascii="Arial" w:hAnsi="Arial" w:cs="Arial"/>
          <w:b/>
          <w:noProof/>
        </w:rPr>
        <w:sectPr w:rsidR="005364E2" w:rsidRPr="0021327D" w:rsidSect="005364E2">
          <w:headerReference w:type="default" r:id="rId10"/>
          <w:footerReference w:type="default" r:id="rId11"/>
          <w:pgSz w:w="15840" w:h="12240" w:orient="landscape" w:code="1"/>
          <w:pgMar w:top="720" w:right="720" w:bottom="504" w:left="720" w:header="720" w:footer="504" w:gutter="0"/>
          <w:pgNumType w:start="0"/>
          <w:cols w:space="720"/>
          <w:titlePg/>
          <w:docGrid w:linePitch="299"/>
        </w:sectPr>
      </w:pPr>
    </w:p>
    <w:p w14:paraId="0B695B56" w14:textId="77777777" w:rsidR="005364E2" w:rsidRPr="0021327D" w:rsidRDefault="005364E2" w:rsidP="005364E2">
      <w:pPr>
        <w:spacing w:after="120"/>
        <w:rPr>
          <w:rFonts w:ascii="Arial" w:hAnsi="Arial" w:cs="Arial"/>
          <w:szCs w:val="24"/>
        </w:rPr>
      </w:pPr>
      <w:r w:rsidRPr="0021327D">
        <w:rPr>
          <w:rFonts w:ascii="Arial" w:hAnsi="Arial" w:cs="Arial"/>
          <w:szCs w:val="24"/>
        </w:rPr>
        <w:lastRenderedPageBreak/>
        <w:t>As an AFPA Certified Auditor, I hereby declare that in the process of completing an audit, I will maintain the following standards:</w:t>
      </w:r>
    </w:p>
    <w:p w14:paraId="63E1A2DE" w14:textId="1EE0D9DB" w:rsidR="005364E2" w:rsidRPr="0021327D" w:rsidRDefault="005364E2" w:rsidP="00300529">
      <w:pPr>
        <w:pStyle w:val="BodyTextIndent"/>
        <w:tabs>
          <w:tab w:val="clear" w:pos="3852"/>
          <w:tab w:val="clear" w:pos="5520"/>
          <w:tab w:val="clear" w:pos="5616"/>
          <w:tab w:val="clear" w:pos="6048"/>
          <w:tab w:val="clear" w:pos="6480"/>
          <w:tab w:val="clear" w:pos="6912"/>
          <w:tab w:val="clear" w:pos="7344"/>
          <w:tab w:val="clear" w:pos="7776"/>
          <w:tab w:val="clear" w:pos="8208"/>
          <w:tab w:val="clear" w:pos="8640"/>
          <w:tab w:val="clear" w:pos="9072"/>
          <w:tab w:val="clear" w:pos="9504"/>
          <w:tab w:val="clear" w:pos="9936"/>
          <w:tab w:val="clear" w:pos="10368"/>
          <w:tab w:val="clear" w:pos="10800"/>
          <w:tab w:val="clear" w:pos="11232"/>
          <w:tab w:val="clear" w:pos="11664"/>
          <w:tab w:val="clear" w:pos="12096"/>
          <w:tab w:val="clear" w:pos="12528"/>
          <w:tab w:val="clear" w:pos="12960"/>
          <w:tab w:val="clear" w:pos="13392"/>
          <w:tab w:val="clear" w:pos="13824"/>
          <w:tab w:val="clear" w:pos="14256"/>
        </w:tabs>
        <w:spacing w:before="0" w:after="120"/>
        <w:ind w:left="360"/>
        <w:rPr>
          <w:rFonts w:ascii="Arial" w:hAnsi="Arial" w:cs="Arial"/>
          <w:szCs w:val="22"/>
        </w:rPr>
      </w:pPr>
      <w:r w:rsidRPr="0021327D">
        <w:rPr>
          <w:rFonts w:ascii="Arial" w:hAnsi="Arial" w:cs="Arial"/>
          <w:b/>
          <w:szCs w:val="22"/>
        </w:rPr>
        <w:t>Professional Conduct</w:t>
      </w:r>
      <w:proofErr w:type="gramStart"/>
      <w:r w:rsidRPr="0021327D">
        <w:rPr>
          <w:rFonts w:ascii="Arial" w:hAnsi="Arial" w:cs="Arial"/>
          <w:b/>
          <w:szCs w:val="22"/>
        </w:rPr>
        <w:t>:</w:t>
      </w:r>
      <w:r w:rsidRPr="0021327D">
        <w:rPr>
          <w:rFonts w:ascii="Arial" w:hAnsi="Arial" w:cs="Arial"/>
          <w:szCs w:val="22"/>
        </w:rPr>
        <w:t xml:space="preserve">  I</w:t>
      </w:r>
      <w:proofErr w:type="gramEnd"/>
      <w:r w:rsidRPr="0021327D">
        <w:rPr>
          <w:rFonts w:ascii="Arial" w:hAnsi="Arial" w:cs="Arial"/>
          <w:szCs w:val="22"/>
        </w:rPr>
        <w:t xml:space="preserve"> will behave in such a manner that my good faith and integrity will not </w:t>
      </w:r>
      <w:proofErr w:type="gramStart"/>
      <w:r w:rsidRPr="0021327D">
        <w:rPr>
          <w:rFonts w:ascii="Arial" w:hAnsi="Arial" w:cs="Arial"/>
          <w:szCs w:val="22"/>
        </w:rPr>
        <w:t>question</w:t>
      </w:r>
      <w:r w:rsidR="00997C94" w:rsidRPr="0021327D">
        <w:rPr>
          <w:rFonts w:ascii="Arial" w:hAnsi="Arial" w:cs="Arial"/>
          <w:szCs w:val="22"/>
        </w:rPr>
        <w:t>ed</w:t>
      </w:r>
      <w:proofErr w:type="gramEnd"/>
      <w:r w:rsidRPr="0021327D">
        <w:rPr>
          <w:rFonts w:ascii="Arial" w:hAnsi="Arial" w:cs="Arial"/>
          <w:szCs w:val="22"/>
        </w:rPr>
        <w:t>.</w:t>
      </w:r>
    </w:p>
    <w:p w14:paraId="62321A6E" w14:textId="77777777" w:rsidR="005364E2" w:rsidRPr="0021327D" w:rsidRDefault="005364E2" w:rsidP="00300529">
      <w:pPr>
        <w:pStyle w:val="BodyTextIndent"/>
        <w:tabs>
          <w:tab w:val="clear" w:pos="3852"/>
          <w:tab w:val="clear" w:pos="5520"/>
          <w:tab w:val="clear" w:pos="5616"/>
          <w:tab w:val="clear" w:pos="6048"/>
          <w:tab w:val="clear" w:pos="6480"/>
          <w:tab w:val="clear" w:pos="6912"/>
          <w:tab w:val="clear" w:pos="7344"/>
          <w:tab w:val="clear" w:pos="7776"/>
          <w:tab w:val="clear" w:pos="8208"/>
          <w:tab w:val="clear" w:pos="8640"/>
          <w:tab w:val="clear" w:pos="9072"/>
          <w:tab w:val="clear" w:pos="9504"/>
          <w:tab w:val="clear" w:pos="9936"/>
          <w:tab w:val="clear" w:pos="10368"/>
          <w:tab w:val="clear" w:pos="10800"/>
          <w:tab w:val="clear" w:pos="11232"/>
          <w:tab w:val="clear" w:pos="11664"/>
          <w:tab w:val="clear" w:pos="12096"/>
          <w:tab w:val="clear" w:pos="12528"/>
          <w:tab w:val="clear" w:pos="12960"/>
          <w:tab w:val="clear" w:pos="13392"/>
          <w:tab w:val="clear" w:pos="13824"/>
          <w:tab w:val="clear" w:pos="14256"/>
        </w:tabs>
        <w:spacing w:before="0" w:after="120"/>
        <w:ind w:left="360"/>
        <w:rPr>
          <w:rFonts w:ascii="Arial" w:hAnsi="Arial" w:cs="Arial"/>
          <w:szCs w:val="22"/>
        </w:rPr>
      </w:pPr>
      <w:r w:rsidRPr="0021327D">
        <w:rPr>
          <w:rFonts w:ascii="Arial" w:hAnsi="Arial" w:cs="Arial"/>
          <w:b/>
          <w:szCs w:val="22"/>
        </w:rPr>
        <w:t>Corporate Opportunity</w:t>
      </w:r>
      <w:proofErr w:type="gramStart"/>
      <w:r w:rsidRPr="0021327D">
        <w:rPr>
          <w:rFonts w:ascii="Arial" w:hAnsi="Arial" w:cs="Arial"/>
          <w:b/>
          <w:szCs w:val="22"/>
        </w:rPr>
        <w:t>:</w:t>
      </w:r>
      <w:r w:rsidRPr="0021327D">
        <w:rPr>
          <w:rFonts w:ascii="Arial" w:hAnsi="Arial" w:cs="Arial"/>
          <w:szCs w:val="22"/>
        </w:rPr>
        <w:t xml:space="preserve">  I</w:t>
      </w:r>
      <w:proofErr w:type="gramEnd"/>
      <w:r w:rsidRPr="0021327D">
        <w:rPr>
          <w:rFonts w:ascii="Arial" w:hAnsi="Arial" w:cs="Arial"/>
          <w:szCs w:val="22"/>
        </w:rPr>
        <w:t xml:space="preserve"> will not use either the employer’s or the AFPA’s intellectual property or information for personal gain (including for the gain of my family members or friends).</w:t>
      </w:r>
    </w:p>
    <w:p w14:paraId="372CCA80" w14:textId="77777777" w:rsidR="005364E2" w:rsidRPr="0021327D" w:rsidRDefault="005364E2" w:rsidP="00300529">
      <w:pPr>
        <w:pStyle w:val="BodyTextIndent"/>
        <w:tabs>
          <w:tab w:val="clear" w:pos="3852"/>
          <w:tab w:val="clear" w:pos="5520"/>
          <w:tab w:val="clear" w:pos="5616"/>
          <w:tab w:val="clear" w:pos="6048"/>
          <w:tab w:val="clear" w:pos="6480"/>
          <w:tab w:val="clear" w:pos="6912"/>
          <w:tab w:val="clear" w:pos="7344"/>
          <w:tab w:val="clear" w:pos="7776"/>
          <w:tab w:val="clear" w:pos="8208"/>
          <w:tab w:val="clear" w:pos="8640"/>
          <w:tab w:val="clear" w:pos="9072"/>
          <w:tab w:val="clear" w:pos="9504"/>
          <w:tab w:val="clear" w:pos="9936"/>
          <w:tab w:val="clear" w:pos="10368"/>
          <w:tab w:val="clear" w:pos="10800"/>
          <w:tab w:val="clear" w:pos="11232"/>
          <w:tab w:val="clear" w:pos="11664"/>
          <w:tab w:val="clear" w:pos="12096"/>
          <w:tab w:val="clear" w:pos="12528"/>
          <w:tab w:val="clear" w:pos="12960"/>
          <w:tab w:val="clear" w:pos="13392"/>
          <w:tab w:val="clear" w:pos="13824"/>
          <w:tab w:val="clear" w:pos="14256"/>
        </w:tabs>
        <w:spacing w:before="0" w:after="120"/>
        <w:ind w:left="360"/>
        <w:rPr>
          <w:rFonts w:ascii="Arial" w:hAnsi="Arial" w:cs="Arial"/>
          <w:szCs w:val="22"/>
        </w:rPr>
      </w:pPr>
      <w:r w:rsidRPr="0021327D">
        <w:rPr>
          <w:rFonts w:ascii="Arial" w:hAnsi="Arial" w:cs="Arial"/>
          <w:b/>
          <w:szCs w:val="22"/>
        </w:rPr>
        <w:t>Accuracy</w:t>
      </w:r>
      <w:proofErr w:type="gramStart"/>
      <w:r w:rsidRPr="0021327D">
        <w:rPr>
          <w:rFonts w:ascii="Arial" w:hAnsi="Arial" w:cs="Arial"/>
          <w:b/>
          <w:szCs w:val="22"/>
        </w:rPr>
        <w:t>:</w:t>
      </w:r>
      <w:r w:rsidRPr="0021327D">
        <w:rPr>
          <w:rFonts w:ascii="Arial" w:hAnsi="Arial" w:cs="Arial"/>
          <w:szCs w:val="22"/>
        </w:rPr>
        <w:t xml:space="preserve">  I</w:t>
      </w:r>
      <w:proofErr w:type="gramEnd"/>
      <w:r w:rsidRPr="0021327D">
        <w:rPr>
          <w:rFonts w:ascii="Arial" w:hAnsi="Arial" w:cs="Arial"/>
          <w:szCs w:val="22"/>
        </w:rPr>
        <w:t xml:space="preserve"> will accurately and consistently evaluate the data obtained through documentation review, interviews, and site observation during the period of the audit.</w:t>
      </w:r>
    </w:p>
    <w:p w14:paraId="4C61507D" w14:textId="77777777" w:rsidR="005364E2" w:rsidRPr="0021327D" w:rsidRDefault="005364E2" w:rsidP="00300529">
      <w:pPr>
        <w:pStyle w:val="BodyTextIndent"/>
        <w:tabs>
          <w:tab w:val="clear" w:pos="3852"/>
          <w:tab w:val="clear" w:pos="5520"/>
          <w:tab w:val="clear" w:pos="5616"/>
          <w:tab w:val="clear" w:pos="6048"/>
          <w:tab w:val="clear" w:pos="6480"/>
          <w:tab w:val="clear" w:pos="6912"/>
          <w:tab w:val="clear" w:pos="7344"/>
          <w:tab w:val="clear" w:pos="7776"/>
          <w:tab w:val="clear" w:pos="8208"/>
          <w:tab w:val="clear" w:pos="8640"/>
          <w:tab w:val="clear" w:pos="9072"/>
          <w:tab w:val="clear" w:pos="9504"/>
          <w:tab w:val="clear" w:pos="9936"/>
          <w:tab w:val="clear" w:pos="10368"/>
          <w:tab w:val="clear" w:pos="10800"/>
          <w:tab w:val="clear" w:pos="11232"/>
          <w:tab w:val="clear" w:pos="11664"/>
          <w:tab w:val="clear" w:pos="12096"/>
          <w:tab w:val="clear" w:pos="12528"/>
          <w:tab w:val="clear" w:pos="12960"/>
          <w:tab w:val="clear" w:pos="13392"/>
          <w:tab w:val="clear" w:pos="13824"/>
          <w:tab w:val="clear" w:pos="14256"/>
        </w:tabs>
        <w:spacing w:before="0" w:after="120"/>
        <w:ind w:left="360"/>
        <w:rPr>
          <w:rFonts w:ascii="Arial" w:hAnsi="Arial" w:cs="Arial"/>
          <w:szCs w:val="22"/>
        </w:rPr>
      </w:pPr>
      <w:r w:rsidRPr="0021327D">
        <w:rPr>
          <w:rFonts w:ascii="Arial" w:hAnsi="Arial" w:cs="Arial"/>
          <w:b/>
          <w:szCs w:val="22"/>
        </w:rPr>
        <w:t>Honesty</w:t>
      </w:r>
      <w:proofErr w:type="gramStart"/>
      <w:r w:rsidRPr="0021327D">
        <w:rPr>
          <w:rFonts w:ascii="Arial" w:hAnsi="Arial" w:cs="Arial"/>
          <w:b/>
          <w:szCs w:val="22"/>
        </w:rPr>
        <w:t>:</w:t>
      </w:r>
      <w:r w:rsidRPr="0021327D">
        <w:rPr>
          <w:rFonts w:ascii="Arial" w:hAnsi="Arial" w:cs="Arial"/>
          <w:szCs w:val="22"/>
        </w:rPr>
        <w:t xml:space="preserve">  I</w:t>
      </w:r>
      <w:proofErr w:type="gramEnd"/>
      <w:r w:rsidRPr="0021327D">
        <w:rPr>
          <w:rFonts w:ascii="Arial" w:hAnsi="Arial" w:cs="Arial"/>
          <w:szCs w:val="22"/>
        </w:rPr>
        <w:t xml:space="preserve"> will be honest in my dealings with </w:t>
      </w:r>
      <w:proofErr w:type="gramStart"/>
      <w:r w:rsidRPr="0021327D">
        <w:rPr>
          <w:rFonts w:ascii="Arial" w:hAnsi="Arial" w:cs="Arial"/>
          <w:szCs w:val="22"/>
        </w:rPr>
        <w:t>persons</w:t>
      </w:r>
      <w:proofErr w:type="gramEnd"/>
      <w:r w:rsidRPr="0021327D">
        <w:rPr>
          <w:rFonts w:ascii="Arial" w:hAnsi="Arial" w:cs="Arial"/>
          <w:szCs w:val="22"/>
        </w:rPr>
        <w:t xml:space="preserve"> involved in the audit, and in my assessment of workplace health and safety process strengths and suggestions for improvement.</w:t>
      </w:r>
    </w:p>
    <w:p w14:paraId="4C59A9E5" w14:textId="77777777" w:rsidR="005364E2" w:rsidRPr="0021327D" w:rsidRDefault="005364E2" w:rsidP="00300529">
      <w:pPr>
        <w:pStyle w:val="BodyTextIndent"/>
        <w:tabs>
          <w:tab w:val="clear" w:pos="3852"/>
          <w:tab w:val="clear" w:pos="5520"/>
          <w:tab w:val="clear" w:pos="5616"/>
          <w:tab w:val="clear" w:pos="6048"/>
          <w:tab w:val="clear" w:pos="6480"/>
          <w:tab w:val="clear" w:pos="6912"/>
          <w:tab w:val="clear" w:pos="7344"/>
          <w:tab w:val="clear" w:pos="7776"/>
          <w:tab w:val="clear" w:pos="8208"/>
          <w:tab w:val="clear" w:pos="8640"/>
          <w:tab w:val="clear" w:pos="9072"/>
          <w:tab w:val="clear" w:pos="9504"/>
          <w:tab w:val="clear" w:pos="9936"/>
          <w:tab w:val="clear" w:pos="10368"/>
          <w:tab w:val="clear" w:pos="10800"/>
          <w:tab w:val="clear" w:pos="11232"/>
          <w:tab w:val="clear" w:pos="11664"/>
          <w:tab w:val="clear" w:pos="12096"/>
          <w:tab w:val="clear" w:pos="12528"/>
          <w:tab w:val="clear" w:pos="12960"/>
          <w:tab w:val="clear" w:pos="13392"/>
          <w:tab w:val="clear" w:pos="13824"/>
          <w:tab w:val="clear" w:pos="14256"/>
        </w:tabs>
        <w:spacing w:before="0" w:after="120"/>
        <w:ind w:left="360"/>
        <w:rPr>
          <w:rFonts w:ascii="Arial" w:hAnsi="Arial" w:cs="Arial"/>
          <w:szCs w:val="22"/>
        </w:rPr>
      </w:pPr>
      <w:r w:rsidRPr="0021327D">
        <w:rPr>
          <w:rFonts w:ascii="Arial" w:hAnsi="Arial" w:cs="Arial"/>
          <w:b/>
          <w:szCs w:val="22"/>
        </w:rPr>
        <w:t>Objectivity</w:t>
      </w:r>
      <w:proofErr w:type="gramStart"/>
      <w:r w:rsidRPr="0021327D">
        <w:rPr>
          <w:rFonts w:ascii="Arial" w:hAnsi="Arial" w:cs="Arial"/>
          <w:b/>
          <w:szCs w:val="22"/>
        </w:rPr>
        <w:t>:</w:t>
      </w:r>
      <w:r w:rsidRPr="0021327D">
        <w:rPr>
          <w:rFonts w:ascii="Arial" w:hAnsi="Arial" w:cs="Arial"/>
          <w:szCs w:val="22"/>
        </w:rPr>
        <w:t xml:space="preserve">  I</w:t>
      </w:r>
      <w:proofErr w:type="gramEnd"/>
      <w:r w:rsidRPr="0021327D">
        <w:rPr>
          <w:rFonts w:ascii="Arial" w:hAnsi="Arial" w:cs="Arial"/>
          <w:szCs w:val="22"/>
        </w:rPr>
        <w:t xml:space="preserve"> will attempt to clearly separate fact from opinion and not allow personal feelings or prejudices to affect the evaluation. I will maintain objectivity </w:t>
      </w:r>
      <w:proofErr w:type="gramStart"/>
      <w:r w:rsidRPr="0021327D">
        <w:rPr>
          <w:rFonts w:ascii="Arial" w:hAnsi="Arial" w:cs="Arial"/>
          <w:szCs w:val="22"/>
        </w:rPr>
        <w:t>during the course of</w:t>
      </w:r>
      <w:proofErr w:type="gramEnd"/>
      <w:r w:rsidRPr="0021327D">
        <w:rPr>
          <w:rFonts w:ascii="Arial" w:hAnsi="Arial" w:cs="Arial"/>
          <w:szCs w:val="22"/>
        </w:rPr>
        <w:t xml:space="preserve"> the audit by relying on original, specific, quantitative, measurable data to come to my conclusions.</w:t>
      </w:r>
    </w:p>
    <w:p w14:paraId="26D791E8" w14:textId="77777777" w:rsidR="005364E2" w:rsidRPr="0021327D" w:rsidRDefault="005364E2" w:rsidP="00300529">
      <w:pPr>
        <w:pStyle w:val="BodyTextIndent"/>
        <w:tabs>
          <w:tab w:val="clear" w:pos="3852"/>
          <w:tab w:val="clear" w:pos="5520"/>
          <w:tab w:val="clear" w:pos="5616"/>
          <w:tab w:val="clear" w:pos="6048"/>
          <w:tab w:val="clear" w:pos="6480"/>
          <w:tab w:val="clear" w:pos="6912"/>
          <w:tab w:val="clear" w:pos="7344"/>
          <w:tab w:val="clear" w:pos="7776"/>
          <w:tab w:val="clear" w:pos="8208"/>
          <w:tab w:val="clear" w:pos="8640"/>
          <w:tab w:val="clear" w:pos="9072"/>
          <w:tab w:val="clear" w:pos="9504"/>
          <w:tab w:val="clear" w:pos="9936"/>
          <w:tab w:val="clear" w:pos="10368"/>
          <w:tab w:val="clear" w:pos="10800"/>
          <w:tab w:val="clear" w:pos="11232"/>
          <w:tab w:val="clear" w:pos="11664"/>
          <w:tab w:val="clear" w:pos="12096"/>
          <w:tab w:val="clear" w:pos="12528"/>
          <w:tab w:val="clear" w:pos="12960"/>
          <w:tab w:val="clear" w:pos="13392"/>
          <w:tab w:val="clear" w:pos="13824"/>
          <w:tab w:val="clear" w:pos="14256"/>
        </w:tabs>
        <w:spacing w:before="0" w:after="120"/>
        <w:ind w:left="360"/>
        <w:rPr>
          <w:rFonts w:ascii="Arial" w:hAnsi="Arial" w:cs="Arial"/>
          <w:szCs w:val="22"/>
        </w:rPr>
      </w:pPr>
      <w:r w:rsidRPr="0021327D">
        <w:rPr>
          <w:rFonts w:ascii="Arial" w:hAnsi="Arial" w:cs="Arial"/>
          <w:b/>
          <w:szCs w:val="22"/>
        </w:rPr>
        <w:t>Completeness</w:t>
      </w:r>
      <w:proofErr w:type="gramStart"/>
      <w:r w:rsidRPr="0021327D">
        <w:rPr>
          <w:rFonts w:ascii="Arial" w:hAnsi="Arial" w:cs="Arial"/>
          <w:b/>
          <w:szCs w:val="22"/>
        </w:rPr>
        <w:t>:</w:t>
      </w:r>
      <w:r w:rsidRPr="0021327D">
        <w:rPr>
          <w:rFonts w:ascii="Arial" w:hAnsi="Arial" w:cs="Arial"/>
          <w:szCs w:val="22"/>
        </w:rPr>
        <w:t xml:space="preserve">  I</w:t>
      </w:r>
      <w:proofErr w:type="gramEnd"/>
      <w:r w:rsidRPr="0021327D">
        <w:rPr>
          <w:rFonts w:ascii="Arial" w:hAnsi="Arial" w:cs="Arial"/>
          <w:szCs w:val="22"/>
        </w:rPr>
        <w:t xml:space="preserve"> will, to the best of my ability, attempt to evaluate the health &amp; safety processes of each operation as completely as possible, and avoid any omissions relevant to the scope of the audit.</w:t>
      </w:r>
    </w:p>
    <w:p w14:paraId="37053159" w14:textId="77777777" w:rsidR="005364E2" w:rsidRPr="0021327D" w:rsidRDefault="005364E2" w:rsidP="00300529">
      <w:pPr>
        <w:pStyle w:val="BodyTextIndent"/>
        <w:tabs>
          <w:tab w:val="clear" w:pos="3852"/>
          <w:tab w:val="clear" w:pos="5520"/>
          <w:tab w:val="clear" w:pos="5616"/>
          <w:tab w:val="clear" w:pos="6048"/>
          <w:tab w:val="clear" w:pos="6480"/>
          <w:tab w:val="clear" w:pos="6912"/>
          <w:tab w:val="clear" w:pos="7344"/>
          <w:tab w:val="clear" w:pos="7776"/>
          <w:tab w:val="clear" w:pos="8208"/>
          <w:tab w:val="clear" w:pos="8640"/>
          <w:tab w:val="clear" w:pos="9072"/>
          <w:tab w:val="clear" w:pos="9504"/>
          <w:tab w:val="clear" w:pos="9936"/>
          <w:tab w:val="clear" w:pos="10368"/>
          <w:tab w:val="clear" w:pos="10800"/>
          <w:tab w:val="clear" w:pos="11232"/>
          <w:tab w:val="clear" w:pos="11664"/>
          <w:tab w:val="clear" w:pos="12096"/>
          <w:tab w:val="clear" w:pos="12528"/>
          <w:tab w:val="clear" w:pos="12960"/>
          <w:tab w:val="clear" w:pos="13392"/>
          <w:tab w:val="clear" w:pos="13824"/>
          <w:tab w:val="clear" w:pos="14256"/>
        </w:tabs>
        <w:spacing w:before="0" w:after="120"/>
        <w:ind w:left="360"/>
        <w:rPr>
          <w:rFonts w:ascii="Arial" w:hAnsi="Arial" w:cs="Arial"/>
          <w:szCs w:val="22"/>
        </w:rPr>
      </w:pPr>
      <w:r w:rsidRPr="0021327D">
        <w:rPr>
          <w:rFonts w:ascii="Arial" w:hAnsi="Arial" w:cs="Arial"/>
          <w:b/>
          <w:szCs w:val="22"/>
        </w:rPr>
        <w:t>Confidentiality</w:t>
      </w:r>
      <w:proofErr w:type="gramStart"/>
      <w:r w:rsidRPr="0021327D">
        <w:rPr>
          <w:rFonts w:ascii="Arial" w:hAnsi="Arial" w:cs="Arial"/>
          <w:b/>
          <w:szCs w:val="22"/>
        </w:rPr>
        <w:t>:</w:t>
      </w:r>
      <w:r w:rsidRPr="0021327D">
        <w:rPr>
          <w:rFonts w:ascii="Arial" w:hAnsi="Arial" w:cs="Arial"/>
          <w:szCs w:val="22"/>
        </w:rPr>
        <w:t xml:space="preserve">  I</w:t>
      </w:r>
      <w:proofErr w:type="gramEnd"/>
      <w:r w:rsidRPr="0021327D">
        <w:rPr>
          <w:rFonts w:ascii="Arial" w:hAnsi="Arial" w:cs="Arial"/>
          <w:szCs w:val="22"/>
        </w:rPr>
        <w:t xml:space="preserve"> will treat all </w:t>
      </w:r>
      <w:proofErr w:type="gramStart"/>
      <w:r w:rsidRPr="0021327D">
        <w:rPr>
          <w:rFonts w:ascii="Arial" w:hAnsi="Arial" w:cs="Arial"/>
          <w:szCs w:val="22"/>
        </w:rPr>
        <w:t>information,</w:t>
      </w:r>
      <w:proofErr w:type="gramEnd"/>
      <w:r w:rsidRPr="0021327D">
        <w:rPr>
          <w:rFonts w:ascii="Arial" w:hAnsi="Arial" w:cs="Arial"/>
          <w:szCs w:val="22"/>
        </w:rPr>
        <w:t xml:space="preserve"> obtained through the audit </w:t>
      </w:r>
      <w:proofErr w:type="gramStart"/>
      <w:r w:rsidRPr="0021327D">
        <w:rPr>
          <w:rFonts w:ascii="Arial" w:hAnsi="Arial" w:cs="Arial"/>
          <w:szCs w:val="22"/>
        </w:rPr>
        <w:t>process,</w:t>
      </w:r>
      <w:proofErr w:type="gramEnd"/>
      <w:r w:rsidRPr="0021327D">
        <w:rPr>
          <w:rFonts w:ascii="Arial" w:hAnsi="Arial" w:cs="Arial"/>
          <w:szCs w:val="22"/>
        </w:rPr>
        <w:t xml:space="preserve"> as confidential and will not disclose the information to parties other than the employer and the AFPA, except where authorized or otherwise legally obligated to do so. I will do my best to maintain the anonymity of interviewees </w:t>
      </w:r>
      <w:proofErr w:type="gramStart"/>
      <w:r w:rsidRPr="0021327D">
        <w:rPr>
          <w:rFonts w:ascii="Arial" w:hAnsi="Arial" w:cs="Arial"/>
          <w:szCs w:val="22"/>
        </w:rPr>
        <w:t>in order to</w:t>
      </w:r>
      <w:proofErr w:type="gramEnd"/>
      <w:r w:rsidRPr="0021327D">
        <w:rPr>
          <w:rFonts w:ascii="Arial" w:hAnsi="Arial" w:cs="Arial"/>
          <w:szCs w:val="22"/>
        </w:rPr>
        <w:t xml:space="preserve"> reduce their perception of risk in speaking out, except in cases where anonymity will seriously compromise the integrity of the audit.</w:t>
      </w:r>
    </w:p>
    <w:p w14:paraId="5D42E26C" w14:textId="77777777" w:rsidR="005364E2" w:rsidRPr="0021327D" w:rsidRDefault="005364E2" w:rsidP="00300529">
      <w:pPr>
        <w:pStyle w:val="BodyTextIndent"/>
        <w:tabs>
          <w:tab w:val="clear" w:pos="3852"/>
          <w:tab w:val="clear" w:pos="5520"/>
          <w:tab w:val="clear" w:pos="5616"/>
          <w:tab w:val="clear" w:pos="6048"/>
          <w:tab w:val="clear" w:pos="6480"/>
          <w:tab w:val="clear" w:pos="6912"/>
          <w:tab w:val="clear" w:pos="7344"/>
          <w:tab w:val="clear" w:pos="7776"/>
          <w:tab w:val="clear" w:pos="8208"/>
          <w:tab w:val="clear" w:pos="8640"/>
          <w:tab w:val="clear" w:pos="9072"/>
          <w:tab w:val="clear" w:pos="9504"/>
          <w:tab w:val="clear" w:pos="9936"/>
          <w:tab w:val="clear" w:pos="10368"/>
          <w:tab w:val="clear" w:pos="10800"/>
          <w:tab w:val="clear" w:pos="11232"/>
          <w:tab w:val="clear" w:pos="11664"/>
          <w:tab w:val="clear" w:pos="12096"/>
          <w:tab w:val="clear" w:pos="12528"/>
          <w:tab w:val="clear" w:pos="12960"/>
          <w:tab w:val="clear" w:pos="13392"/>
          <w:tab w:val="clear" w:pos="13824"/>
          <w:tab w:val="clear" w:pos="14256"/>
        </w:tabs>
        <w:spacing w:before="0" w:after="120"/>
        <w:ind w:left="360"/>
        <w:rPr>
          <w:rFonts w:ascii="Arial" w:hAnsi="Arial" w:cs="Arial"/>
          <w:szCs w:val="22"/>
        </w:rPr>
      </w:pPr>
      <w:r w:rsidRPr="0021327D">
        <w:rPr>
          <w:rFonts w:ascii="Arial" w:hAnsi="Arial" w:cs="Arial"/>
          <w:b/>
          <w:szCs w:val="22"/>
        </w:rPr>
        <w:t>Diligence</w:t>
      </w:r>
      <w:proofErr w:type="gramStart"/>
      <w:r w:rsidRPr="0021327D">
        <w:rPr>
          <w:rFonts w:ascii="Arial" w:hAnsi="Arial" w:cs="Arial"/>
          <w:b/>
          <w:szCs w:val="22"/>
        </w:rPr>
        <w:t>:</w:t>
      </w:r>
      <w:r w:rsidRPr="0021327D">
        <w:rPr>
          <w:rFonts w:ascii="Arial" w:hAnsi="Arial" w:cs="Arial"/>
          <w:szCs w:val="22"/>
        </w:rPr>
        <w:t xml:space="preserve">  I</w:t>
      </w:r>
      <w:proofErr w:type="gramEnd"/>
      <w:r w:rsidRPr="0021327D">
        <w:rPr>
          <w:rFonts w:ascii="Arial" w:hAnsi="Arial" w:cs="Arial"/>
          <w:szCs w:val="22"/>
        </w:rPr>
        <w:t xml:space="preserve"> will act in good faith, responsibly with due care and competence, and without misrepresenting material facts or allowing my independent judgment to be compromised.</w:t>
      </w:r>
    </w:p>
    <w:p w14:paraId="69F520D3" w14:textId="77777777" w:rsidR="005364E2" w:rsidRPr="0021327D" w:rsidRDefault="005364E2" w:rsidP="00300529">
      <w:pPr>
        <w:pStyle w:val="BodyTextIndent"/>
        <w:tabs>
          <w:tab w:val="clear" w:pos="3852"/>
          <w:tab w:val="clear" w:pos="5520"/>
          <w:tab w:val="clear" w:pos="5616"/>
          <w:tab w:val="clear" w:pos="6048"/>
          <w:tab w:val="clear" w:pos="6480"/>
          <w:tab w:val="clear" w:pos="6912"/>
          <w:tab w:val="clear" w:pos="7344"/>
          <w:tab w:val="clear" w:pos="7776"/>
          <w:tab w:val="clear" w:pos="8208"/>
          <w:tab w:val="clear" w:pos="8640"/>
          <w:tab w:val="clear" w:pos="9072"/>
          <w:tab w:val="clear" w:pos="9504"/>
          <w:tab w:val="clear" w:pos="9936"/>
          <w:tab w:val="clear" w:pos="10368"/>
          <w:tab w:val="clear" w:pos="10800"/>
          <w:tab w:val="clear" w:pos="11232"/>
          <w:tab w:val="clear" w:pos="11664"/>
          <w:tab w:val="clear" w:pos="12096"/>
          <w:tab w:val="clear" w:pos="12528"/>
          <w:tab w:val="clear" w:pos="12960"/>
          <w:tab w:val="clear" w:pos="13392"/>
          <w:tab w:val="clear" w:pos="13824"/>
          <w:tab w:val="clear" w:pos="14256"/>
        </w:tabs>
        <w:spacing w:before="0" w:after="120"/>
        <w:ind w:left="360"/>
        <w:rPr>
          <w:rFonts w:ascii="Arial" w:hAnsi="Arial" w:cs="Arial"/>
          <w:szCs w:val="22"/>
        </w:rPr>
      </w:pPr>
      <w:r w:rsidRPr="0021327D">
        <w:rPr>
          <w:rFonts w:ascii="Arial" w:hAnsi="Arial" w:cs="Arial"/>
          <w:b/>
          <w:szCs w:val="22"/>
        </w:rPr>
        <w:t>Clarity</w:t>
      </w:r>
      <w:proofErr w:type="gramStart"/>
      <w:r w:rsidRPr="0021327D">
        <w:rPr>
          <w:rFonts w:ascii="Arial" w:hAnsi="Arial" w:cs="Arial"/>
          <w:b/>
          <w:szCs w:val="22"/>
        </w:rPr>
        <w:t>:</w:t>
      </w:r>
      <w:r w:rsidRPr="0021327D">
        <w:rPr>
          <w:rFonts w:ascii="Arial" w:hAnsi="Arial" w:cs="Arial"/>
          <w:szCs w:val="22"/>
        </w:rPr>
        <w:t xml:space="preserve">  I</w:t>
      </w:r>
      <w:proofErr w:type="gramEnd"/>
      <w:r w:rsidRPr="0021327D">
        <w:rPr>
          <w:rFonts w:ascii="Arial" w:hAnsi="Arial" w:cs="Arial"/>
          <w:szCs w:val="22"/>
        </w:rPr>
        <w:t xml:space="preserve"> will ensure the suggestions for improvement and other notes and observations are clear, concise, reflective of the audit findings, and written in plain language.</w:t>
      </w:r>
    </w:p>
    <w:p w14:paraId="7BF92573" w14:textId="77777777" w:rsidR="005364E2" w:rsidRPr="0021327D" w:rsidRDefault="005364E2" w:rsidP="00300529">
      <w:pPr>
        <w:pStyle w:val="BodyTextIndent"/>
        <w:tabs>
          <w:tab w:val="clear" w:pos="3852"/>
          <w:tab w:val="clear" w:pos="5520"/>
          <w:tab w:val="clear" w:pos="5616"/>
          <w:tab w:val="clear" w:pos="6048"/>
          <w:tab w:val="clear" w:pos="6480"/>
          <w:tab w:val="clear" w:pos="6912"/>
          <w:tab w:val="clear" w:pos="7344"/>
          <w:tab w:val="clear" w:pos="7776"/>
          <w:tab w:val="clear" w:pos="8208"/>
          <w:tab w:val="clear" w:pos="8640"/>
          <w:tab w:val="clear" w:pos="9072"/>
          <w:tab w:val="clear" w:pos="9504"/>
          <w:tab w:val="clear" w:pos="9936"/>
          <w:tab w:val="clear" w:pos="10368"/>
          <w:tab w:val="clear" w:pos="10800"/>
          <w:tab w:val="clear" w:pos="11232"/>
          <w:tab w:val="clear" w:pos="11664"/>
          <w:tab w:val="clear" w:pos="12096"/>
          <w:tab w:val="clear" w:pos="12528"/>
          <w:tab w:val="clear" w:pos="12960"/>
          <w:tab w:val="clear" w:pos="13392"/>
          <w:tab w:val="clear" w:pos="13824"/>
          <w:tab w:val="clear" w:pos="14256"/>
        </w:tabs>
        <w:spacing w:before="0" w:after="120"/>
        <w:ind w:left="360"/>
        <w:rPr>
          <w:rFonts w:ascii="Arial" w:hAnsi="Arial" w:cs="Arial"/>
          <w:szCs w:val="22"/>
        </w:rPr>
      </w:pPr>
      <w:r w:rsidRPr="0021327D">
        <w:rPr>
          <w:rFonts w:ascii="Arial" w:hAnsi="Arial" w:cs="Arial"/>
          <w:b/>
          <w:szCs w:val="22"/>
        </w:rPr>
        <w:t>Relevance</w:t>
      </w:r>
      <w:proofErr w:type="gramStart"/>
      <w:r w:rsidRPr="0021327D">
        <w:rPr>
          <w:rFonts w:ascii="Arial" w:hAnsi="Arial" w:cs="Arial"/>
          <w:b/>
          <w:szCs w:val="22"/>
        </w:rPr>
        <w:t>:</w:t>
      </w:r>
      <w:r w:rsidRPr="0021327D">
        <w:rPr>
          <w:rFonts w:ascii="Arial" w:hAnsi="Arial" w:cs="Arial"/>
          <w:szCs w:val="22"/>
        </w:rPr>
        <w:t xml:space="preserve">  I</w:t>
      </w:r>
      <w:proofErr w:type="gramEnd"/>
      <w:r w:rsidRPr="0021327D">
        <w:rPr>
          <w:rFonts w:ascii="Arial" w:hAnsi="Arial" w:cs="Arial"/>
          <w:szCs w:val="22"/>
        </w:rPr>
        <w:t xml:space="preserve"> will make recommendations that are relevant to the employers’ operations, meet the standards of the audit instrument and add value to improving the employer’s health and safety management system.</w:t>
      </w:r>
    </w:p>
    <w:p w14:paraId="201EB513" w14:textId="77777777" w:rsidR="005364E2" w:rsidRPr="0021327D" w:rsidRDefault="005364E2" w:rsidP="00300529">
      <w:pPr>
        <w:pStyle w:val="BodyTextIndent"/>
        <w:tabs>
          <w:tab w:val="clear" w:pos="3852"/>
          <w:tab w:val="clear" w:pos="5520"/>
          <w:tab w:val="clear" w:pos="5616"/>
          <w:tab w:val="clear" w:pos="6048"/>
          <w:tab w:val="clear" w:pos="6480"/>
          <w:tab w:val="clear" w:pos="6912"/>
          <w:tab w:val="clear" w:pos="7344"/>
          <w:tab w:val="clear" w:pos="7776"/>
          <w:tab w:val="clear" w:pos="8208"/>
          <w:tab w:val="clear" w:pos="8640"/>
          <w:tab w:val="clear" w:pos="9072"/>
          <w:tab w:val="clear" w:pos="9504"/>
          <w:tab w:val="clear" w:pos="9936"/>
          <w:tab w:val="clear" w:pos="10368"/>
          <w:tab w:val="clear" w:pos="10800"/>
          <w:tab w:val="clear" w:pos="11232"/>
          <w:tab w:val="clear" w:pos="11664"/>
          <w:tab w:val="clear" w:pos="12096"/>
          <w:tab w:val="clear" w:pos="12528"/>
          <w:tab w:val="clear" w:pos="12960"/>
          <w:tab w:val="clear" w:pos="13392"/>
          <w:tab w:val="clear" w:pos="13824"/>
          <w:tab w:val="clear" w:pos="14256"/>
        </w:tabs>
        <w:spacing w:before="0" w:after="120"/>
        <w:ind w:left="360"/>
        <w:rPr>
          <w:rFonts w:ascii="Arial" w:hAnsi="Arial" w:cs="Arial"/>
          <w:szCs w:val="22"/>
        </w:rPr>
      </w:pPr>
      <w:r w:rsidRPr="0021327D">
        <w:rPr>
          <w:rFonts w:ascii="Arial" w:hAnsi="Arial" w:cs="Arial"/>
          <w:b/>
          <w:szCs w:val="22"/>
        </w:rPr>
        <w:t>Timeliness</w:t>
      </w:r>
      <w:proofErr w:type="gramStart"/>
      <w:r w:rsidRPr="0021327D">
        <w:rPr>
          <w:rFonts w:ascii="Arial" w:hAnsi="Arial" w:cs="Arial"/>
          <w:b/>
          <w:szCs w:val="22"/>
        </w:rPr>
        <w:t>:</w:t>
      </w:r>
      <w:r w:rsidRPr="0021327D">
        <w:rPr>
          <w:rFonts w:ascii="Arial" w:hAnsi="Arial" w:cs="Arial"/>
          <w:szCs w:val="22"/>
        </w:rPr>
        <w:t xml:space="preserve">  I</w:t>
      </w:r>
      <w:proofErr w:type="gramEnd"/>
      <w:r w:rsidRPr="0021327D">
        <w:rPr>
          <w:rFonts w:ascii="Arial" w:hAnsi="Arial" w:cs="Arial"/>
          <w:szCs w:val="22"/>
        </w:rPr>
        <w:t xml:space="preserve"> will comply with all required timelines for audit completion, submission, and corrections.</w:t>
      </w:r>
    </w:p>
    <w:p w14:paraId="55155CF6" w14:textId="401619DB" w:rsidR="005364E2" w:rsidRPr="0021327D" w:rsidRDefault="005364E2" w:rsidP="00300529">
      <w:pPr>
        <w:pStyle w:val="BodyTextIndent"/>
        <w:tabs>
          <w:tab w:val="clear" w:pos="3852"/>
          <w:tab w:val="clear" w:pos="5520"/>
          <w:tab w:val="clear" w:pos="5616"/>
          <w:tab w:val="clear" w:pos="6048"/>
          <w:tab w:val="clear" w:pos="6480"/>
          <w:tab w:val="clear" w:pos="6912"/>
          <w:tab w:val="clear" w:pos="7344"/>
          <w:tab w:val="clear" w:pos="7776"/>
          <w:tab w:val="clear" w:pos="8208"/>
          <w:tab w:val="clear" w:pos="8640"/>
          <w:tab w:val="clear" w:pos="9072"/>
          <w:tab w:val="clear" w:pos="9504"/>
          <w:tab w:val="clear" w:pos="9936"/>
          <w:tab w:val="clear" w:pos="10368"/>
          <w:tab w:val="clear" w:pos="10800"/>
          <w:tab w:val="clear" w:pos="11232"/>
          <w:tab w:val="clear" w:pos="11664"/>
          <w:tab w:val="clear" w:pos="12096"/>
          <w:tab w:val="clear" w:pos="12528"/>
          <w:tab w:val="clear" w:pos="12960"/>
          <w:tab w:val="clear" w:pos="13392"/>
          <w:tab w:val="clear" w:pos="13824"/>
          <w:tab w:val="clear" w:pos="14256"/>
        </w:tabs>
        <w:spacing w:before="0" w:after="120"/>
        <w:ind w:left="360"/>
        <w:rPr>
          <w:rFonts w:ascii="Arial" w:hAnsi="Arial" w:cs="Arial"/>
          <w:szCs w:val="22"/>
        </w:rPr>
      </w:pPr>
      <w:r w:rsidRPr="0021327D">
        <w:rPr>
          <w:rFonts w:ascii="Arial" w:hAnsi="Arial" w:cs="Arial"/>
          <w:b/>
          <w:szCs w:val="22"/>
        </w:rPr>
        <w:t>Duty to Report to AFPA</w:t>
      </w:r>
      <w:proofErr w:type="gramStart"/>
      <w:r w:rsidRPr="0021327D">
        <w:rPr>
          <w:rFonts w:ascii="Arial" w:hAnsi="Arial" w:cs="Arial"/>
          <w:b/>
          <w:szCs w:val="22"/>
        </w:rPr>
        <w:t>:</w:t>
      </w:r>
      <w:r w:rsidRPr="0021327D">
        <w:rPr>
          <w:rFonts w:ascii="Arial" w:hAnsi="Arial" w:cs="Arial"/>
          <w:szCs w:val="22"/>
        </w:rPr>
        <w:t xml:space="preserve">  I</w:t>
      </w:r>
      <w:proofErr w:type="gramEnd"/>
      <w:r w:rsidRPr="0021327D">
        <w:rPr>
          <w:rFonts w:ascii="Arial" w:hAnsi="Arial" w:cs="Arial"/>
          <w:szCs w:val="22"/>
        </w:rPr>
        <w:t xml:space="preserve"> will immediately report any situation I encounter where </w:t>
      </w:r>
      <w:proofErr w:type="gramStart"/>
      <w:r w:rsidRPr="0021327D">
        <w:rPr>
          <w:rFonts w:ascii="Arial" w:hAnsi="Arial" w:cs="Arial"/>
          <w:szCs w:val="22"/>
        </w:rPr>
        <w:t>another</w:t>
      </w:r>
      <w:proofErr w:type="gramEnd"/>
      <w:r w:rsidRPr="0021327D">
        <w:rPr>
          <w:rFonts w:ascii="Arial" w:hAnsi="Arial" w:cs="Arial"/>
          <w:szCs w:val="22"/>
        </w:rPr>
        <w:t xml:space="preserve"> auditor(s) may have violated the Code of </w:t>
      </w:r>
      <w:r w:rsidR="00D200BF" w:rsidRPr="0021327D">
        <w:rPr>
          <w:rFonts w:ascii="Arial" w:hAnsi="Arial" w:cs="Arial"/>
          <w:szCs w:val="22"/>
        </w:rPr>
        <w:t>Ethics or</w:t>
      </w:r>
      <w:r w:rsidRPr="0021327D">
        <w:rPr>
          <w:rFonts w:ascii="Arial" w:hAnsi="Arial" w:cs="Arial"/>
          <w:szCs w:val="22"/>
        </w:rPr>
        <w:t xml:space="preserve"> engaged in unethical audit practices.</w:t>
      </w:r>
    </w:p>
    <w:p w14:paraId="2F9C3903" w14:textId="77777777" w:rsidR="005364E2" w:rsidRPr="0021327D" w:rsidRDefault="005364E2" w:rsidP="00300529">
      <w:pPr>
        <w:pStyle w:val="BodyTextIndent"/>
        <w:tabs>
          <w:tab w:val="clear" w:pos="3852"/>
          <w:tab w:val="clear" w:pos="5520"/>
          <w:tab w:val="clear" w:pos="5616"/>
          <w:tab w:val="clear" w:pos="6048"/>
          <w:tab w:val="clear" w:pos="6480"/>
          <w:tab w:val="clear" w:pos="6912"/>
          <w:tab w:val="clear" w:pos="7344"/>
          <w:tab w:val="clear" w:pos="7776"/>
          <w:tab w:val="clear" w:pos="8208"/>
          <w:tab w:val="clear" w:pos="8640"/>
          <w:tab w:val="clear" w:pos="9072"/>
          <w:tab w:val="clear" w:pos="9504"/>
          <w:tab w:val="clear" w:pos="9936"/>
          <w:tab w:val="clear" w:pos="10368"/>
          <w:tab w:val="clear" w:pos="10800"/>
          <w:tab w:val="clear" w:pos="11232"/>
          <w:tab w:val="clear" w:pos="11664"/>
          <w:tab w:val="clear" w:pos="12096"/>
          <w:tab w:val="clear" w:pos="12528"/>
          <w:tab w:val="clear" w:pos="12960"/>
          <w:tab w:val="clear" w:pos="13392"/>
          <w:tab w:val="clear" w:pos="13824"/>
          <w:tab w:val="clear" w:pos="14256"/>
        </w:tabs>
        <w:spacing w:before="0" w:after="120"/>
        <w:ind w:left="360"/>
        <w:rPr>
          <w:rFonts w:ascii="Arial" w:hAnsi="Arial" w:cs="Arial"/>
          <w:szCs w:val="22"/>
        </w:rPr>
      </w:pPr>
      <w:r w:rsidRPr="0021327D">
        <w:rPr>
          <w:rFonts w:ascii="Arial" w:hAnsi="Arial" w:cs="Arial"/>
          <w:b/>
          <w:szCs w:val="22"/>
        </w:rPr>
        <w:t>Compliance with Standards</w:t>
      </w:r>
      <w:proofErr w:type="gramStart"/>
      <w:r w:rsidRPr="0021327D">
        <w:rPr>
          <w:rFonts w:ascii="Arial" w:hAnsi="Arial" w:cs="Arial"/>
          <w:b/>
          <w:szCs w:val="22"/>
        </w:rPr>
        <w:t>:</w:t>
      </w:r>
      <w:r w:rsidRPr="0021327D">
        <w:rPr>
          <w:rFonts w:ascii="Arial" w:hAnsi="Arial" w:cs="Arial"/>
          <w:szCs w:val="22"/>
        </w:rPr>
        <w:t xml:space="preserve">  I</w:t>
      </w:r>
      <w:proofErr w:type="gramEnd"/>
      <w:r w:rsidRPr="0021327D">
        <w:rPr>
          <w:rFonts w:ascii="Arial" w:hAnsi="Arial" w:cs="Arial"/>
          <w:szCs w:val="22"/>
        </w:rPr>
        <w:t xml:space="preserve"> will follow all auditing and quality assurance standards as established by the AFPA and Partnerships.</w:t>
      </w:r>
    </w:p>
    <w:p w14:paraId="7E009CB5" w14:textId="00DDA132" w:rsidR="005364E2" w:rsidRPr="0021327D" w:rsidRDefault="005364E2" w:rsidP="00300529">
      <w:pPr>
        <w:pStyle w:val="BodyTextIndent"/>
        <w:tabs>
          <w:tab w:val="clear" w:pos="3852"/>
          <w:tab w:val="clear" w:pos="5520"/>
          <w:tab w:val="clear" w:pos="5616"/>
          <w:tab w:val="clear" w:pos="6048"/>
          <w:tab w:val="clear" w:pos="6480"/>
          <w:tab w:val="clear" w:pos="6912"/>
          <w:tab w:val="clear" w:pos="7344"/>
          <w:tab w:val="clear" w:pos="7776"/>
          <w:tab w:val="clear" w:pos="8208"/>
          <w:tab w:val="clear" w:pos="8640"/>
          <w:tab w:val="clear" w:pos="9072"/>
          <w:tab w:val="clear" w:pos="9504"/>
          <w:tab w:val="clear" w:pos="9936"/>
          <w:tab w:val="clear" w:pos="10368"/>
          <w:tab w:val="clear" w:pos="10800"/>
          <w:tab w:val="clear" w:pos="11232"/>
          <w:tab w:val="clear" w:pos="11664"/>
          <w:tab w:val="clear" w:pos="12096"/>
          <w:tab w:val="clear" w:pos="12528"/>
          <w:tab w:val="clear" w:pos="12960"/>
          <w:tab w:val="clear" w:pos="13392"/>
          <w:tab w:val="clear" w:pos="13824"/>
          <w:tab w:val="clear" w:pos="14256"/>
        </w:tabs>
        <w:spacing w:before="0" w:after="120"/>
        <w:ind w:left="360"/>
        <w:rPr>
          <w:rFonts w:ascii="Arial" w:hAnsi="Arial" w:cs="Arial"/>
          <w:b/>
          <w:szCs w:val="22"/>
        </w:rPr>
      </w:pPr>
      <w:r w:rsidRPr="0021327D">
        <w:rPr>
          <w:rFonts w:ascii="Arial" w:hAnsi="Arial" w:cs="Arial"/>
          <w:b/>
          <w:szCs w:val="22"/>
        </w:rPr>
        <w:t>Compliance with Legislation</w:t>
      </w:r>
      <w:proofErr w:type="gramStart"/>
      <w:r w:rsidRPr="0021327D">
        <w:rPr>
          <w:rFonts w:ascii="Arial" w:hAnsi="Arial" w:cs="Arial"/>
          <w:b/>
          <w:szCs w:val="22"/>
        </w:rPr>
        <w:t>:</w:t>
      </w:r>
      <w:r w:rsidRPr="0021327D">
        <w:rPr>
          <w:rFonts w:ascii="Arial" w:hAnsi="Arial" w:cs="Arial"/>
          <w:szCs w:val="22"/>
        </w:rPr>
        <w:t xml:space="preserve">  I</w:t>
      </w:r>
      <w:proofErr w:type="gramEnd"/>
      <w:r w:rsidRPr="0021327D">
        <w:rPr>
          <w:rFonts w:ascii="Arial" w:hAnsi="Arial" w:cs="Arial"/>
          <w:szCs w:val="22"/>
        </w:rPr>
        <w:t xml:space="preserve"> will comply with all applicable laws, rules and regulations of federal, </w:t>
      </w:r>
      <w:r w:rsidR="00D200BF" w:rsidRPr="0021327D">
        <w:rPr>
          <w:rFonts w:ascii="Arial" w:hAnsi="Arial" w:cs="Arial"/>
          <w:szCs w:val="22"/>
        </w:rPr>
        <w:t>provincial,</w:t>
      </w:r>
      <w:r w:rsidRPr="0021327D">
        <w:rPr>
          <w:rFonts w:ascii="Arial" w:hAnsi="Arial" w:cs="Arial"/>
          <w:szCs w:val="22"/>
        </w:rPr>
        <w:t xml:space="preserve"> and local governments, and appropriate private and public regulatory agencies</w:t>
      </w:r>
      <w:r w:rsidRPr="0021327D">
        <w:rPr>
          <w:rFonts w:ascii="Arial" w:hAnsi="Arial" w:cs="Arial"/>
          <w:b/>
          <w:szCs w:val="22"/>
        </w:rPr>
        <w:t>.</w:t>
      </w:r>
    </w:p>
    <w:p w14:paraId="7BAEC72A" w14:textId="77777777" w:rsidR="003742DD" w:rsidRPr="0021327D" w:rsidRDefault="003742DD" w:rsidP="003742DD">
      <w:pPr>
        <w:pStyle w:val="BodyTextIndent"/>
        <w:pageBreakBefore/>
        <w:tabs>
          <w:tab w:val="clear" w:pos="3852"/>
          <w:tab w:val="clear" w:pos="5520"/>
          <w:tab w:val="clear" w:pos="5616"/>
          <w:tab w:val="clear" w:pos="6048"/>
          <w:tab w:val="clear" w:pos="6480"/>
          <w:tab w:val="clear" w:pos="6912"/>
          <w:tab w:val="clear" w:pos="7344"/>
          <w:tab w:val="clear" w:pos="7776"/>
          <w:tab w:val="clear" w:pos="8208"/>
          <w:tab w:val="clear" w:pos="8640"/>
          <w:tab w:val="clear" w:pos="9072"/>
          <w:tab w:val="clear" w:pos="9504"/>
          <w:tab w:val="clear" w:pos="9936"/>
          <w:tab w:val="clear" w:pos="10368"/>
          <w:tab w:val="clear" w:pos="10800"/>
          <w:tab w:val="clear" w:pos="11232"/>
          <w:tab w:val="clear" w:pos="11664"/>
          <w:tab w:val="clear" w:pos="12096"/>
          <w:tab w:val="clear" w:pos="12528"/>
          <w:tab w:val="clear" w:pos="12960"/>
          <w:tab w:val="clear" w:pos="13392"/>
          <w:tab w:val="clear" w:pos="13824"/>
          <w:tab w:val="clear" w:pos="14256"/>
        </w:tabs>
        <w:spacing w:before="240" w:after="120"/>
        <w:ind w:left="446"/>
        <w:rPr>
          <w:rFonts w:ascii="Arial" w:hAnsi="Arial" w:cs="Arial"/>
          <w:b/>
          <w:szCs w:val="22"/>
        </w:rPr>
      </w:pPr>
    </w:p>
    <w:p w14:paraId="3DAC162F" w14:textId="44B1FFCA" w:rsidR="005364E2" w:rsidRPr="0021327D" w:rsidRDefault="005364E2" w:rsidP="00300529">
      <w:pPr>
        <w:pStyle w:val="BodyTextIndent"/>
        <w:tabs>
          <w:tab w:val="clear" w:pos="3852"/>
          <w:tab w:val="clear" w:pos="5520"/>
          <w:tab w:val="clear" w:pos="5616"/>
          <w:tab w:val="clear" w:pos="6048"/>
          <w:tab w:val="clear" w:pos="6480"/>
          <w:tab w:val="clear" w:pos="6912"/>
          <w:tab w:val="clear" w:pos="7344"/>
          <w:tab w:val="clear" w:pos="7776"/>
          <w:tab w:val="clear" w:pos="8208"/>
          <w:tab w:val="clear" w:pos="8640"/>
          <w:tab w:val="clear" w:pos="9072"/>
          <w:tab w:val="clear" w:pos="9504"/>
          <w:tab w:val="clear" w:pos="9936"/>
          <w:tab w:val="clear" w:pos="10368"/>
          <w:tab w:val="clear" w:pos="10800"/>
          <w:tab w:val="clear" w:pos="11232"/>
          <w:tab w:val="clear" w:pos="11664"/>
          <w:tab w:val="clear" w:pos="12096"/>
          <w:tab w:val="clear" w:pos="12528"/>
          <w:tab w:val="clear" w:pos="12960"/>
          <w:tab w:val="clear" w:pos="13392"/>
          <w:tab w:val="clear" w:pos="13824"/>
          <w:tab w:val="clear" w:pos="14256"/>
        </w:tabs>
        <w:spacing w:before="0" w:after="120"/>
        <w:ind w:left="360"/>
        <w:rPr>
          <w:rFonts w:ascii="Arial" w:hAnsi="Arial" w:cs="Arial"/>
          <w:szCs w:val="22"/>
        </w:rPr>
      </w:pPr>
      <w:r w:rsidRPr="0021327D">
        <w:rPr>
          <w:rFonts w:ascii="Arial" w:hAnsi="Arial" w:cs="Arial"/>
          <w:b/>
          <w:szCs w:val="22"/>
        </w:rPr>
        <w:t>Conflict of Interest</w:t>
      </w:r>
      <w:proofErr w:type="gramStart"/>
      <w:r w:rsidRPr="0021327D">
        <w:rPr>
          <w:rFonts w:ascii="Arial" w:hAnsi="Arial" w:cs="Arial"/>
          <w:b/>
          <w:szCs w:val="22"/>
        </w:rPr>
        <w:t>:</w:t>
      </w:r>
      <w:r w:rsidRPr="0021327D">
        <w:rPr>
          <w:rFonts w:ascii="Arial" w:hAnsi="Arial" w:cs="Arial"/>
          <w:szCs w:val="22"/>
        </w:rPr>
        <w:t xml:space="preserve">  I</w:t>
      </w:r>
      <w:proofErr w:type="gramEnd"/>
      <w:r w:rsidRPr="0021327D">
        <w:rPr>
          <w:rFonts w:ascii="Arial" w:hAnsi="Arial" w:cs="Arial"/>
          <w:szCs w:val="22"/>
        </w:rPr>
        <w:t xml:space="preserve"> will avoid situations of actual or perceived conflict of interest. </w:t>
      </w:r>
    </w:p>
    <w:p w14:paraId="0DDBCB2A" w14:textId="77777777" w:rsidR="005364E2" w:rsidRPr="0021327D" w:rsidRDefault="005364E2" w:rsidP="00300529">
      <w:pPr>
        <w:pStyle w:val="BodyTextIndent"/>
        <w:tabs>
          <w:tab w:val="clear" w:pos="3852"/>
          <w:tab w:val="clear" w:pos="5520"/>
          <w:tab w:val="clear" w:pos="5616"/>
          <w:tab w:val="clear" w:pos="6048"/>
          <w:tab w:val="clear" w:pos="6480"/>
          <w:tab w:val="clear" w:pos="6912"/>
          <w:tab w:val="clear" w:pos="7344"/>
          <w:tab w:val="clear" w:pos="7776"/>
          <w:tab w:val="clear" w:pos="8208"/>
          <w:tab w:val="clear" w:pos="8640"/>
          <w:tab w:val="clear" w:pos="9072"/>
          <w:tab w:val="clear" w:pos="9504"/>
          <w:tab w:val="clear" w:pos="9936"/>
          <w:tab w:val="clear" w:pos="10368"/>
          <w:tab w:val="clear" w:pos="10800"/>
          <w:tab w:val="clear" w:pos="11232"/>
          <w:tab w:val="clear" w:pos="11664"/>
          <w:tab w:val="clear" w:pos="12096"/>
          <w:tab w:val="clear" w:pos="12528"/>
          <w:tab w:val="clear" w:pos="12960"/>
          <w:tab w:val="clear" w:pos="13392"/>
          <w:tab w:val="clear" w:pos="13824"/>
          <w:tab w:val="clear" w:pos="14256"/>
        </w:tabs>
        <w:spacing w:before="0" w:after="120"/>
        <w:ind w:left="360"/>
        <w:rPr>
          <w:rFonts w:ascii="Arial" w:hAnsi="Arial" w:cs="Arial"/>
          <w:szCs w:val="22"/>
        </w:rPr>
      </w:pPr>
      <w:r w:rsidRPr="0021327D">
        <w:rPr>
          <w:rFonts w:ascii="Arial" w:hAnsi="Arial" w:cs="Arial"/>
          <w:szCs w:val="22"/>
        </w:rPr>
        <w:t xml:space="preserve">I will not use the audit as an opportunity to further myself with the employer or with other stakeholders. </w:t>
      </w:r>
      <w:r w:rsidRPr="0021327D">
        <w:rPr>
          <w:rFonts w:ascii="Arial" w:hAnsi="Arial" w:cs="Arial"/>
          <w:szCs w:val="22"/>
        </w:rPr>
        <w:br/>
        <w:t>Neither I nor a member of my corporate group, if applicable (defined as auditor consulting firms or auditor professional corporations working in partnership arrangements) will conduct a certification / recertification audit of an employer:</w:t>
      </w:r>
    </w:p>
    <w:p w14:paraId="440DC5AD" w14:textId="77777777" w:rsidR="005364E2" w:rsidRPr="0021327D" w:rsidRDefault="005364E2" w:rsidP="005364E2">
      <w:pPr>
        <w:pStyle w:val="ListBullet2"/>
        <w:ind w:left="1094" w:hanging="547"/>
      </w:pPr>
      <w:r w:rsidRPr="0021327D">
        <w:t xml:space="preserve">whose health and safety processes I helped to build, establish, implement, advise, consult, or maintain at any time during the past 12 months. </w:t>
      </w:r>
    </w:p>
    <w:p w14:paraId="5F655942" w14:textId="77777777" w:rsidR="005364E2" w:rsidRPr="0021327D" w:rsidRDefault="005364E2" w:rsidP="005364E2">
      <w:pPr>
        <w:pStyle w:val="ListBullet2"/>
        <w:ind w:left="1094" w:hanging="547"/>
      </w:pPr>
      <w:r w:rsidRPr="0021327D">
        <w:t xml:space="preserve">that I have been employed by or in a direct contractual </w:t>
      </w:r>
      <w:proofErr w:type="gramStart"/>
      <w:r w:rsidRPr="0021327D">
        <w:t>relationship with</w:t>
      </w:r>
      <w:proofErr w:type="gramEnd"/>
      <w:r w:rsidRPr="0021327D">
        <w:t xml:space="preserve"> within the past 12 months, except for the following:</w:t>
      </w:r>
    </w:p>
    <w:p w14:paraId="4E1E29E5" w14:textId="77777777" w:rsidR="005364E2" w:rsidRPr="0021327D" w:rsidRDefault="005364E2" w:rsidP="005364E2">
      <w:pPr>
        <w:pStyle w:val="ListBullet5"/>
        <w:numPr>
          <w:ilvl w:val="0"/>
          <w:numId w:val="43"/>
        </w:numPr>
        <w:rPr>
          <w:rFonts w:ascii="Arial" w:hAnsi="Arial" w:cs="Arial"/>
          <w:sz w:val="22"/>
        </w:rPr>
      </w:pPr>
      <w:r w:rsidRPr="0021327D">
        <w:rPr>
          <w:rFonts w:ascii="Arial" w:hAnsi="Arial" w:cs="Arial"/>
          <w:sz w:val="22"/>
        </w:rPr>
        <w:t>delivering AFPA developed training courses,</w:t>
      </w:r>
    </w:p>
    <w:p w14:paraId="763A05C3" w14:textId="77777777" w:rsidR="005364E2" w:rsidRPr="0021327D" w:rsidRDefault="005364E2" w:rsidP="005364E2">
      <w:pPr>
        <w:pStyle w:val="ListBullet5"/>
        <w:numPr>
          <w:ilvl w:val="0"/>
          <w:numId w:val="43"/>
        </w:numPr>
        <w:rPr>
          <w:rFonts w:ascii="Arial" w:hAnsi="Arial" w:cs="Arial"/>
          <w:sz w:val="22"/>
        </w:rPr>
      </w:pPr>
      <w:r w:rsidRPr="0021327D">
        <w:rPr>
          <w:rFonts w:ascii="Arial" w:hAnsi="Arial" w:cs="Arial"/>
          <w:sz w:val="22"/>
        </w:rPr>
        <w:t>delivering generic training courses (in either group or individual employer settings),</w:t>
      </w:r>
    </w:p>
    <w:p w14:paraId="2AFC064C" w14:textId="77777777" w:rsidR="005364E2" w:rsidRPr="0021327D" w:rsidRDefault="005364E2" w:rsidP="005364E2">
      <w:pPr>
        <w:pStyle w:val="ListBullet5"/>
        <w:numPr>
          <w:ilvl w:val="0"/>
          <w:numId w:val="43"/>
        </w:numPr>
        <w:rPr>
          <w:rFonts w:ascii="Arial" w:hAnsi="Arial" w:cs="Arial"/>
          <w:sz w:val="22"/>
        </w:rPr>
      </w:pPr>
      <w:r w:rsidRPr="0021327D">
        <w:rPr>
          <w:rFonts w:ascii="Arial" w:hAnsi="Arial" w:cs="Arial"/>
          <w:sz w:val="22"/>
        </w:rPr>
        <w:t>providing other services not directly evaluated by the audit instrument (e.g. audiometric testing).</w:t>
      </w:r>
    </w:p>
    <w:p w14:paraId="218A6036" w14:textId="77777777" w:rsidR="005364E2" w:rsidRPr="0021327D" w:rsidRDefault="005364E2" w:rsidP="005364E2">
      <w:pPr>
        <w:pStyle w:val="ListBullet2"/>
        <w:ind w:left="1094" w:hanging="547"/>
      </w:pPr>
      <w:r w:rsidRPr="0021327D">
        <w:t>with whom I have a personal relationship either directly (e.g. family members, close personal friends) or with any key employees or members of the management group where that relationship may be perceived to influence the results of the audit.</w:t>
      </w:r>
    </w:p>
    <w:p w14:paraId="5499BFD9" w14:textId="77777777" w:rsidR="005364E2" w:rsidRPr="0021327D" w:rsidRDefault="005364E2" w:rsidP="00300529">
      <w:pPr>
        <w:pStyle w:val="BodyTextIndent"/>
        <w:tabs>
          <w:tab w:val="clear" w:pos="3852"/>
          <w:tab w:val="clear" w:pos="5520"/>
          <w:tab w:val="clear" w:pos="5616"/>
          <w:tab w:val="clear" w:pos="6048"/>
          <w:tab w:val="clear" w:pos="6480"/>
          <w:tab w:val="clear" w:pos="6912"/>
          <w:tab w:val="clear" w:pos="7344"/>
          <w:tab w:val="clear" w:pos="7776"/>
          <w:tab w:val="clear" w:pos="8208"/>
          <w:tab w:val="clear" w:pos="8640"/>
          <w:tab w:val="clear" w:pos="9072"/>
          <w:tab w:val="clear" w:pos="9504"/>
          <w:tab w:val="clear" w:pos="9936"/>
          <w:tab w:val="clear" w:pos="10368"/>
          <w:tab w:val="clear" w:pos="10800"/>
          <w:tab w:val="clear" w:pos="11232"/>
          <w:tab w:val="clear" w:pos="11664"/>
          <w:tab w:val="clear" w:pos="12096"/>
          <w:tab w:val="clear" w:pos="12528"/>
          <w:tab w:val="clear" w:pos="12960"/>
          <w:tab w:val="clear" w:pos="13392"/>
          <w:tab w:val="clear" w:pos="13824"/>
          <w:tab w:val="clear" w:pos="14256"/>
        </w:tabs>
        <w:spacing w:before="0" w:after="120"/>
        <w:ind w:left="360"/>
        <w:rPr>
          <w:rFonts w:ascii="Arial" w:hAnsi="Arial" w:cs="Arial"/>
          <w:szCs w:val="22"/>
        </w:rPr>
      </w:pPr>
      <w:r w:rsidRPr="0021327D">
        <w:rPr>
          <w:rFonts w:ascii="Arial" w:hAnsi="Arial" w:cs="Arial"/>
          <w:szCs w:val="22"/>
        </w:rPr>
        <w:t>I will not perform “Cross-audits”.</w:t>
      </w:r>
    </w:p>
    <w:p w14:paraId="2961C592" w14:textId="77777777" w:rsidR="005364E2" w:rsidRPr="0021327D" w:rsidRDefault="005364E2" w:rsidP="00300529">
      <w:pPr>
        <w:pStyle w:val="BodyTextIndent"/>
        <w:tabs>
          <w:tab w:val="clear" w:pos="3852"/>
          <w:tab w:val="clear" w:pos="5520"/>
          <w:tab w:val="clear" w:pos="5616"/>
          <w:tab w:val="clear" w:pos="6048"/>
          <w:tab w:val="clear" w:pos="6480"/>
          <w:tab w:val="clear" w:pos="6912"/>
          <w:tab w:val="clear" w:pos="7344"/>
          <w:tab w:val="clear" w:pos="7776"/>
          <w:tab w:val="clear" w:pos="8208"/>
          <w:tab w:val="clear" w:pos="8640"/>
          <w:tab w:val="clear" w:pos="9072"/>
          <w:tab w:val="clear" w:pos="9504"/>
          <w:tab w:val="clear" w:pos="9936"/>
          <w:tab w:val="clear" w:pos="10368"/>
          <w:tab w:val="clear" w:pos="10800"/>
          <w:tab w:val="clear" w:pos="11232"/>
          <w:tab w:val="clear" w:pos="11664"/>
          <w:tab w:val="clear" w:pos="12096"/>
          <w:tab w:val="clear" w:pos="12528"/>
          <w:tab w:val="clear" w:pos="12960"/>
          <w:tab w:val="clear" w:pos="13392"/>
          <w:tab w:val="clear" w:pos="13824"/>
          <w:tab w:val="clear" w:pos="14256"/>
        </w:tabs>
        <w:spacing w:before="0" w:after="120"/>
        <w:ind w:left="360"/>
        <w:rPr>
          <w:rFonts w:ascii="Arial" w:hAnsi="Arial" w:cs="Arial"/>
          <w:szCs w:val="22"/>
        </w:rPr>
      </w:pPr>
      <w:r w:rsidRPr="0021327D">
        <w:rPr>
          <w:rFonts w:ascii="Arial" w:hAnsi="Arial" w:cs="Arial"/>
          <w:szCs w:val="22"/>
        </w:rPr>
        <w:t>I will not conduct a peer certification / recertification audit of the principal(s) or prime contractor my employer is working for at the time of the audit.</w:t>
      </w:r>
    </w:p>
    <w:p w14:paraId="26E52E6F" w14:textId="77777777" w:rsidR="005364E2" w:rsidRPr="0021327D" w:rsidRDefault="005364E2" w:rsidP="005364E2">
      <w:pPr>
        <w:rPr>
          <w:rFonts w:ascii="Arial" w:hAnsi="Arial" w:cs="Arial"/>
        </w:rPr>
      </w:pPr>
    </w:p>
    <w:p w14:paraId="41331B3C" w14:textId="77777777" w:rsidR="005364E2" w:rsidRPr="0021327D" w:rsidRDefault="005364E2" w:rsidP="005364E2">
      <w:pPr>
        <w:rPr>
          <w:rFonts w:ascii="Arial" w:hAnsi="Arial" w:cs="Arial"/>
        </w:rPr>
      </w:pPr>
    </w:p>
    <w:tbl>
      <w:tblPr>
        <w:tblW w:w="5000" w:type="pct"/>
        <w:tblLook w:val="01E0" w:firstRow="1" w:lastRow="1" w:firstColumn="1" w:lastColumn="1" w:noHBand="0" w:noVBand="0"/>
      </w:tblPr>
      <w:tblGrid>
        <w:gridCol w:w="5902"/>
        <w:gridCol w:w="394"/>
        <w:gridCol w:w="5174"/>
        <w:gridCol w:w="394"/>
        <w:gridCol w:w="2536"/>
      </w:tblGrid>
      <w:tr w:rsidR="005364E2" w:rsidRPr="0021327D" w14:paraId="0B9C3EF5" w14:textId="77777777" w:rsidTr="00004F6F">
        <w:tc>
          <w:tcPr>
            <w:tcW w:w="6323" w:type="dxa"/>
            <w:tcBorders>
              <w:bottom w:val="single" w:sz="4" w:space="0" w:color="auto"/>
            </w:tcBorders>
          </w:tcPr>
          <w:p w14:paraId="60A8AE80" w14:textId="77777777" w:rsidR="005364E2" w:rsidRPr="0021327D" w:rsidRDefault="005364E2" w:rsidP="00004F6F">
            <w:pPr>
              <w:rPr>
                <w:rFonts w:ascii="Arial" w:hAnsi="Arial" w:cs="Arial"/>
                <w:sz w:val="20"/>
              </w:rPr>
            </w:pPr>
            <w:r w:rsidRPr="0021327D">
              <w:rPr>
                <w:rFonts w:ascii="Arial" w:hAnsi="Arial"/>
                <w:szCs w:val="24"/>
              </w:rPr>
              <w:fldChar w:fldCharType="begin">
                <w:ffData>
                  <w:name w:val="Text4"/>
                  <w:enabled/>
                  <w:calcOnExit w:val="0"/>
                  <w:textInput/>
                </w:ffData>
              </w:fldChar>
            </w:r>
            <w:r w:rsidRPr="0021327D">
              <w:rPr>
                <w:rFonts w:ascii="Arial" w:hAnsi="Arial"/>
                <w:szCs w:val="24"/>
              </w:rPr>
              <w:instrText xml:space="preserve"> FORMTEXT </w:instrText>
            </w:r>
            <w:r w:rsidRPr="0021327D">
              <w:rPr>
                <w:rFonts w:ascii="Arial" w:hAnsi="Arial"/>
                <w:szCs w:val="24"/>
              </w:rPr>
            </w:r>
            <w:r w:rsidRPr="0021327D">
              <w:rPr>
                <w:rFonts w:ascii="Arial" w:hAnsi="Arial"/>
                <w:szCs w:val="24"/>
              </w:rPr>
              <w:fldChar w:fldCharType="separate"/>
            </w:r>
            <w:r w:rsidRPr="0021327D">
              <w:rPr>
                <w:rFonts w:ascii="Arial" w:hAnsi="Arial"/>
                <w:szCs w:val="24"/>
              </w:rPr>
              <w:t> </w:t>
            </w:r>
            <w:r w:rsidRPr="0021327D">
              <w:rPr>
                <w:rFonts w:ascii="Arial" w:hAnsi="Arial"/>
                <w:szCs w:val="24"/>
              </w:rPr>
              <w:t> </w:t>
            </w:r>
            <w:r w:rsidRPr="0021327D">
              <w:rPr>
                <w:rFonts w:ascii="Arial" w:hAnsi="Arial"/>
                <w:szCs w:val="24"/>
              </w:rPr>
              <w:t> </w:t>
            </w:r>
            <w:r w:rsidRPr="0021327D">
              <w:rPr>
                <w:rFonts w:ascii="Arial" w:hAnsi="Arial"/>
                <w:szCs w:val="24"/>
              </w:rPr>
              <w:t> </w:t>
            </w:r>
            <w:r w:rsidRPr="0021327D">
              <w:rPr>
                <w:rFonts w:ascii="Arial" w:hAnsi="Arial"/>
                <w:szCs w:val="24"/>
              </w:rPr>
              <w:t> </w:t>
            </w:r>
            <w:r w:rsidRPr="0021327D">
              <w:rPr>
                <w:rFonts w:ascii="Arial" w:hAnsi="Arial"/>
                <w:szCs w:val="24"/>
              </w:rPr>
              <w:fldChar w:fldCharType="end"/>
            </w:r>
          </w:p>
        </w:tc>
        <w:tc>
          <w:tcPr>
            <w:tcW w:w="409" w:type="dxa"/>
          </w:tcPr>
          <w:p w14:paraId="423B5F4F" w14:textId="77777777" w:rsidR="005364E2" w:rsidRPr="0021327D" w:rsidRDefault="005364E2" w:rsidP="00004F6F">
            <w:pPr>
              <w:rPr>
                <w:rFonts w:ascii="Arial" w:hAnsi="Arial" w:cs="Arial"/>
                <w:sz w:val="20"/>
              </w:rPr>
            </w:pPr>
          </w:p>
        </w:tc>
        <w:tc>
          <w:tcPr>
            <w:tcW w:w="5514" w:type="dxa"/>
            <w:tcBorders>
              <w:bottom w:val="single" w:sz="4" w:space="0" w:color="auto"/>
            </w:tcBorders>
          </w:tcPr>
          <w:p w14:paraId="7AC4285F" w14:textId="77777777" w:rsidR="005364E2" w:rsidRPr="0021327D" w:rsidRDefault="005364E2" w:rsidP="00004F6F">
            <w:pPr>
              <w:rPr>
                <w:rFonts w:ascii="Arial" w:hAnsi="Arial" w:cs="Arial"/>
                <w:sz w:val="20"/>
              </w:rPr>
            </w:pPr>
          </w:p>
        </w:tc>
        <w:tc>
          <w:tcPr>
            <w:tcW w:w="409" w:type="dxa"/>
          </w:tcPr>
          <w:p w14:paraId="524DBA13" w14:textId="77777777" w:rsidR="005364E2" w:rsidRPr="0021327D" w:rsidRDefault="005364E2" w:rsidP="00004F6F">
            <w:pPr>
              <w:rPr>
                <w:rFonts w:ascii="Arial" w:hAnsi="Arial" w:cs="Arial"/>
                <w:sz w:val="20"/>
              </w:rPr>
            </w:pPr>
          </w:p>
        </w:tc>
        <w:tc>
          <w:tcPr>
            <w:tcW w:w="2681" w:type="dxa"/>
            <w:tcBorders>
              <w:bottom w:val="single" w:sz="4" w:space="0" w:color="auto"/>
            </w:tcBorders>
          </w:tcPr>
          <w:p w14:paraId="0AE84498" w14:textId="77777777" w:rsidR="005364E2" w:rsidRPr="0021327D" w:rsidRDefault="005364E2" w:rsidP="00004F6F">
            <w:pPr>
              <w:rPr>
                <w:rFonts w:ascii="Arial" w:hAnsi="Arial" w:cs="Arial"/>
                <w:sz w:val="20"/>
              </w:rPr>
            </w:pPr>
            <w:r w:rsidRPr="0021327D">
              <w:rPr>
                <w:rFonts w:ascii="Arial" w:hAnsi="Arial"/>
                <w:szCs w:val="24"/>
              </w:rPr>
              <w:fldChar w:fldCharType="begin">
                <w:ffData>
                  <w:name w:val="Text4"/>
                  <w:enabled/>
                  <w:calcOnExit w:val="0"/>
                  <w:textInput/>
                </w:ffData>
              </w:fldChar>
            </w:r>
            <w:r w:rsidRPr="0021327D">
              <w:rPr>
                <w:rFonts w:ascii="Arial" w:hAnsi="Arial"/>
                <w:szCs w:val="24"/>
              </w:rPr>
              <w:instrText xml:space="preserve"> FORMTEXT </w:instrText>
            </w:r>
            <w:r w:rsidRPr="0021327D">
              <w:rPr>
                <w:rFonts w:ascii="Arial" w:hAnsi="Arial"/>
                <w:szCs w:val="24"/>
              </w:rPr>
            </w:r>
            <w:r w:rsidRPr="0021327D">
              <w:rPr>
                <w:rFonts w:ascii="Arial" w:hAnsi="Arial"/>
                <w:szCs w:val="24"/>
              </w:rPr>
              <w:fldChar w:fldCharType="separate"/>
            </w:r>
            <w:r w:rsidRPr="0021327D">
              <w:rPr>
                <w:rFonts w:ascii="Arial" w:hAnsi="Arial"/>
                <w:szCs w:val="24"/>
              </w:rPr>
              <w:t> </w:t>
            </w:r>
            <w:r w:rsidRPr="0021327D">
              <w:rPr>
                <w:rFonts w:ascii="Arial" w:hAnsi="Arial"/>
                <w:szCs w:val="24"/>
              </w:rPr>
              <w:t> </w:t>
            </w:r>
            <w:r w:rsidRPr="0021327D">
              <w:rPr>
                <w:rFonts w:ascii="Arial" w:hAnsi="Arial"/>
                <w:szCs w:val="24"/>
              </w:rPr>
              <w:t> </w:t>
            </w:r>
            <w:r w:rsidRPr="0021327D">
              <w:rPr>
                <w:rFonts w:ascii="Arial" w:hAnsi="Arial"/>
                <w:szCs w:val="24"/>
              </w:rPr>
              <w:t> </w:t>
            </w:r>
            <w:r w:rsidRPr="0021327D">
              <w:rPr>
                <w:rFonts w:ascii="Arial" w:hAnsi="Arial"/>
                <w:szCs w:val="24"/>
              </w:rPr>
              <w:t> </w:t>
            </w:r>
            <w:r w:rsidRPr="0021327D">
              <w:rPr>
                <w:rFonts w:ascii="Arial" w:hAnsi="Arial"/>
                <w:szCs w:val="24"/>
              </w:rPr>
              <w:fldChar w:fldCharType="end"/>
            </w:r>
          </w:p>
        </w:tc>
      </w:tr>
      <w:tr w:rsidR="005364E2" w:rsidRPr="0021327D" w14:paraId="23151939" w14:textId="77777777" w:rsidTr="00004F6F">
        <w:tc>
          <w:tcPr>
            <w:tcW w:w="6323" w:type="dxa"/>
            <w:tcBorders>
              <w:top w:val="single" w:sz="4" w:space="0" w:color="auto"/>
            </w:tcBorders>
          </w:tcPr>
          <w:p w14:paraId="0427F847" w14:textId="77777777" w:rsidR="005364E2" w:rsidRPr="0021327D" w:rsidRDefault="005364E2" w:rsidP="00004F6F">
            <w:pPr>
              <w:rPr>
                <w:rFonts w:ascii="Arial" w:hAnsi="Arial" w:cs="Arial"/>
                <w:szCs w:val="22"/>
              </w:rPr>
            </w:pPr>
            <w:r w:rsidRPr="0021327D">
              <w:rPr>
                <w:rFonts w:ascii="Arial" w:hAnsi="Arial" w:cs="Arial"/>
                <w:szCs w:val="22"/>
              </w:rPr>
              <w:t>Auditor Name</w:t>
            </w:r>
          </w:p>
        </w:tc>
        <w:tc>
          <w:tcPr>
            <w:tcW w:w="409" w:type="dxa"/>
          </w:tcPr>
          <w:p w14:paraId="0C6C62E9" w14:textId="77777777" w:rsidR="005364E2" w:rsidRPr="0021327D" w:rsidRDefault="005364E2" w:rsidP="00004F6F">
            <w:pPr>
              <w:rPr>
                <w:rFonts w:ascii="Arial" w:hAnsi="Arial" w:cs="Arial"/>
                <w:szCs w:val="22"/>
              </w:rPr>
            </w:pPr>
          </w:p>
        </w:tc>
        <w:tc>
          <w:tcPr>
            <w:tcW w:w="5514" w:type="dxa"/>
            <w:tcBorders>
              <w:top w:val="single" w:sz="4" w:space="0" w:color="auto"/>
            </w:tcBorders>
          </w:tcPr>
          <w:p w14:paraId="351B3114" w14:textId="77777777" w:rsidR="005364E2" w:rsidRPr="0021327D" w:rsidRDefault="005364E2" w:rsidP="00004F6F">
            <w:pPr>
              <w:rPr>
                <w:rFonts w:ascii="Arial" w:hAnsi="Arial" w:cs="Arial"/>
                <w:szCs w:val="22"/>
              </w:rPr>
            </w:pPr>
            <w:r w:rsidRPr="0021327D">
              <w:rPr>
                <w:rFonts w:ascii="Arial" w:hAnsi="Arial" w:cs="Arial"/>
                <w:szCs w:val="22"/>
              </w:rPr>
              <w:t>Signature</w:t>
            </w:r>
          </w:p>
        </w:tc>
        <w:tc>
          <w:tcPr>
            <w:tcW w:w="409" w:type="dxa"/>
          </w:tcPr>
          <w:p w14:paraId="6F369B16" w14:textId="77777777" w:rsidR="005364E2" w:rsidRPr="0021327D" w:rsidRDefault="005364E2" w:rsidP="00004F6F">
            <w:pPr>
              <w:rPr>
                <w:rFonts w:ascii="Arial" w:hAnsi="Arial" w:cs="Arial"/>
                <w:szCs w:val="22"/>
              </w:rPr>
            </w:pPr>
          </w:p>
        </w:tc>
        <w:tc>
          <w:tcPr>
            <w:tcW w:w="2681" w:type="dxa"/>
            <w:tcBorders>
              <w:top w:val="single" w:sz="4" w:space="0" w:color="auto"/>
            </w:tcBorders>
          </w:tcPr>
          <w:p w14:paraId="1CE89E7E" w14:textId="77777777" w:rsidR="005364E2" w:rsidRPr="0021327D" w:rsidRDefault="005364E2" w:rsidP="00004F6F">
            <w:pPr>
              <w:rPr>
                <w:rFonts w:ascii="Arial" w:hAnsi="Arial" w:cs="Arial"/>
                <w:szCs w:val="22"/>
              </w:rPr>
            </w:pPr>
            <w:r w:rsidRPr="0021327D">
              <w:rPr>
                <w:rFonts w:ascii="Arial" w:hAnsi="Arial" w:cs="Arial"/>
                <w:szCs w:val="22"/>
              </w:rPr>
              <w:t>Date</w:t>
            </w:r>
          </w:p>
        </w:tc>
      </w:tr>
    </w:tbl>
    <w:p w14:paraId="43F75F31" w14:textId="77777777" w:rsidR="003742DD" w:rsidRPr="0021327D" w:rsidRDefault="003742DD" w:rsidP="00F720F2">
      <w:pPr>
        <w:pStyle w:val="Header"/>
        <w:keepNext/>
        <w:tabs>
          <w:tab w:val="clear" w:pos="4320"/>
          <w:tab w:val="clear" w:pos="8640"/>
        </w:tabs>
        <w:rPr>
          <w:rFonts w:ascii="Arial" w:hAnsi="Arial" w:cs="Arial"/>
          <w:b/>
          <w:noProof/>
        </w:rPr>
        <w:sectPr w:rsidR="003742DD" w:rsidRPr="0021327D" w:rsidSect="00300529">
          <w:headerReference w:type="default" r:id="rId12"/>
          <w:footerReference w:type="default" r:id="rId13"/>
          <w:headerReference w:type="first" r:id="rId14"/>
          <w:footerReference w:type="first" r:id="rId15"/>
          <w:pgSz w:w="15840" w:h="12240" w:orient="landscape" w:code="1"/>
          <w:pgMar w:top="720" w:right="720" w:bottom="504" w:left="720" w:header="720" w:footer="504" w:gutter="0"/>
          <w:pgNumType w:start="1"/>
          <w:cols w:space="720"/>
          <w:titlePg/>
          <w:docGrid w:linePitch="299"/>
        </w:sectPr>
      </w:pPr>
    </w:p>
    <w:p w14:paraId="3361439D" w14:textId="02319A41" w:rsidR="005364E2" w:rsidRPr="0021327D" w:rsidRDefault="005364E2" w:rsidP="00F720F2">
      <w:pPr>
        <w:pStyle w:val="Header"/>
        <w:keepNext/>
        <w:tabs>
          <w:tab w:val="clear" w:pos="4320"/>
          <w:tab w:val="clear" w:pos="8640"/>
        </w:tabs>
        <w:rPr>
          <w:rFonts w:ascii="Arial" w:hAnsi="Arial" w:cs="Arial"/>
          <w:b/>
          <w:noProof/>
        </w:rPr>
      </w:pPr>
    </w:p>
    <w:p w14:paraId="60E6B03A" w14:textId="3503D45D" w:rsidR="003742DD" w:rsidRPr="0021327D" w:rsidRDefault="003742DD" w:rsidP="003742DD">
      <w:pPr>
        <w:pStyle w:val="ListBullet2"/>
        <w:spacing w:after="120"/>
        <w:ind w:left="1094" w:hanging="547"/>
      </w:pPr>
      <w:r w:rsidRPr="0021327D">
        <w:t xml:space="preserve">I hereby acknowledge and agree that notification of any disciplinary measures, including, without limitation, </w:t>
      </w:r>
      <w:r w:rsidR="00D200BF" w:rsidRPr="0021327D">
        <w:t>suspension,</w:t>
      </w:r>
      <w:r w:rsidRPr="0021327D">
        <w:t xml:space="preserve"> or revocation of my AFPA certification, may be given to any or all organizations that have received an audit from me in the twenty-four (24) months prior to the date when the disciplinary measure was imposed.</w:t>
      </w:r>
    </w:p>
    <w:p w14:paraId="0D037AEA" w14:textId="1F077DED" w:rsidR="003742DD" w:rsidRPr="0021327D" w:rsidRDefault="003742DD" w:rsidP="003742DD">
      <w:pPr>
        <w:pStyle w:val="ListBullet2"/>
        <w:spacing w:after="120"/>
        <w:ind w:left="1094" w:hanging="547"/>
      </w:pPr>
      <w:r w:rsidRPr="0021327D">
        <w:t xml:space="preserve">I hereby acknowledge that if I am suspended for any </w:t>
      </w:r>
      <w:proofErr w:type="gramStart"/>
      <w:r w:rsidRPr="0021327D">
        <w:t>period of time</w:t>
      </w:r>
      <w:proofErr w:type="gramEnd"/>
      <w:r w:rsidRPr="0021327D">
        <w:t xml:space="preserve"> through disciplinary process, all Certifying Partners will be notified as per the Partnerships requirements. </w:t>
      </w:r>
    </w:p>
    <w:p w14:paraId="598F0E51" w14:textId="77777777" w:rsidR="003742DD" w:rsidRPr="0021327D" w:rsidRDefault="003742DD" w:rsidP="003742DD">
      <w:pPr>
        <w:pStyle w:val="ListBullet2"/>
        <w:spacing w:after="120"/>
        <w:ind w:left="1094" w:hanging="547"/>
      </w:pPr>
      <w:r w:rsidRPr="0021327D">
        <w:t xml:space="preserve">I furthermore acknowledge that I will not pursue legal action against any decision maker(s) or their organization(s) </w:t>
      </w:r>
      <w:proofErr w:type="gramStart"/>
      <w:r w:rsidRPr="0021327D">
        <w:t>as a result of</w:t>
      </w:r>
      <w:proofErr w:type="gramEnd"/>
      <w:r w:rsidRPr="0021327D">
        <w:t xml:space="preserve"> the application of the Auditor Discipline Policy.</w:t>
      </w:r>
    </w:p>
    <w:p w14:paraId="602512D0" w14:textId="77777777" w:rsidR="003742DD" w:rsidRPr="0021327D" w:rsidRDefault="003742DD" w:rsidP="003742DD"/>
    <w:p w14:paraId="094FAA28" w14:textId="77777777" w:rsidR="003742DD" w:rsidRPr="0021327D" w:rsidRDefault="003742DD" w:rsidP="003742DD"/>
    <w:tbl>
      <w:tblPr>
        <w:tblW w:w="5000" w:type="pct"/>
        <w:tblLook w:val="01E0" w:firstRow="1" w:lastRow="1" w:firstColumn="1" w:lastColumn="1" w:noHBand="0" w:noVBand="0"/>
      </w:tblPr>
      <w:tblGrid>
        <w:gridCol w:w="5938"/>
        <w:gridCol w:w="384"/>
        <w:gridCol w:w="5177"/>
        <w:gridCol w:w="384"/>
        <w:gridCol w:w="2517"/>
      </w:tblGrid>
      <w:tr w:rsidR="003742DD" w:rsidRPr="0021327D" w14:paraId="718EB071" w14:textId="77777777" w:rsidTr="00004F6F">
        <w:tc>
          <w:tcPr>
            <w:tcW w:w="3652" w:type="dxa"/>
            <w:tcBorders>
              <w:bottom w:val="single" w:sz="4" w:space="0" w:color="auto"/>
            </w:tcBorders>
          </w:tcPr>
          <w:p w14:paraId="503F65EB" w14:textId="04A89B4B" w:rsidR="003742DD" w:rsidRPr="0021327D" w:rsidRDefault="003742DD" w:rsidP="00004F6F">
            <w:pPr>
              <w:rPr>
                <w:rFonts w:ascii="Arial" w:hAnsi="Arial" w:cs="Arial"/>
                <w:sz w:val="20"/>
              </w:rPr>
            </w:pPr>
            <w:r w:rsidRPr="0021327D">
              <w:rPr>
                <w:rFonts w:ascii="Arial" w:hAnsi="Arial"/>
                <w:szCs w:val="24"/>
              </w:rPr>
              <w:fldChar w:fldCharType="begin">
                <w:ffData>
                  <w:name w:val="Text4"/>
                  <w:enabled/>
                  <w:calcOnExit w:val="0"/>
                  <w:textInput/>
                </w:ffData>
              </w:fldChar>
            </w:r>
            <w:r w:rsidRPr="0021327D">
              <w:rPr>
                <w:rFonts w:ascii="Arial" w:hAnsi="Arial"/>
                <w:szCs w:val="24"/>
              </w:rPr>
              <w:instrText xml:space="preserve"> FORMTEXT </w:instrText>
            </w:r>
            <w:r w:rsidRPr="0021327D">
              <w:rPr>
                <w:rFonts w:ascii="Arial" w:hAnsi="Arial"/>
                <w:szCs w:val="24"/>
              </w:rPr>
            </w:r>
            <w:r w:rsidRPr="0021327D">
              <w:rPr>
                <w:rFonts w:ascii="Arial" w:hAnsi="Arial"/>
                <w:szCs w:val="24"/>
              </w:rPr>
              <w:fldChar w:fldCharType="separate"/>
            </w:r>
            <w:r w:rsidRPr="0021327D">
              <w:rPr>
                <w:rFonts w:ascii="Arial" w:hAnsi="Arial"/>
                <w:szCs w:val="24"/>
              </w:rPr>
              <w:t> </w:t>
            </w:r>
            <w:r w:rsidRPr="0021327D">
              <w:rPr>
                <w:rFonts w:ascii="Arial" w:hAnsi="Arial"/>
                <w:szCs w:val="24"/>
              </w:rPr>
              <w:t> </w:t>
            </w:r>
            <w:r w:rsidRPr="0021327D">
              <w:rPr>
                <w:rFonts w:ascii="Arial" w:hAnsi="Arial"/>
                <w:szCs w:val="24"/>
              </w:rPr>
              <w:t> </w:t>
            </w:r>
            <w:r w:rsidRPr="0021327D">
              <w:rPr>
                <w:rFonts w:ascii="Arial" w:hAnsi="Arial"/>
                <w:szCs w:val="24"/>
              </w:rPr>
              <w:t> </w:t>
            </w:r>
            <w:r w:rsidRPr="0021327D">
              <w:rPr>
                <w:rFonts w:ascii="Arial" w:hAnsi="Arial"/>
                <w:szCs w:val="24"/>
              </w:rPr>
              <w:t> </w:t>
            </w:r>
            <w:r w:rsidRPr="0021327D">
              <w:rPr>
                <w:rFonts w:ascii="Arial" w:hAnsi="Arial"/>
                <w:szCs w:val="24"/>
              </w:rPr>
              <w:fldChar w:fldCharType="end"/>
            </w:r>
          </w:p>
        </w:tc>
        <w:tc>
          <w:tcPr>
            <w:tcW w:w="236" w:type="dxa"/>
          </w:tcPr>
          <w:p w14:paraId="2B35DAB7" w14:textId="77777777" w:rsidR="003742DD" w:rsidRPr="0021327D" w:rsidRDefault="003742DD" w:rsidP="00004F6F">
            <w:pPr>
              <w:rPr>
                <w:rFonts w:ascii="Arial" w:hAnsi="Arial" w:cs="Arial"/>
                <w:sz w:val="20"/>
              </w:rPr>
            </w:pPr>
          </w:p>
        </w:tc>
        <w:tc>
          <w:tcPr>
            <w:tcW w:w="3184" w:type="dxa"/>
            <w:tcBorders>
              <w:bottom w:val="single" w:sz="4" w:space="0" w:color="auto"/>
            </w:tcBorders>
          </w:tcPr>
          <w:p w14:paraId="4C145900" w14:textId="77777777" w:rsidR="003742DD" w:rsidRPr="0021327D" w:rsidRDefault="003742DD" w:rsidP="00004F6F">
            <w:pPr>
              <w:rPr>
                <w:rFonts w:ascii="Arial" w:hAnsi="Arial" w:cs="Arial"/>
                <w:sz w:val="20"/>
              </w:rPr>
            </w:pPr>
          </w:p>
        </w:tc>
        <w:tc>
          <w:tcPr>
            <w:tcW w:w="236" w:type="dxa"/>
          </w:tcPr>
          <w:p w14:paraId="43A72985" w14:textId="77777777" w:rsidR="003742DD" w:rsidRPr="0021327D" w:rsidRDefault="003742DD" w:rsidP="00004F6F">
            <w:pPr>
              <w:rPr>
                <w:rFonts w:ascii="Arial" w:hAnsi="Arial" w:cs="Arial"/>
                <w:sz w:val="20"/>
              </w:rPr>
            </w:pPr>
          </w:p>
        </w:tc>
        <w:tc>
          <w:tcPr>
            <w:tcW w:w="1548" w:type="dxa"/>
            <w:tcBorders>
              <w:bottom w:val="single" w:sz="4" w:space="0" w:color="auto"/>
            </w:tcBorders>
          </w:tcPr>
          <w:p w14:paraId="7EF0A8F5" w14:textId="535A4EEE" w:rsidR="003742DD" w:rsidRPr="0021327D" w:rsidRDefault="003742DD" w:rsidP="00004F6F">
            <w:pPr>
              <w:rPr>
                <w:rFonts w:ascii="Arial" w:hAnsi="Arial" w:cs="Arial"/>
                <w:sz w:val="20"/>
              </w:rPr>
            </w:pPr>
            <w:r w:rsidRPr="0021327D">
              <w:rPr>
                <w:rFonts w:ascii="Arial" w:hAnsi="Arial"/>
                <w:szCs w:val="24"/>
              </w:rPr>
              <w:fldChar w:fldCharType="begin">
                <w:ffData>
                  <w:name w:val="Text4"/>
                  <w:enabled/>
                  <w:calcOnExit w:val="0"/>
                  <w:textInput/>
                </w:ffData>
              </w:fldChar>
            </w:r>
            <w:r w:rsidRPr="0021327D">
              <w:rPr>
                <w:rFonts w:ascii="Arial" w:hAnsi="Arial"/>
                <w:szCs w:val="24"/>
              </w:rPr>
              <w:instrText xml:space="preserve"> FORMTEXT </w:instrText>
            </w:r>
            <w:r w:rsidRPr="0021327D">
              <w:rPr>
                <w:rFonts w:ascii="Arial" w:hAnsi="Arial"/>
                <w:szCs w:val="24"/>
              </w:rPr>
            </w:r>
            <w:r w:rsidRPr="0021327D">
              <w:rPr>
                <w:rFonts w:ascii="Arial" w:hAnsi="Arial"/>
                <w:szCs w:val="24"/>
              </w:rPr>
              <w:fldChar w:fldCharType="separate"/>
            </w:r>
            <w:r w:rsidRPr="0021327D">
              <w:rPr>
                <w:rFonts w:ascii="Arial" w:hAnsi="Arial"/>
                <w:szCs w:val="24"/>
              </w:rPr>
              <w:t> </w:t>
            </w:r>
            <w:r w:rsidRPr="0021327D">
              <w:rPr>
                <w:rFonts w:ascii="Arial" w:hAnsi="Arial"/>
                <w:szCs w:val="24"/>
              </w:rPr>
              <w:t> </w:t>
            </w:r>
            <w:r w:rsidRPr="0021327D">
              <w:rPr>
                <w:rFonts w:ascii="Arial" w:hAnsi="Arial"/>
                <w:szCs w:val="24"/>
              </w:rPr>
              <w:t> </w:t>
            </w:r>
            <w:r w:rsidRPr="0021327D">
              <w:rPr>
                <w:rFonts w:ascii="Arial" w:hAnsi="Arial"/>
                <w:szCs w:val="24"/>
              </w:rPr>
              <w:t> </w:t>
            </w:r>
            <w:r w:rsidRPr="0021327D">
              <w:rPr>
                <w:rFonts w:ascii="Arial" w:hAnsi="Arial"/>
                <w:szCs w:val="24"/>
              </w:rPr>
              <w:t> </w:t>
            </w:r>
            <w:r w:rsidRPr="0021327D">
              <w:rPr>
                <w:rFonts w:ascii="Arial" w:hAnsi="Arial"/>
                <w:szCs w:val="24"/>
              </w:rPr>
              <w:fldChar w:fldCharType="end"/>
            </w:r>
          </w:p>
        </w:tc>
      </w:tr>
      <w:tr w:rsidR="003742DD" w:rsidRPr="0021327D" w14:paraId="3120230C" w14:textId="77777777" w:rsidTr="00004F6F">
        <w:tc>
          <w:tcPr>
            <w:tcW w:w="3652" w:type="dxa"/>
            <w:tcBorders>
              <w:top w:val="single" w:sz="4" w:space="0" w:color="auto"/>
            </w:tcBorders>
          </w:tcPr>
          <w:p w14:paraId="0A13DF8E" w14:textId="77777777" w:rsidR="003742DD" w:rsidRPr="0021327D" w:rsidRDefault="003742DD" w:rsidP="00004F6F">
            <w:pPr>
              <w:rPr>
                <w:rFonts w:ascii="Arial" w:hAnsi="Arial" w:cs="Arial"/>
                <w:sz w:val="20"/>
              </w:rPr>
            </w:pPr>
            <w:r w:rsidRPr="0021327D">
              <w:rPr>
                <w:rFonts w:ascii="Arial" w:hAnsi="Arial" w:cs="Arial"/>
              </w:rPr>
              <w:t>Auditor Name</w:t>
            </w:r>
          </w:p>
        </w:tc>
        <w:tc>
          <w:tcPr>
            <w:tcW w:w="236" w:type="dxa"/>
          </w:tcPr>
          <w:p w14:paraId="377411D8" w14:textId="77777777" w:rsidR="003742DD" w:rsidRPr="0021327D" w:rsidRDefault="003742DD" w:rsidP="00004F6F">
            <w:pPr>
              <w:rPr>
                <w:rFonts w:ascii="Arial" w:hAnsi="Arial" w:cs="Arial"/>
                <w:sz w:val="20"/>
              </w:rPr>
            </w:pPr>
          </w:p>
        </w:tc>
        <w:tc>
          <w:tcPr>
            <w:tcW w:w="3184" w:type="dxa"/>
            <w:tcBorders>
              <w:top w:val="single" w:sz="4" w:space="0" w:color="auto"/>
            </w:tcBorders>
          </w:tcPr>
          <w:p w14:paraId="7ADD5B57" w14:textId="77777777" w:rsidR="003742DD" w:rsidRPr="0021327D" w:rsidRDefault="003742DD" w:rsidP="00004F6F">
            <w:pPr>
              <w:rPr>
                <w:rFonts w:ascii="Arial" w:hAnsi="Arial" w:cs="Arial"/>
                <w:sz w:val="20"/>
              </w:rPr>
            </w:pPr>
            <w:r w:rsidRPr="0021327D">
              <w:rPr>
                <w:rFonts w:ascii="Arial" w:hAnsi="Arial" w:cs="Arial"/>
              </w:rPr>
              <w:t>Signature</w:t>
            </w:r>
          </w:p>
        </w:tc>
        <w:tc>
          <w:tcPr>
            <w:tcW w:w="236" w:type="dxa"/>
          </w:tcPr>
          <w:p w14:paraId="19060A93" w14:textId="77777777" w:rsidR="003742DD" w:rsidRPr="0021327D" w:rsidRDefault="003742DD" w:rsidP="00004F6F">
            <w:pPr>
              <w:rPr>
                <w:rFonts w:ascii="Arial" w:hAnsi="Arial" w:cs="Arial"/>
                <w:sz w:val="20"/>
              </w:rPr>
            </w:pPr>
          </w:p>
        </w:tc>
        <w:tc>
          <w:tcPr>
            <w:tcW w:w="1548" w:type="dxa"/>
            <w:tcBorders>
              <w:top w:val="single" w:sz="4" w:space="0" w:color="auto"/>
            </w:tcBorders>
          </w:tcPr>
          <w:p w14:paraId="17D06785" w14:textId="77777777" w:rsidR="003742DD" w:rsidRPr="0021327D" w:rsidRDefault="003742DD" w:rsidP="00004F6F">
            <w:pPr>
              <w:rPr>
                <w:rFonts w:ascii="Arial" w:hAnsi="Arial" w:cs="Arial"/>
                <w:sz w:val="20"/>
              </w:rPr>
            </w:pPr>
            <w:r w:rsidRPr="0021327D">
              <w:rPr>
                <w:rFonts w:ascii="Arial" w:hAnsi="Arial" w:cs="Arial"/>
              </w:rPr>
              <w:t>Date</w:t>
            </w:r>
          </w:p>
        </w:tc>
      </w:tr>
    </w:tbl>
    <w:p w14:paraId="38ED5302" w14:textId="77777777" w:rsidR="003742DD" w:rsidRPr="0021327D" w:rsidRDefault="003742DD" w:rsidP="003742DD"/>
    <w:p w14:paraId="09FC8441" w14:textId="77777777" w:rsidR="0094335D" w:rsidRDefault="0094335D" w:rsidP="00F720F2">
      <w:pPr>
        <w:pStyle w:val="Header"/>
        <w:keepNext/>
        <w:tabs>
          <w:tab w:val="clear" w:pos="4320"/>
          <w:tab w:val="clear" w:pos="8640"/>
        </w:tabs>
        <w:rPr>
          <w:rFonts w:ascii="Arial" w:hAnsi="Arial" w:cs="Arial"/>
          <w:b/>
          <w:noProof/>
        </w:rPr>
        <w:sectPr w:rsidR="0094335D" w:rsidSect="00300529">
          <w:headerReference w:type="first" r:id="rId16"/>
          <w:pgSz w:w="15840" w:h="12240" w:orient="landscape" w:code="1"/>
          <w:pgMar w:top="720" w:right="720" w:bottom="504" w:left="720" w:header="720" w:footer="504" w:gutter="0"/>
          <w:cols w:space="720"/>
          <w:titlePg/>
          <w:docGrid w:linePitch="299"/>
        </w:sectPr>
      </w:pPr>
    </w:p>
    <w:p w14:paraId="6D64230A" w14:textId="6ABE84A0" w:rsidR="00694312" w:rsidRPr="00694312" w:rsidRDefault="00694312" w:rsidP="00694312">
      <w:pPr>
        <w:pStyle w:val="Header"/>
        <w:keepNext/>
        <w:tabs>
          <w:tab w:val="clear" w:pos="4320"/>
          <w:tab w:val="clear" w:pos="8640"/>
        </w:tabs>
        <w:spacing w:before="60" w:after="60"/>
        <w:rPr>
          <w:rFonts w:ascii="Arial" w:hAnsi="Arial" w:cs="Arial"/>
          <w:b/>
          <w:noProof/>
        </w:rPr>
      </w:pPr>
      <w:r w:rsidRPr="00694312">
        <w:rPr>
          <w:rFonts w:ascii="Arial" w:hAnsi="Arial" w:cs="Arial"/>
          <w:b/>
          <w:noProof/>
        </w:rPr>
        <w:lastRenderedPageBreak/>
        <w:t xml:space="preserve">Audit </w:t>
      </w:r>
      <w:r>
        <w:rPr>
          <w:rFonts w:ascii="Arial" w:hAnsi="Arial" w:cs="Arial"/>
          <w:b/>
          <w:noProof/>
        </w:rPr>
        <w:t xml:space="preserve">Protocol </w:t>
      </w:r>
      <w:r w:rsidRPr="00694312">
        <w:rPr>
          <w:rFonts w:ascii="Arial" w:hAnsi="Arial" w:cs="Arial"/>
          <w:b/>
          <w:noProof/>
        </w:rPr>
        <w:t>Write-Up</w:t>
      </w:r>
    </w:p>
    <w:p w14:paraId="35A11711" w14:textId="4F017366" w:rsidR="00694312" w:rsidRPr="00694312" w:rsidRDefault="00694312" w:rsidP="00694312">
      <w:pPr>
        <w:pStyle w:val="Header"/>
        <w:keepNext/>
        <w:tabs>
          <w:tab w:val="clear" w:pos="4320"/>
          <w:tab w:val="clear" w:pos="8640"/>
        </w:tabs>
        <w:spacing w:after="60"/>
        <w:rPr>
          <w:rFonts w:ascii="Arial" w:hAnsi="Arial" w:cs="Arial"/>
          <w:bCs/>
          <w:noProof/>
        </w:rPr>
      </w:pPr>
      <w:r w:rsidRPr="00694312">
        <w:rPr>
          <w:rFonts w:ascii="Arial" w:hAnsi="Arial" w:cs="Arial"/>
          <w:bCs/>
          <w:noProof/>
        </w:rPr>
        <w:t xml:space="preserve">Follow the Instructions provided in the </w:t>
      </w:r>
      <w:r>
        <w:rPr>
          <w:rFonts w:ascii="Arial" w:hAnsi="Arial" w:cs="Arial"/>
          <w:bCs/>
          <w:noProof/>
        </w:rPr>
        <w:t>protocol</w:t>
      </w:r>
      <w:r w:rsidRPr="00694312">
        <w:rPr>
          <w:rFonts w:ascii="Arial" w:hAnsi="Arial" w:cs="Arial"/>
          <w:bCs/>
          <w:noProof/>
        </w:rPr>
        <w:t xml:space="preserve"> to the right of the question and scoring columns when gathering information and responding to questions in the notes. </w:t>
      </w:r>
    </w:p>
    <w:p w14:paraId="69F21720" w14:textId="77777777" w:rsidR="00694312" w:rsidRPr="00694312" w:rsidRDefault="00694312" w:rsidP="00694312">
      <w:pPr>
        <w:pStyle w:val="Header"/>
        <w:keepNext/>
        <w:tabs>
          <w:tab w:val="clear" w:pos="4320"/>
          <w:tab w:val="clear" w:pos="8640"/>
        </w:tabs>
        <w:spacing w:before="60" w:after="60"/>
        <w:rPr>
          <w:rFonts w:ascii="Arial" w:hAnsi="Arial" w:cs="Arial"/>
          <w:b/>
          <w:noProof/>
        </w:rPr>
      </w:pPr>
      <w:r w:rsidRPr="00694312">
        <w:rPr>
          <w:rFonts w:ascii="Arial" w:hAnsi="Arial" w:cs="Arial"/>
          <w:b/>
          <w:noProof/>
        </w:rPr>
        <w:t>Validation Techniques</w:t>
      </w:r>
    </w:p>
    <w:p w14:paraId="6BE66EB2" w14:textId="614B66E4" w:rsidR="003742DD" w:rsidRPr="00694312" w:rsidRDefault="00694312" w:rsidP="00694312">
      <w:pPr>
        <w:pStyle w:val="Header"/>
        <w:keepNext/>
        <w:tabs>
          <w:tab w:val="clear" w:pos="4320"/>
          <w:tab w:val="clear" w:pos="8640"/>
        </w:tabs>
        <w:spacing w:after="60"/>
        <w:rPr>
          <w:rFonts w:ascii="Arial" w:hAnsi="Arial" w:cs="Arial"/>
          <w:bCs/>
          <w:noProof/>
        </w:rPr>
      </w:pPr>
      <w:r w:rsidRPr="00694312">
        <w:rPr>
          <w:rFonts w:ascii="Arial" w:hAnsi="Arial" w:cs="Arial"/>
          <w:bCs/>
          <w:noProof/>
        </w:rPr>
        <w:t xml:space="preserve">Use and indicate only the requested validation technique! The audit is built and approved by Partnerships based on a ratio of documentation to interview to observation response. When other validation techniques are used, the ratios can become skewed. </w:t>
      </w:r>
      <w:r>
        <w:rPr>
          <w:rFonts w:ascii="Arial" w:hAnsi="Arial" w:cs="Arial"/>
          <w:bCs/>
          <w:noProof/>
        </w:rPr>
        <w:t>Notes</w:t>
      </w:r>
      <w:r w:rsidRPr="00694312">
        <w:rPr>
          <w:rFonts w:ascii="Arial" w:hAnsi="Arial" w:cs="Arial"/>
          <w:bCs/>
          <w:noProof/>
        </w:rPr>
        <w:t xml:space="preserve"> must clearly indicate the validation technique used to </w:t>
      </w:r>
      <w:r w:rsidRPr="00694312">
        <w:rPr>
          <w:rFonts w:ascii="Arial" w:hAnsi="Arial" w:cs="Arial"/>
          <w:bCs/>
          <w:i/>
          <w:iCs/>
          <w:noProof/>
        </w:rPr>
        <w:t>score</w:t>
      </w:r>
      <w:r w:rsidRPr="00694312">
        <w:rPr>
          <w:rFonts w:ascii="Arial" w:hAnsi="Arial" w:cs="Arial"/>
          <w:bCs/>
          <w:noProof/>
        </w:rPr>
        <w:t xml:space="preserve"> the question. Notes supporting the </w:t>
      </w:r>
      <w:r>
        <w:rPr>
          <w:rFonts w:ascii="Arial" w:hAnsi="Arial" w:cs="Arial"/>
          <w:bCs/>
          <w:noProof/>
        </w:rPr>
        <w:t>validation</w:t>
      </w:r>
      <w:r w:rsidRPr="00694312">
        <w:rPr>
          <w:rFonts w:ascii="Arial" w:hAnsi="Arial" w:cs="Arial"/>
          <w:bCs/>
          <w:noProof/>
        </w:rPr>
        <w:t xml:space="preserve"> method must be provided</w:t>
      </w:r>
      <w:r>
        <w:rPr>
          <w:rFonts w:ascii="Arial" w:hAnsi="Arial" w:cs="Arial"/>
          <w:bCs/>
          <w:noProof/>
        </w:rPr>
        <w:t>,</w:t>
      </w:r>
      <w:r w:rsidRPr="00694312">
        <w:rPr>
          <w:rFonts w:ascii="Arial" w:hAnsi="Arial" w:cs="Arial"/>
          <w:bCs/>
          <w:noProof/>
        </w:rPr>
        <w:t xml:space="preserve"> when asked for in the instructions</w:t>
      </w:r>
      <w:r>
        <w:rPr>
          <w:rFonts w:ascii="Arial" w:hAnsi="Arial" w:cs="Arial"/>
          <w:bCs/>
          <w:noProof/>
        </w:rPr>
        <w:t>, however ve</w:t>
      </w:r>
      <w:r w:rsidRPr="00694312">
        <w:rPr>
          <w:rFonts w:ascii="Arial" w:hAnsi="Arial" w:cs="Arial"/>
          <w:bCs/>
          <w:noProof/>
        </w:rPr>
        <w:t>rification does NOT impact the score.</w:t>
      </w:r>
    </w:p>
    <w:p w14:paraId="010F76A6" w14:textId="741DE842" w:rsidR="0094335D" w:rsidRDefault="00694312" w:rsidP="00694312">
      <w:pPr>
        <w:pStyle w:val="Header"/>
        <w:keepNext/>
        <w:tabs>
          <w:tab w:val="clear" w:pos="4320"/>
          <w:tab w:val="clear" w:pos="8640"/>
        </w:tabs>
        <w:spacing w:before="60" w:after="60"/>
        <w:rPr>
          <w:rFonts w:ascii="Arial" w:hAnsi="Arial" w:cs="Arial"/>
          <w:b/>
          <w:noProof/>
        </w:rPr>
      </w:pPr>
      <w:r>
        <w:rPr>
          <w:rFonts w:ascii="Arial" w:hAnsi="Arial" w:cs="Arial"/>
          <w:b/>
          <w:noProof/>
        </w:rPr>
        <w:t>Audit Notes</w:t>
      </w:r>
    </w:p>
    <w:p w14:paraId="6E2D0202" w14:textId="526C4303" w:rsidR="00694312" w:rsidRPr="00694312" w:rsidRDefault="00694312" w:rsidP="00694312">
      <w:pPr>
        <w:pStyle w:val="Header"/>
        <w:keepNext/>
        <w:spacing w:after="60"/>
        <w:rPr>
          <w:rFonts w:ascii="Arial" w:hAnsi="Arial" w:cs="Arial"/>
          <w:bCs/>
          <w:noProof/>
        </w:rPr>
      </w:pPr>
      <w:r w:rsidRPr="00694312">
        <w:rPr>
          <w:rFonts w:ascii="Arial" w:hAnsi="Arial" w:cs="Arial"/>
          <w:bCs/>
          <w:noProof/>
        </w:rPr>
        <w:t xml:space="preserve">Provide notes for every question! </w:t>
      </w:r>
      <w:r>
        <w:rPr>
          <w:rFonts w:ascii="Arial" w:hAnsi="Arial" w:cs="Arial"/>
          <w:bCs/>
          <w:noProof/>
        </w:rPr>
        <w:t xml:space="preserve"> </w:t>
      </w:r>
      <w:r w:rsidRPr="00694312">
        <w:rPr>
          <w:rFonts w:ascii="Arial" w:hAnsi="Arial" w:cs="Arial"/>
          <w:bCs/>
          <w:noProof/>
        </w:rPr>
        <w:t xml:space="preserve">Notes provided must clearly justify the scoring for each question. </w:t>
      </w:r>
      <w:r>
        <w:rPr>
          <w:rFonts w:ascii="Arial" w:hAnsi="Arial" w:cs="Arial"/>
          <w:bCs/>
          <w:noProof/>
        </w:rPr>
        <w:t xml:space="preserve"> </w:t>
      </w:r>
      <w:r w:rsidRPr="00694312">
        <w:rPr>
          <w:rFonts w:ascii="Arial" w:hAnsi="Arial" w:cs="Arial"/>
          <w:bCs/>
          <w:noProof/>
        </w:rPr>
        <w:t>To do this effectively you must:</w:t>
      </w:r>
    </w:p>
    <w:p w14:paraId="4FB3001C" w14:textId="2A5A30D3" w:rsidR="00694312" w:rsidRPr="00694312" w:rsidRDefault="00694312" w:rsidP="00694312">
      <w:pPr>
        <w:pStyle w:val="Header"/>
        <w:keepNext/>
        <w:numPr>
          <w:ilvl w:val="1"/>
          <w:numId w:val="43"/>
        </w:numPr>
        <w:ind w:left="1080"/>
        <w:rPr>
          <w:rFonts w:ascii="Arial" w:hAnsi="Arial" w:cs="Arial"/>
          <w:bCs/>
          <w:noProof/>
        </w:rPr>
      </w:pPr>
      <w:r w:rsidRPr="00694312">
        <w:rPr>
          <w:rFonts w:ascii="Arial" w:hAnsi="Arial" w:cs="Arial"/>
          <w:bCs/>
          <w:noProof/>
        </w:rPr>
        <w:t>respond directly to the intent of the question and be specific to confirm that you understood what was required by the question.</w:t>
      </w:r>
    </w:p>
    <w:p w14:paraId="211815E7" w14:textId="75CC77F5" w:rsidR="00694312" w:rsidRPr="00694312" w:rsidRDefault="00694312" w:rsidP="00694312">
      <w:pPr>
        <w:pStyle w:val="Header"/>
        <w:keepNext/>
        <w:numPr>
          <w:ilvl w:val="1"/>
          <w:numId w:val="43"/>
        </w:numPr>
        <w:ind w:left="1080"/>
        <w:rPr>
          <w:rFonts w:ascii="Arial" w:hAnsi="Arial" w:cs="Arial"/>
          <w:bCs/>
          <w:noProof/>
        </w:rPr>
      </w:pPr>
      <w:r w:rsidRPr="00694312">
        <w:rPr>
          <w:rFonts w:ascii="Arial" w:hAnsi="Arial" w:cs="Arial"/>
          <w:bCs/>
          <w:noProof/>
        </w:rPr>
        <w:t>contain enough detail to explain how scores were derived,</w:t>
      </w:r>
    </w:p>
    <w:p w14:paraId="340D0FB1" w14:textId="4022F102" w:rsidR="00694312" w:rsidRPr="00694312" w:rsidRDefault="00694312" w:rsidP="00694312">
      <w:pPr>
        <w:pStyle w:val="Header"/>
        <w:keepNext/>
        <w:numPr>
          <w:ilvl w:val="1"/>
          <w:numId w:val="43"/>
        </w:numPr>
        <w:ind w:left="1080"/>
        <w:rPr>
          <w:rFonts w:ascii="Arial" w:hAnsi="Arial" w:cs="Arial"/>
          <w:bCs/>
          <w:noProof/>
        </w:rPr>
      </w:pPr>
      <w:r w:rsidRPr="00694312">
        <w:rPr>
          <w:rFonts w:ascii="Arial" w:hAnsi="Arial" w:cs="Arial"/>
          <w:bCs/>
          <w:noProof/>
        </w:rPr>
        <w:t>be consistent with the notes and score awarded for other related questions,</w:t>
      </w:r>
    </w:p>
    <w:p w14:paraId="741FCBCB" w14:textId="1784AF13" w:rsidR="00694312" w:rsidRPr="00694312" w:rsidRDefault="00694312" w:rsidP="00694312">
      <w:pPr>
        <w:pStyle w:val="Header"/>
        <w:keepNext/>
        <w:numPr>
          <w:ilvl w:val="1"/>
          <w:numId w:val="43"/>
        </w:numPr>
        <w:ind w:left="1080"/>
        <w:rPr>
          <w:rFonts w:ascii="Arial" w:hAnsi="Arial" w:cs="Arial"/>
          <w:bCs/>
          <w:noProof/>
        </w:rPr>
      </w:pPr>
      <w:r w:rsidRPr="00694312">
        <w:rPr>
          <w:rFonts w:ascii="Arial" w:hAnsi="Arial" w:cs="Arial"/>
          <w:bCs/>
          <w:noProof/>
        </w:rPr>
        <w:t>indicate the validation technique used to score the questions,</w:t>
      </w:r>
    </w:p>
    <w:p w14:paraId="02DA2A6E" w14:textId="78796641" w:rsidR="00694312" w:rsidRPr="00694312" w:rsidRDefault="00694312" w:rsidP="00694312">
      <w:pPr>
        <w:pStyle w:val="Header"/>
        <w:keepNext/>
        <w:numPr>
          <w:ilvl w:val="1"/>
          <w:numId w:val="43"/>
        </w:numPr>
        <w:ind w:left="1080"/>
        <w:rPr>
          <w:rFonts w:ascii="Arial" w:hAnsi="Arial" w:cs="Arial"/>
          <w:bCs/>
          <w:noProof/>
        </w:rPr>
      </w:pPr>
      <w:r w:rsidRPr="00694312">
        <w:rPr>
          <w:rFonts w:ascii="Arial" w:hAnsi="Arial" w:cs="Arial"/>
          <w:bCs/>
          <w:noProof/>
        </w:rPr>
        <w:t>include reference to specific examples,</w:t>
      </w:r>
      <w:r>
        <w:rPr>
          <w:rFonts w:ascii="Arial" w:hAnsi="Arial" w:cs="Arial"/>
          <w:bCs/>
          <w:noProof/>
        </w:rPr>
        <w:t xml:space="preserve"> and</w:t>
      </w:r>
    </w:p>
    <w:p w14:paraId="594AF648" w14:textId="22641689" w:rsidR="0094335D" w:rsidRDefault="00694312" w:rsidP="00694312">
      <w:pPr>
        <w:pStyle w:val="Header"/>
        <w:keepNext/>
        <w:numPr>
          <w:ilvl w:val="1"/>
          <w:numId w:val="43"/>
        </w:numPr>
        <w:tabs>
          <w:tab w:val="clear" w:pos="4320"/>
          <w:tab w:val="clear" w:pos="8640"/>
        </w:tabs>
        <w:ind w:left="1080"/>
        <w:rPr>
          <w:rFonts w:ascii="Arial" w:hAnsi="Arial" w:cs="Arial"/>
          <w:bCs/>
          <w:noProof/>
        </w:rPr>
      </w:pPr>
      <w:r w:rsidRPr="00694312">
        <w:rPr>
          <w:rFonts w:ascii="Arial" w:hAnsi="Arial" w:cs="Arial"/>
          <w:bCs/>
          <w:noProof/>
        </w:rPr>
        <w:t>indicate quantification to support the note, where required</w:t>
      </w:r>
      <w:r>
        <w:rPr>
          <w:rFonts w:ascii="Arial" w:hAnsi="Arial" w:cs="Arial"/>
          <w:bCs/>
          <w:noProof/>
        </w:rPr>
        <w:t>.</w:t>
      </w:r>
      <w:r w:rsidR="0094335D">
        <w:rPr>
          <w:rFonts w:ascii="Arial" w:hAnsi="Arial" w:cs="Arial"/>
          <w:bCs/>
          <w:noProof/>
        </w:rPr>
        <w:t xml:space="preserve"> </w:t>
      </w:r>
    </w:p>
    <w:p w14:paraId="3AED76F5" w14:textId="53975F32" w:rsidR="0094335D" w:rsidRDefault="00694312" w:rsidP="00694312">
      <w:pPr>
        <w:pStyle w:val="Header"/>
        <w:keepNext/>
        <w:tabs>
          <w:tab w:val="clear" w:pos="4320"/>
          <w:tab w:val="clear" w:pos="8640"/>
        </w:tabs>
        <w:spacing w:after="60"/>
        <w:rPr>
          <w:rFonts w:ascii="Arial" w:hAnsi="Arial" w:cs="Arial"/>
          <w:bCs/>
          <w:noProof/>
        </w:rPr>
      </w:pPr>
      <w:r w:rsidRPr="00694312">
        <w:rPr>
          <w:rFonts w:ascii="Arial" w:hAnsi="Arial" w:cs="Arial"/>
          <w:bCs/>
          <w:noProof/>
        </w:rPr>
        <w:t xml:space="preserve">Auditor notes do not have to be lengthy or extensive but must provide enough detail to explain the findings. </w:t>
      </w:r>
      <w:r>
        <w:rPr>
          <w:rFonts w:ascii="Arial" w:hAnsi="Arial" w:cs="Arial"/>
          <w:bCs/>
          <w:noProof/>
        </w:rPr>
        <w:t xml:space="preserve"> </w:t>
      </w:r>
      <w:r w:rsidRPr="00694312">
        <w:rPr>
          <w:rFonts w:ascii="Arial" w:hAnsi="Arial" w:cs="Arial"/>
          <w:bCs/>
          <w:noProof/>
        </w:rPr>
        <w:t xml:space="preserve">Vague wording, simple paraphrasing of the audit question, or simply stating “yes” is not sufficient to justify the scores and does </w:t>
      </w:r>
      <w:r>
        <w:rPr>
          <w:rFonts w:ascii="Arial" w:hAnsi="Arial" w:cs="Arial"/>
          <w:bCs/>
          <w:noProof/>
        </w:rPr>
        <w:t>NOT</w:t>
      </w:r>
      <w:r w:rsidRPr="00694312">
        <w:rPr>
          <w:rFonts w:ascii="Arial" w:hAnsi="Arial" w:cs="Arial"/>
          <w:bCs/>
          <w:noProof/>
        </w:rPr>
        <w:t xml:space="preserve"> meet Partnerships</w:t>
      </w:r>
      <w:r>
        <w:rPr>
          <w:rFonts w:ascii="Arial" w:hAnsi="Arial" w:cs="Arial"/>
          <w:bCs/>
          <w:noProof/>
        </w:rPr>
        <w:t>’</w:t>
      </w:r>
      <w:r w:rsidRPr="00694312">
        <w:rPr>
          <w:rFonts w:ascii="Arial" w:hAnsi="Arial" w:cs="Arial"/>
          <w:bCs/>
          <w:noProof/>
        </w:rPr>
        <w:t xml:space="preserve"> Standards.</w:t>
      </w:r>
    </w:p>
    <w:p w14:paraId="6E8B4A28" w14:textId="77777777" w:rsidR="00694312" w:rsidRDefault="00694312" w:rsidP="00694312">
      <w:pPr>
        <w:pStyle w:val="Header"/>
        <w:keepNext/>
        <w:spacing w:after="60"/>
        <w:rPr>
          <w:rFonts w:ascii="Arial" w:hAnsi="Arial" w:cs="Arial"/>
          <w:bCs/>
          <w:noProof/>
        </w:rPr>
      </w:pPr>
      <w:r w:rsidRPr="00694312">
        <w:rPr>
          <w:rFonts w:ascii="Arial" w:hAnsi="Arial" w:cs="Arial"/>
          <w:bCs/>
          <w:noProof/>
        </w:rPr>
        <w:t>When responding to documentation questions in your notes, think about the following (always include examples).</w:t>
      </w:r>
    </w:p>
    <w:tbl>
      <w:tblPr>
        <w:tblStyle w:val="TableGrid"/>
        <w:tblW w:w="0" w:type="auto"/>
        <w:tblInd w:w="265" w:type="dxa"/>
        <w:tblLook w:val="04A0" w:firstRow="1" w:lastRow="0" w:firstColumn="1" w:lastColumn="0" w:noHBand="0" w:noVBand="1"/>
      </w:tblPr>
      <w:tblGrid>
        <w:gridCol w:w="3465"/>
        <w:gridCol w:w="3465"/>
        <w:gridCol w:w="3465"/>
        <w:gridCol w:w="3465"/>
      </w:tblGrid>
      <w:tr w:rsidR="00694312" w14:paraId="431A9C98" w14:textId="77777777" w:rsidTr="00831603">
        <w:tc>
          <w:tcPr>
            <w:tcW w:w="3465" w:type="dxa"/>
            <w:shd w:val="clear" w:color="auto" w:fill="F2F2F2" w:themeFill="background1" w:themeFillShade="F2"/>
          </w:tcPr>
          <w:p w14:paraId="6B31ECC6" w14:textId="4E39D053" w:rsidR="00694312" w:rsidRDefault="00694312" w:rsidP="00694312">
            <w:pPr>
              <w:pStyle w:val="Header"/>
              <w:keepNext/>
              <w:rPr>
                <w:rFonts w:ascii="Arial" w:hAnsi="Arial" w:cs="Arial"/>
                <w:bCs/>
                <w:noProof/>
              </w:rPr>
            </w:pPr>
            <w:r w:rsidRPr="00694312">
              <w:rPr>
                <w:rFonts w:ascii="Arial" w:hAnsi="Arial" w:cs="Arial"/>
                <w:bCs/>
                <w:noProof/>
              </w:rPr>
              <w:t>What did you find?</w:t>
            </w:r>
          </w:p>
        </w:tc>
        <w:tc>
          <w:tcPr>
            <w:tcW w:w="3465" w:type="dxa"/>
            <w:shd w:val="clear" w:color="auto" w:fill="F2F2F2" w:themeFill="background1" w:themeFillShade="F2"/>
          </w:tcPr>
          <w:p w14:paraId="75555985" w14:textId="3EEBE882" w:rsidR="00694312" w:rsidRDefault="00694312" w:rsidP="00694312">
            <w:pPr>
              <w:pStyle w:val="Header"/>
              <w:keepNext/>
              <w:rPr>
                <w:rFonts w:ascii="Arial" w:hAnsi="Arial" w:cs="Arial"/>
                <w:bCs/>
                <w:noProof/>
              </w:rPr>
            </w:pPr>
            <w:r w:rsidRPr="00694312">
              <w:rPr>
                <w:rFonts w:ascii="Arial" w:hAnsi="Arial" w:cs="Arial"/>
                <w:bCs/>
                <w:noProof/>
              </w:rPr>
              <w:t>Where did you find it?</w:t>
            </w:r>
          </w:p>
        </w:tc>
        <w:tc>
          <w:tcPr>
            <w:tcW w:w="3465" w:type="dxa"/>
            <w:shd w:val="clear" w:color="auto" w:fill="F2F2F2" w:themeFill="background1" w:themeFillShade="F2"/>
          </w:tcPr>
          <w:p w14:paraId="66582B3D" w14:textId="7B46A179" w:rsidR="00694312" w:rsidRDefault="00694312" w:rsidP="00694312">
            <w:pPr>
              <w:pStyle w:val="Header"/>
              <w:keepNext/>
              <w:rPr>
                <w:rFonts w:ascii="Arial" w:hAnsi="Arial" w:cs="Arial"/>
                <w:bCs/>
                <w:noProof/>
              </w:rPr>
            </w:pPr>
            <w:r w:rsidRPr="00694312">
              <w:rPr>
                <w:rFonts w:ascii="Arial" w:hAnsi="Arial" w:cs="Arial"/>
                <w:bCs/>
                <w:noProof/>
              </w:rPr>
              <w:t>What does it say?</w:t>
            </w:r>
          </w:p>
        </w:tc>
        <w:tc>
          <w:tcPr>
            <w:tcW w:w="3465" w:type="dxa"/>
            <w:shd w:val="clear" w:color="auto" w:fill="F2F2F2" w:themeFill="background1" w:themeFillShade="F2"/>
          </w:tcPr>
          <w:p w14:paraId="5F7FC0F7" w14:textId="652600F8" w:rsidR="00694312" w:rsidRDefault="00694312" w:rsidP="00694312">
            <w:pPr>
              <w:pStyle w:val="Header"/>
              <w:keepNext/>
              <w:rPr>
                <w:rFonts w:ascii="Arial" w:hAnsi="Arial" w:cs="Arial"/>
                <w:bCs/>
                <w:noProof/>
              </w:rPr>
            </w:pPr>
            <w:r w:rsidRPr="00694312">
              <w:rPr>
                <w:rFonts w:ascii="Arial" w:hAnsi="Arial" w:cs="Arial"/>
                <w:bCs/>
                <w:noProof/>
              </w:rPr>
              <w:t>How was it said?</w:t>
            </w:r>
          </w:p>
        </w:tc>
      </w:tr>
    </w:tbl>
    <w:p w14:paraId="355FBB07" w14:textId="3496C9D8" w:rsidR="00694312" w:rsidRPr="00694312" w:rsidRDefault="00694312">
      <w:pPr>
        <w:rPr>
          <w:sz w:val="6"/>
          <w:szCs w:val="4"/>
        </w:rPr>
      </w:pPr>
    </w:p>
    <w:tbl>
      <w:tblPr>
        <w:tblStyle w:val="TableGrid"/>
        <w:tblW w:w="0" w:type="auto"/>
        <w:tblInd w:w="265" w:type="dxa"/>
        <w:tblLook w:val="04A0" w:firstRow="1" w:lastRow="0" w:firstColumn="1" w:lastColumn="0" w:noHBand="0" w:noVBand="1"/>
      </w:tblPr>
      <w:tblGrid>
        <w:gridCol w:w="4620"/>
        <w:gridCol w:w="4620"/>
        <w:gridCol w:w="4620"/>
      </w:tblGrid>
      <w:tr w:rsidR="00694312" w14:paraId="06C48756" w14:textId="77777777" w:rsidTr="00831603">
        <w:tc>
          <w:tcPr>
            <w:tcW w:w="4620" w:type="dxa"/>
            <w:shd w:val="clear" w:color="auto" w:fill="F2F2F2" w:themeFill="background1" w:themeFillShade="F2"/>
          </w:tcPr>
          <w:p w14:paraId="6EF65D64" w14:textId="1EBB81F0" w:rsidR="00694312" w:rsidRDefault="00694312" w:rsidP="00694312">
            <w:pPr>
              <w:pStyle w:val="Header"/>
              <w:keepNext/>
              <w:rPr>
                <w:rFonts w:ascii="Arial" w:hAnsi="Arial" w:cs="Arial"/>
                <w:bCs/>
                <w:noProof/>
              </w:rPr>
            </w:pPr>
            <w:r w:rsidRPr="00694312">
              <w:rPr>
                <w:rFonts w:ascii="Arial" w:hAnsi="Arial" w:cs="Arial"/>
                <w:bCs/>
                <w:noProof/>
              </w:rPr>
              <w:t xml:space="preserve">When was it said?   (Are </w:t>
            </w:r>
            <w:r w:rsidR="00831603">
              <w:rPr>
                <w:rFonts w:ascii="Arial" w:hAnsi="Arial" w:cs="Arial"/>
                <w:bCs/>
                <w:noProof/>
              </w:rPr>
              <w:t>documents</w:t>
            </w:r>
            <w:r w:rsidRPr="00694312">
              <w:rPr>
                <w:rFonts w:ascii="Arial" w:hAnsi="Arial" w:cs="Arial"/>
                <w:bCs/>
                <w:noProof/>
              </w:rPr>
              <w:t xml:space="preserve"> current?)</w:t>
            </w:r>
          </w:p>
        </w:tc>
        <w:tc>
          <w:tcPr>
            <w:tcW w:w="4620" w:type="dxa"/>
            <w:shd w:val="clear" w:color="auto" w:fill="F2F2F2" w:themeFill="background1" w:themeFillShade="F2"/>
          </w:tcPr>
          <w:p w14:paraId="7C69ADED" w14:textId="1D6F8341" w:rsidR="00694312" w:rsidRDefault="00694312" w:rsidP="00694312">
            <w:pPr>
              <w:pStyle w:val="Header"/>
              <w:keepNext/>
              <w:rPr>
                <w:rFonts w:ascii="Arial" w:hAnsi="Arial" w:cs="Arial"/>
                <w:bCs/>
                <w:noProof/>
              </w:rPr>
            </w:pPr>
            <w:r w:rsidRPr="00694312">
              <w:rPr>
                <w:rFonts w:ascii="Arial" w:hAnsi="Arial" w:cs="Arial"/>
                <w:bCs/>
                <w:noProof/>
              </w:rPr>
              <w:t>Does anyone know about it?</w:t>
            </w:r>
          </w:p>
        </w:tc>
        <w:tc>
          <w:tcPr>
            <w:tcW w:w="4620" w:type="dxa"/>
            <w:shd w:val="clear" w:color="auto" w:fill="F2F2F2" w:themeFill="background1" w:themeFillShade="F2"/>
          </w:tcPr>
          <w:p w14:paraId="7389C12B" w14:textId="10AE51E6" w:rsidR="00694312" w:rsidRDefault="00694312" w:rsidP="00694312">
            <w:pPr>
              <w:pStyle w:val="Header"/>
              <w:keepNext/>
              <w:rPr>
                <w:rFonts w:ascii="Arial" w:hAnsi="Arial" w:cs="Arial"/>
                <w:bCs/>
                <w:noProof/>
              </w:rPr>
            </w:pPr>
            <w:r w:rsidRPr="00694312">
              <w:rPr>
                <w:rFonts w:ascii="Arial" w:hAnsi="Arial" w:cs="Arial"/>
                <w:bCs/>
                <w:noProof/>
              </w:rPr>
              <w:t>Are the policies and procedures used?</w:t>
            </w:r>
          </w:p>
        </w:tc>
      </w:tr>
    </w:tbl>
    <w:p w14:paraId="291ABBCC" w14:textId="44D4F1A3" w:rsidR="00694312" w:rsidRPr="00694312" w:rsidRDefault="00694312" w:rsidP="00694312">
      <w:pPr>
        <w:pStyle w:val="Header"/>
        <w:keepNext/>
        <w:tabs>
          <w:tab w:val="clear" w:pos="4320"/>
          <w:tab w:val="clear" w:pos="8640"/>
        </w:tabs>
        <w:spacing w:before="60" w:after="60"/>
        <w:rPr>
          <w:rFonts w:ascii="Arial" w:hAnsi="Arial" w:cs="Arial"/>
          <w:b/>
          <w:noProof/>
        </w:rPr>
      </w:pPr>
      <w:r w:rsidRPr="00694312">
        <w:rPr>
          <w:rFonts w:ascii="Arial" w:hAnsi="Arial" w:cs="Arial"/>
          <w:b/>
          <w:noProof/>
        </w:rPr>
        <w:t>Sampling</w:t>
      </w:r>
    </w:p>
    <w:p w14:paraId="47C35989" w14:textId="6A87505A" w:rsidR="00831603" w:rsidRDefault="00694312" w:rsidP="00694312">
      <w:pPr>
        <w:pStyle w:val="Header"/>
        <w:keepNext/>
        <w:spacing w:after="60"/>
        <w:rPr>
          <w:rFonts w:ascii="Arial" w:hAnsi="Arial" w:cs="Arial"/>
          <w:bCs/>
          <w:noProof/>
        </w:rPr>
      </w:pPr>
      <w:r>
        <w:rPr>
          <w:rFonts w:ascii="Arial" w:hAnsi="Arial" w:cs="Arial"/>
          <w:bCs/>
          <w:noProof/>
        </w:rPr>
        <w:t xml:space="preserve">Interview </w:t>
      </w:r>
      <w:r w:rsidR="00831603">
        <w:rPr>
          <w:rFonts w:ascii="Arial" w:hAnsi="Arial" w:cs="Arial"/>
          <w:bCs/>
          <w:noProof/>
        </w:rPr>
        <w:t xml:space="preserve">and Work Site Sampling – These </w:t>
      </w:r>
      <w:r>
        <w:rPr>
          <w:rFonts w:ascii="Arial" w:hAnsi="Arial" w:cs="Arial"/>
          <w:bCs/>
          <w:noProof/>
        </w:rPr>
        <w:t xml:space="preserve">must be completed in accordance with the sampling requirments. </w:t>
      </w:r>
      <w:r w:rsidR="00831603">
        <w:rPr>
          <w:rFonts w:ascii="Arial" w:hAnsi="Arial" w:cs="Arial"/>
          <w:bCs/>
          <w:noProof/>
        </w:rPr>
        <w:t xml:space="preserve">Refer to the Sampling Guide for specifics. </w:t>
      </w:r>
    </w:p>
    <w:p w14:paraId="7C6D39F9" w14:textId="68026511" w:rsidR="00694312" w:rsidRPr="00694312" w:rsidRDefault="00831603" w:rsidP="00694312">
      <w:pPr>
        <w:pStyle w:val="Header"/>
        <w:keepNext/>
        <w:spacing w:after="60"/>
        <w:rPr>
          <w:rFonts w:ascii="Arial" w:hAnsi="Arial" w:cs="Arial"/>
          <w:bCs/>
          <w:noProof/>
        </w:rPr>
      </w:pPr>
      <w:r w:rsidRPr="00694312">
        <w:rPr>
          <w:rFonts w:ascii="Arial" w:hAnsi="Arial" w:cs="Arial"/>
          <w:bCs/>
          <w:noProof/>
        </w:rPr>
        <w:t xml:space="preserve">Document Sampling - To verify an adequate number of samples have been looked at for Document Review, AFPA is recommending the practice of using the interview sampling guide to provide direction in selecting minimum sample size. </w:t>
      </w:r>
      <w:r>
        <w:rPr>
          <w:rFonts w:ascii="Arial" w:hAnsi="Arial" w:cs="Arial"/>
          <w:bCs/>
          <w:noProof/>
        </w:rPr>
        <w:t xml:space="preserve"> </w:t>
      </w:r>
      <w:r w:rsidRPr="00694312">
        <w:rPr>
          <w:rFonts w:ascii="Arial" w:hAnsi="Arial" w:cs="Arial"/>
          <w:bCs/>
          <w:noProof/>
        </w:rPr>
        <w:t>Other sampling techniques may also be accepted. Clarify the method used in your notes</w:t>
      </w:r>
      <w:r>
        <w:rPr>
          <w:rFonts w:ascii="Arial" w:hAnsi="Arial" w:cs="Arial"/>
          <w:bCs/>
          <w:noProof/>
        </w:rPr>
        <w:t>.  When sampling documentation, i</w:t>
      </w:r>
      <w:r w:rsidR="00694312" w:rsidRPr="00694312">
        <w:rPr>
          <w:rFonts w:ascii="Arial" w:hAnsi="Arial" w:cs="Arial"/>
          <w:bCs/>
          <w:noProof/>
        </w:rPr>
        <w:t xml:space="preserve">dentify the sample size used </w:t>
      </w:r>
      <w:r>
        <w:rPr>
          <w:rFonts w:ascii="Arial" w:hAnsi="Arial" w:cs="Arial"/>
          <w:bCs/>
          <w:noProof/>
        </w:rPr>
        <w:t xml:space="preserve">and your findings </w:t>
      </w:r>
      <w:r w:rsidR="00694312" w:rsidRPr="00694312">
        <w:rPr>
          <w:rFonts w:ascii="Arial" w:hAnsi="Arial" w:cs="Arial"/>
          <w:bCs/>
          <w:noProof/>
        </w:rPr>
        <w:t xml:space="preserve">to justify your score for all applicable questions. </w:t>
      </w:r>
      <w:r>
        <w:rPr>
          <w:rFonts w:ascii="Arial" w:hAnsi="Arial" w:cs="Arial"/>
          <w:bCs/>
          <w:noProof/>
        </w:rPr>
        <w:t xml:space="preserve">Remember, sampling is not an option for all questions. Contact AFPA if you have any questions. </w:t>
      </w:r>
    </w:p>
    <w:p w14:paraId="77AA0F3B" w14:textId="11923FA1" w:rsidR="00831603" w:rsidRPr="00831603" w:rsidRDefault="00831603" w:rsidP="00831603">
      <w:pPr>
        <w:pStyle w:val="Header"/>
        <w:keepNext/>
        <w:tabs>
          <w:tab w:val="clear" w:pos="4320"/>
          <w:tab w:val="clear" w:pos="8640"/>
        </w:tabs>
        <w:spacing w:before="60" w:after="60"/>
        <w:rPr>
          <w:rFonts w:ascii="Arial" w:hAnsi="Arial" w:cs="Arial"/>
          <w:b/>
          <w:noProof/>
        </w:rPr>
      </w:pPr>
      <w:r w:rsidRPr="00831603">
        <w:rPr>
          <w:rFonts w:ascii="Arial" w:hAnsi="Arial" w:cs="Arial"/>
          <w:b/>
          <w:noProof/>
        </w:rPr>
        <w:t>Quantification and Percentage Positive Indicators</w:t>
      </w:r>
    </w:p>
    <w:p w14:paraId="3F58D0B8" w14:textId="03DA296B" w:rsidR="00831603" w:rsidRPr="00831603" w:rsidRDefault="00831603" w:rsidP="00831603">
      <w:pPr>
        <w:pStyle w:val="Header"/>
        <w:keepNext/>
        <w:spacing w:after="60"/>
        <w:rPr>
          <w:rFonts w:ascii="Arial" w:hAnsi="Arial" w:cs="Arial"/>
          <w:bCs/>
          <w:noProof/>
        </w:rPr>
      </w:pPr>
      <w:r w:rsidRPr="00831603">
        <w:rPr>
          <w:rFonts w:ascii="Arial" w:hAnsi="Arial" w:cs="Arial"/>
          <w:bCs/>
          <w:noProof/>
        </w:rPr>
        <w:t>For questions with a percentage pass listed in the instructions, your notes must reflect the positive indicators each time an audit question requires a percentage score to award points. (For example, 8/12 (67%) workers interviewed, 12/15 (80%) jobs inventoried, etc.)</w:t>
      </w:r>
    </w:p>
    <w:p w14:paraId="4D4BEA1A" w14:textId="17D003C9" w:rsidR="00831603" w:rsidRPr="00831603" w:rsidRDefault="00831603" w:rsidP="00831603">
      <w:pPr>
        <w:pStyle w:val="Header"/>
        <w:keepNext/>
        <w:spacing w:after="60"/>
        <w:rPr>
          <w:rFonts w:ascii="Arial" w:hAnsi="Arial" w:cs="Arial"/>
          <w:bCs/>
          <w:noProof/>
        </w:rPr>
      </w:pPr>
      <w:r w:rsidRPr="00831603">
        <w:rPr>
          <w:rFonts w:ascii="Arial" w:hAnsi="Arial" w:cs="Arial"/>
          <w:bCs/>
          <w:noProof/>
        </w:rPr>
        <w:t xml:space="preserve">Quantification is also needed where a threshold (e.g. 90% positive response) is required to score. </w:t>
      </w:r>
      <w:r>
        <w:rPr>
          <w:rFonts w:ascii="Arial" w:hAnsi="Arial" w:cs="Arial"/>
          <w:bCs/>
          <w:noProof/>
        </w:rPr>
        <w:t xml:space="preserve">Be specific in your notes. </w:t>
      </w:r>
    </w:p>
    <w:p w14:paraId="560A62D1" w14:textId="329FC713" w:rsidR="00831603" w:rsidRPr="00831603" w:rsidRDefault="00831603" w:rsidP="00831603">
      <w:pPr>
        <w:pStyle w:val="Header"/>
        <w:keepNext/>
        <w:tabs>
          <w:tab w:val="clear" w:pos="4320"/>
          <w:tab w:val="clear" w:pos="8640"/>
        </w:tabs>
        <w:spacing w:before="60" w:after="60"/>
        <w:rPr>
          <w:rFonts w:ascii="Arial" w:hAnsi="Arial" w:cs="Arial"/>
          <w:b/>
          <w:noProof/>
        </w:rPr>
      </w:pPr>
      <w:r w:rsidRPr="00831603">
        <w:rPr>
          <w:rFonts w:ascii="Arial" w:hAnsi="Arial" w:cs="Arial"/>
          <w:b/>
          <w:noProof/>
        </w:rPr>
        <w:t>Question Restatement</w:t>
      </w:r>
    </w:p>
    <w:p w14:paraId="5D15E38B" w14:textId="222DE72D" w:rsidR="005364E2" w:rsidRDefault="00831603" w:rsidP="00831603">
      <w:pPr>
        <w:pStyle w:val="Header"/>
        <w:keepNext/>
        <w:tabs>
          <w:tab w:val="clear" w:pos="4320"/>
          <w:tab w:val="clear" w:pos="8640"/>
        </w:tabs>
        <w:spacing w:after="60"/>
        <w:rPr>
          <w:rFonts w:ascii="Arial" w:hAnsi="Arial" w:cs="Arial"/>
          <w:bCs/>
          <w:noProof/>
        </w:rPr>
      </w:pPr>
      <w:r w:rsidRPr="00831603">
        <w:rPr>
          <w:rFonts w:ascii="Arial" w:hAnsi="Arial" w:cs="Arial"/>
          <w:bCs/>
          <w:noProof/>
        </w:rPr>
        <w:t>Notes must not simply restate the question. The focus is to justify your scoring.</w:t>
      </w:r>
    </w:p>
    <w:p w14:paraId="596AB982" w14:textId="074704EE" w:rsidR="00831603" w:rsidRPr="0021327D" w:rsidRDefault="00831603" w:rsidP="00EF48AC">
      <w:pPr>
        <w:pStyle w:val="Header"/>
        <w:keepNext/>
        <w:tabs>
          <w:tab w:val="clear" w:pos="4320"/>
          <w:tab w:val="clear" w:pos="8640"/>
        </w:tabs>
        <w:spacing w:before="120" w:after="60"/>
        <w:jc w:val="center"/>
        <w:rPr>
          <w:rFonts w:ascii="Arial" w:hAnsi="Arial" w:cs="Arial"/>
          <w:b/>
          <w:noProof/>
        </w:rPr>
      </w:pPr>
      <w:r>
        <w:rPr>
          <w:rFonts w:ascii="Arial" w:hAnsi="Arial" w:cs="Arial"/>
          <w:bCs/>
          <w:noProof/>
        </w:rPr>
        <w:t>Contact AFPA if you have any questions!!</w:t>
      </w:r>
      <w:r w:rsidR="00EF48AC">
        <w:rPr>
          <w:rFonts w:ascii="Arial" w:hAnsi="Arial" w:cs="Arial"/>
          <w:bCs/>
          <w:noProof/>
        </w:rPr>
        <w:t xml:space="preserve"> </w:t>
      </w:r>
    </w:p>
    <w:p w14:paraId="61E11984" w14:textId="139CB60C" w:rsidR="005364E2" w:rsidRPr="0021327D" w:rsidRDefault="005364E2" w:rsidP="00694312">
      <w:pPr>
        <w:pStyle w:val="Header"/>
        <w:keepNext/>
        <w:tabs>
          <w:tab w:val="clear" w:pos="4320"/>
          <w:tab w:val="clear" w:pos="8640"/>
        </w:tabs>
        <w:spacing w:before="60" w:after="60"/>
        <w:rPr>
          <w:rFonts w:ascii="Arial" w:hAnsi="Arial" w:cs="Arial"/>
          <w:b/>
          <w:noProof/>
        </w:rPr>
        <w:sectPr w:rsidR="005364E2" w:rsidRPr="0021327D" w:rsidSect="00300529">
          <w:headerReference w:type="first" r:id="rId17"/>
          <w:pgSz w:w="15840" w:h="12240" w:orient="landscape" w:code="1"/>
          <w:pgMar w:top="720" w:right="720" w:bottom="504" w:left="720" w:header="720" w:footer="504" w:gutter="0"/>
          <w:cols w:space="720"/>
          <w:titlePg/>
          <w:docGrid w:linePitch="299"/>
        </w:sectPr>
      </w:pPr>
    </w:p>
    <w:tbl>
      <w:tblPr>
        <w:tblW w:w="504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6"/>
        <w:gridCol w:w="9874"/>
        <w:gridCol w:w="798"/>
        <w:gridCol w:w="3001"/>
      </w:tblGrid>
      <w:tr w:rsidR="004008ED" w:rsidRPr="0021327D" w14:paraId="6D9DC6A0" w14:textId="77777777" w:rsidTr="00F720F2">
        <w:trPr>
          <w:cantSplit/>
        </w:trPr>
        <w:tc>
          <w:tcPr>
            <w:tcW w:w="826" w:type="dxa"/>
            <w:tcBorders>
              <w:top w:val="single" w:sz="6" w:space="0" w:color="auto"/>
              <w:left w:val="single" w:sz="6" w:space="0" w:color="auto"/>
              <w:bottom w:val="dotted" w:sz="4" w:space="0" w:color="auto"/>
              <w:right w:val="single" w:sz="6" w:space="0" w:color="auto"/>
            </w:tcBorders>
            <w:shd w:val="clear" w:color="auto" w:fill="E6E6E6"/>
          </w:tcPr>
          <w:p w14:paraId="1C7F9616" w14:textId="2B5E75FC" w:rsidR="004008ED" w:rsidRPr="0021327D" w:rsidRDefault="004008ED" w:rsidP="00F720F2">
            <w:pPr>
              <w:pStyle w:val="Header"/>
              <w:keepNext/>
              <w:tabs>
                <w:tab w:val="clear" w:pos="4320"/>
                <w:tab w:val="clear" w:pos="8640"/>
              </w:tabs>
              <w:rPr>
                <w:rFonts w:ascii="Arial" w:hAnsi="Arial" w:cs="Arial"/>
                <w:b/>
                <w:noProof/>
              </w:rPr>
            </w:pPr>
            <w:r w:rsidRPr="0021327D">
              <w:rPr>
                <w:rFonts w:ascii="Arial" w:hAnsi="Arial" w:cs="Arial"/>
                <w:b/>
                <w:noProof/>
              </w:rPr>
              <w:lastRenderedPageBreak/>
              <w:t>1.1</w:t>
            </w:r>
          </w:p>
        </w:tc>
        <w:tc>
          <w:tcPr>
            <w:tcW w:w="9874" w:type="dxa"/>
            <w:tcBorders>
              <w:top w:val="single" w:sz="6" w:space="0" w:color="auto"/>
              <w:left w:val="single" w:sz="6" w:space="0" w:color="auto"/>
              <w:bottom w:val="dotted" w:sz="4" w:space="0" w:color="auto"/>
              <w:right w:val="nil"/>
            </w:tcBorders>
            <w:shd w:val="clear" w:color="auto" w:fill="E6E6E6"/>
          </w:tcPr>
          <w:p w14:paraId="65AD80D6" w14:textId="549597BC" w:rsidR="004008ED" w:rsidRPr="0021327D" w:rsidRDefault="004008ED" w:rsidP="00F720F2">
            <w:pPr>
              <w:pStyle w:val="first"/>
              <w:keepNext/>
              <w:rPr>
                <w:rFonts w:ascii="Arial" w:hAnsi="Arial" w:cs="Arial"/>
                <w:szCs w:val="22"/>
              </w:rPr>
            </w:pPr>
            <w:bookmarkStart w:id="1" w:name="_Hlk530031251"/>
            <w:r w:rsidRPr="0021327D">
              <w:rPr>
                <w:rFonts w:ascii="Arial" w:hAnsi="Arial" w:cs="Arial"/>
                <w:szCs w:val="22"/>
              </w:rPr>
              <w:t>Is there a written policy signed by the current senior operating officer</w:t>
            </w:r>
            <w:r w:rsidR="005919B4" w:rsidRPr="0021327D">
              <w:rPr>
                <w:rFonts w:ascii="Arial" w:hAnsi="Arial" w:cs="Arial"/>
                <w:szCs w:val="22"/>
              </w:rPr>
              <w:t xml:space="preserve"> that addresses employee health and safety</w:t>
            </w:r>
            <w:r w:rsidRPr="0021327D">
              <w:rPr>
                <w:rFonts w:ascii="Arial" w:hAnsi="Arial" w:cs="Arial"/>
                <w:szCs w:val="22"/>
              </w:rPr>
              <w:t xml:space="preserve">? </w:t>
            </w:r>
            <w:bookmarkEnd w:id="1"/>
          </w:p>
        </w:tc>
        <w:tc>
          <w:tcPr>
            <w:tcW w:w="798" w:type="dxa"/>
            <w:vMerge w:val="restart"/>
            <w:tcBorders>
              <w:top w:val="single" w:sz="6" w:space="0" w:color="auto"/>
              <w:right w:val="nil"/>
            </w:tcBorders>
            <w:vAlign w:val="bottom"/>
          </w:tcPr>
          <w:p w14:paraId="4C349072" w14:textId="77777777" w:rsidR="004008ED" w:rsidRPr="0021327D" w:rsidRDefault="004008ED" w:rsidP="00F720F2">
            <w:pPr>
              <w:jc w:val="center"/>
              <w:rPr>
                <w:rFonts w:ascii="Arial" w:hAnsi="Arial" w:cs="Arial"/>
                <w:sz w:val="20"/>
              </w:rPr>
            </w:pPr>
          </w:p>
          <w:p w14:paraId="1796452D" w14:textId="77777777" w:rsidR="004008ED" w:rsidRPr="0021327D" w:rsidRDefault="004008ED" w:rsidP="00F720F2">
            <w:pPr>
              <w:jc w:val="center"/>
              <w:rPr>
                <w:rFonts w:ascii="Arial" w:hAnsi="Arial" w:cs="Arial"/>
                <w:sz w:val="24"/>
                <w:szCs w:val="24"/>
              </w:rPr>
            </w:pPr>
            <w:r w:rsidRPr="0021327D">
              <w:rPr>
                <w:rFonts w:ascii="Arial" w:hAnsi="Arial" w:cs="Arial"/>
                <w:sz w:val="24"/>
                <w:szCs w:val="24"/>
              </w:rPr>
              <w:fldChar w:fldCharType="begin">
                <w:ffData>
                  <w:name w:val=""/>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7AE88811" w14:textId="77777777" w:rsidR="004008ED" w:rsidRPr="0021327D" w:rsidRDefault="004008ED" w:rsidP="00F720F2">
            <w:pPr>
              <w:jc w:val="center"/>
              <w:rPr>
                <w:rFonts w:ascii="Arial" w:hAnsi="Arial" w:cs="Arial"/>
                <w:sz w:val="20"/>
              </w:rPr>
            </w:pPr>
          </w:p>
          <w:p w14:paraId="45B8E145" w14:textId="56F19CF9" w:rsidR="004008ED" w:rsidRPr="0021327D" w:rsidRDefault="004008ED" w:rsidP="00F720F2">
            <w:pPr>
              <w:spacing w:before="60"/>
              <w:jc w:val="center"/>
              <w:rPr>
                <w:rFonts w:ascii="Arial" w:hAnsi="Arial" w:cs="Arial"/>
                <w:color w:val="808080"/>
                <w:sz w:val="15"/>
                <w:szCs w:val="15"/>
              </w:rPr>
            </w:pPr>
            <w:r w:rsidRPr="0021327D">
              <w:rPr>
                <w:rFonts w:ascii="Arial" w:hAnsi="Arial" w:cs="Arial"/>
                <w:color w:val="808080"/>
                <w:sz w:val="15"/>
                <w:szCs w:val="15"/>
              </w:rPr>
              <w:t xml:space="preserve">(0 or </w:t>
            </w:r>
            <w:r w:rsidR="00CE6AED" w:rsidRPr="0021327D">
              <w:rPr>
                <w:rFonts w:ascii="Arial" w:hAnsi="Arial" w:cs="Arial"/>
                <w:color w:val="808080"/>
                <w:sz w:val="15"/>
                <w:szCs w:val="15"/>
              </w:rPr>
              <w:t>5</w:t>
            </w:r>
            <w:r w:rsidRPr="0021327D">
              <w:rPr>
                <w:rFonts w:ascii="Arial" w:hAnsi="Arial" w:cs="Arial"/>
                <w:color w:val="808080"/>
                <w:sz w:val="15"/>
                <w:szCs w:val="15"/>
              </w:rPr>
              <w:t>)</w:t>
            </w:r>
          </w:p>
        </w:tc>
        <w:tc>
          <w:tcPr>
            <w:tcW w:w="3001" w:type="dxa"/>
            <w:vMerge w:val="restart"/>
            <w:tcBorders>
              <w:top w:val="single" w:sz="6" w:space="0" w:color="auto"/>
              <w:right w:val="single" w:sz="6" w:space="0" w:color="auto"/>
            </w:tcBorders>
            <w:shd w:val="clear" w:color="auto" w:fill="E6E6E6"/>
          </w:tcPr>
          <w:p w14:paraId="094DB845" w14:textId="77777777" w:rsidR="00906F83" w:rsidRPr="00906F83" w:rsidRDefault="00906F83" w:rsidP="00906F83">
            <w:pPr>
              <w:spacing w:before="20"/>
              <w:rPr>
                <w:rFonts w:ascii="Arial" w:hAnsi="Arial" w:cs="Arial"/>
                <w:sz w:val="20"/>
              </w:rPr>
            </w:pPr>
            <w:r w:rsidRPr="00906F83">
              <w:rPr>
                <w:rFonts w:ascii="Arial" w:hAnsi="Arial" w:cs="Arial"/>
                <w:sz w:val="20"/>
              </w:rPr>
              <w:t xml:space="preserve">Review documentation. </w:t>
            </w:r>
          </w:p>
          <w:p w14:paraId="05A2E458" w14:textId="24121B7B" w:rsidR="00906F83" w:rsidRPr="00906F83" w:rsidRDefault="00906F83" w:rsidP="00906F83">
            <w:pPr>
              <w:spacing w:before="20"/>
              <w:rPr>
                <w:rFonts w:ascii="Arial" w:hAnsi="Arial" w:cs="Arial"/>
                <w:sz w:val="20"/>
              </w:rPr>
            </w:pPr>
            <w:r w:rsidRPr="00906F83">
              <w:rPr>
                <w:rFonts w:ascii="Arial" w:hAnsi="Arial" w:cs="Arial"/>
                <w:sz w:val="20"/>
              </w:rPr>
              <w:t>To award points, the health and safety policy must include</w:t>
            </w:r>
            <w:r w:rsidR="00AA0FB6">
              <w:rPr>
                <w:rFonts w:ascii="Arial" w:hAnsi="Arial" w:cs="Arial"/>
                <w:sz w:val="20"/>
              </w:rPr>
              <w:t xml:space="preserve"> (at a minimum)</w:t>
            </w:r>
            <w:r w:rsidRPr="00906F83">
              <w:rPr>
                <w:rFonts w:ascii="Arial" w:hAnsi="Arial" w:cs="Arial"/>
                <w:sz w:val="20"/>
              </w:rPr>
              <w:t>:</w:t>
            </w:r>
          </w:p>
          <w:p w14:paraId="551EBD10" w14:textId="66CF9715" w:rsidR="00906F83" w:rsidRPr="00906F83" w:rsidRDefault="00906F83" w:rsidP="00906F83">
            <w:pPr>
              <w:pStyle w:val="ListParagraph"/>
              <w:numPr>
                <w:ilvl w:val="0"/>
                <w:numId w:val="11"/>
              </w:numPr>
              <w:spacing w:before="20"/>
              <w:ind w:left="406" w:hanging="270"/>
              <w:rPr>
                <w:rFonts w:ascii="Arial Narrow" w:hAnsi="Arial Narrow" w:cs="Arial"/>
                <w:sz w:val="20"/>
              </w:rPr>
            </w:pPr>
            <w:r w:rsidRPr="00906F83">
              <w:rPr>
                <w:rFonts w:ascii="Arial Narrow" w:hAnsi="Arial Narrow" w:cs="Arial"/>
                <w:sz w:val="20"/>
              </w:rPr>
              <w:t>Management’s commitment to protecting employees’ physical, psychological, and social well-being.</w:t>
            </w:r>
          </w:p>
          <w:p w14:paraId="1747F864" w14:textId="76072AD4" w:rsidR="00906F83" w:rsidRPr="00906F83" w:rsidRDefault="00906F83" w:rsidP="00906F83">
            <w:pPr>
              <w:pStyle w:val="ListParagraph"/>
              <w:numPr>
                <w:ilvl w:val="0"/>
                <w:numId w:val="11"/>
              </w:numPr>
              <w:spacing w:before="20"/>
              <w:ind w:left="406" w:hanging="270"/>
              <w:rPr>
                <w:rFonts w:ascii="Arial Narrow" w:hAnsi="Arial Narrow" w:cs="Arial"/>
                <w:sz w:val="20"/>
              </w:rPr>
            </w:pPr>
            <w:r w:rsidRPr="00906F83">
              <w:rPr>
                <w:rFonts w:ascii="Arial Narrow" w:hAnsi="Arial Narrow" w:cs="Arial"/>
                <w:sz w:val="20"/>
              </w:rPr>
              <w:t>Goals and objectives for maintaining a healthy and safe workplace.</w:t>
            </w:r>
          </w:p>
          <w:p w14:paraId="5A1EE0AA" w14:textId="11A9364A" w:rsidR="004008ED" w:rsidRPr="00906F83" w:rsidRDefault="00906F83" w:rsidP="00906F83">
            <w:pPr>
              <w:pStyle w:val="ListParagraph"/>
              <w:numPr>
                <w:ilvl w:val="0"/>
                <w:numId w:val="11"/>
              </w:numPr>
              <w:spacing w:before="20"/>
              <w:ind w:left="406" w:hanging="270"/>
              <w:rPr>
                <w:rFonts w:ascii="Arial Narrow" w:hAnsi="Arial Narrow" w:cs="Arial"/>
                <w:sz w:val="20"/>
              </w:rPr>
            </w:pPr>
            <w:r w:rsidRPr="00906F83">
              <w:rPr>
                <w:rFonts w:ascii="Arial Narrow" w:hAnsi="Arial Narrow" w:cs="Arial"/>
                <w:sz w:val="20"/>
              </w:rPr>
              <w:t>A requirement to comply with applicable legislation (federal or provincial).</w:t>
            </w:r>
            <w:r w:rsidR="00564470" w:rsidRPr="00906F83">
              <w:rPr>
                <w:rFonts w:ascii="Arial Narrow" w:hAnsi="Arial Narrow" w:cs="Arial"/>
                <w:sz w:val="20"/>
                <w:szCs w:val="18"/>
              </w:rPr>
              <w:t xml:space="preserve"> </w:t>
            </w:r>
          </w:p>
        </w:tc>
      </w:tr>
      <w:tr w:rsidR="004008ED" w:rsidRPr="0021327D" w14:paraId="4959B26D" w14:textId="77777777" w:rsidTr="00F720F2">
        <w:trPr>
          <w:cantSplit/>
        </w:trPr>
        <w:tc>
          <w:tcPr>
            <w:tcW w:w="826" w:type="dxa"/>
            <w:tcBorders>
              <w:top w:val="dotted" w:sz="4" w:space="0" w:color="auto"/>
              <w:left w:val="single" w:sz="6" w:space="0" w:color="auto"/>
              <w:bottom w:val="single" w:sz="4" w:space="0" w:color="auto"/>
              <w:right w:val="single" w:sz="6" w:space="0" w:color="auto"/>
            </w:tcBorders>
          </w:tcPr>
          <w:p w14:paraId="58D9E567" w14:textId="77777777" w:rsidR="004008ED" w:rsidRPr="0021327D" w:rsidRDefault="004008ED" w:rsidP="00F720F2">
            <w:pPr>
              <w:jc w:val="center"/>
              <w:rPr>
                <w:rFonts w:ascii="Arial" w:hAnsi="Arial" w:cs="Arial"/>
                <w:b/>
                <w:noProof/>
                <w:sz w:val="20"/>
              </w:rPr>
            </w:pPr>
            <w:r w:rsidRPr="0021327D">
              <w:rPr>
                <w:rFonts w:ascii="Arial" w:hAnsi="Arial" w:cs="Arial"/>
                <w:b/>
                <w:noProof/>
                <w:sz w:val="24"/>
                <w:szCs w:val="24"/>
              </w:rPr>
              <w:t>D</w:t>
            </w:r>
          </w:p>
        </w:tc>
        <w:tc>
          <w:tcPr>
            <w:tcW w:w="9874" w:type="dxa"/>
            <w:tcBorders>
              <w:top w:val="dotted" w:sz="4" w:space="0" w:color="auto"/>
              <w:left w:val="nil"/>
              <w:bottom w:val="single" w:sz="4" w:space="0" w:color="auto"/>
            </w:tcBorders>
          </w:tcPr>
          <w:p w14:paraId="00F50C52" w14:textId="1EAC8672" w:rsidR="00982832" w:rsidRPr="00F7212C" w:rsidRDefault="00FD7C73" w:rsidP="00F7212C">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982832" w:rsidRPr="00F7212C">
              <w:rPr>
                <w:rFonts w:ascii="Arial" w:hAnsi="Arial" w:cs="Arial"/>
                <w:noProof/>
                <w:color w:val="808080"/>
                <w:sz w:val="19"/>
                <w:szCs w:val="19"/>
              </w:rPr>
              <w:t xml:space="preserve"> </w:t>
            </w:r>
          </w:p>
          <w:p w14:paraId="53E64DCD" w14:textId="77777777" w:rsidR="00982832" w:rsidRPr="00DA38FF" w:rsidRDefault="00982832" w:rsidP="001672C1">
            <w:pPr>
              <w:spacing w:after="40"/>
              <w:rPr>
                <w:rFonts w:ascii="Arial" w:hAnsi="Arial" w:cs="Arial"/>
                <w:color w:val="000000" w:themeColor="text1"/>
                <w:sz w:val="20"/>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3C8C2D55" w14:textId="77777777" w:rsidR="004008ED" w:rsidRPr="0021327D" w:rsidRDefault="004008ED" w:rsidP="00C1201E">
            <w:pPr>
              <w:pStyle w:val="second"/>
              <w:ind w:left="0" w:firstLine="0"/>
              <w:rPr>
                <w:rFonts w:ascii="Arial" w:hAnsi="Arial" w:cs="Arial"/>
                <w:sz w:val="20"/>
              </w:rPr>
            </w:pPr>
          </w:p>
        </w:tc>
        <w:tc>
          <w:tcPr>
            <w:tcW w:w="798" w:type="dxa"/>
            <w:vMerge/>
            <w:tcBorders>
              <w:bottom w:val="single" w:sz="4" w:space="0" w:color="auto"/>
            </w:tcBorders>
          </w:tcPr>
          <w:p w14:paraId="68B3F7E2" w14:textId="77777777" w:rsidR="004008ED" w:rsidRPr="0021327D" w:rsidRDefault="004008ED" w:rsidP="00F720F2">
            <w:pPr>
              <w:jc w:val="center"/>
              <w:rPr>
                <w:rFonts w:ascii="Arial" w:hAnsi="Arial" w:cs="Arial"/>
                <w:sz w:val="20"/>
              </w:rPr>
            </w:pPr>
          </w:p>
        </w:tc>
        <w:tc>
          <w:tcPr>
            <w:tcW w:w="3001" w:type="dxa"/>
            <w:vMerge/>
            <w:tcBorders>
              <w:bottom w:val="single" w:sz="4" w:space="0" w:color="auto"/>
              <w:right w:val="single" w:sz="6" w:space="0" w:color="auto"/>
            </w:tcBorders>
            <w:shd w:val="clear" w:color="auto" w:fill="E6E6E6"/>
          </w:tcPr>
          <w:p w14:paraId="5B39896B" w14:textId="77777777" w:rsidR="004008ED" w:rsidRPr="0021327D" w:rsidRDefault="004008ED" w:rsidP="00F720F2">
            <w:pPr>
              <w:spacing w:before="20"/>
              <w:rPr>
                <w:rFonts w:ascii="Arial" w:hAnsi="Arial" w:cs="Arial"/>
                <w:sz w:val="20"/>
              </w:rPr>
            </w:pPr>
          </w:p>
        </w:tc>
      </w:tr>
      <w:tr w:rsidR="00F7212C" w:rsidRPr="0021327D" w14:paraId="29192AFA" w14:textId="77777777" w:rsidTr="00F720F2">
        <w:trPr>
          <w:cantSplit/>
        </w:trPr>
        <w:tc>
          <w:tcPr>
            <w:tcW w:w="826" w:type="dxa"/>
            <w:tcBorders>
              <w:top w:val="single" w:sz="4" w:space="0" w:color="auto"/>
              <w:left w:val="single" w:sz="6" w:space="0" w:color="auto"/>
              <w:bottom w:val="dotted" w:sz="4" w:space="0" w:color="auto"/>
              <w:right w:val="single" w:sz="6" w:space="0" w:color="auto"/>
            </w:tcBorders>
            <w:shd w:val="clear" w:color="auto" w:fill="E6E6E6"/>
          </w:tcPr>
          <w:p w14:paraId="111ED04C" w14:textId="77777777" w:rsidR="00F7212C" w:rsidRPr="0021327D" w:rsidRDefault="00F7212C" w:rsidP="00F720F2">
            <w:pPr>
              <w:keepNext/>
              <w:rPr>
                <w:rFonts w:ascii="Arial" w:hAnsi="Arial" w:cs="Arial"/>
                <w:b/>
                <w:noProof/>
                <w:sz w:val="16"/>
                <w:szCs w:val="16"/>
              </w:rPr>
            </w:pPr>
            <w:r w:rsidRPr="0021327D">
              <w:rPr>
                <w:rFonts w:ascii="Arial" w:hAnsi="Arial" w:cs="Arial"/>
                <w:b/>
                <w:noProof/>
              </w:rPr>
              <w:t>1.2</w:t>
            </w:r>
          </w:p>
        </w:tc>
        <w:tc>
          <w:tcPr>
            <w:tcW w:w="9874" w:type="dxa"/>
            <w:tcBorders>
              <w:top w:val="single" w:sz="4" w:space="0" w:color="auto"/>
              <w:left w:val="nil"/>
              <w:bottom w:val="dotted" w:sz="4" w:space="0" w:color="auto"/>
            </w:tcBorders>
            <w:shd w:val="clear" w:color="auto" w:fill="E6E6E6"/>
          </w:tcPr>
          <w:p w14:paraId="6629BF23" w14:textId="77777777" w:rsidR="00F7212C" w:rsidRPr="0021327D" w:rsidRDefault="00F7212C" w:rsidP="00F720F2">
            <w:pPr>
              <w:pStyle w:val="second"/>
              <w:keepNext/>
              <w:ind w:left="346" w:hanging="346"/>
              <w:rPr>
                <w:rFonts w:ascii="Arial" w:hAnsi="Arial" w:cs="Arial"/>
                <w:sz w:val="20"/>
              </w:rPr>
            </w:pPr>
            <w:r w:rsidRPr="0021327D">
              <w:rPr>
                <w:rFonts w:ascii="Arial" w:hAnsi="Arial" w:cs="Arial"/>
                <w:szCs w:val="22"/>
              </w:rPr>
              <w:t>Is the health and safety policy communicated to all employees?</w:t>
            </w:r>
            <w:r w:rsidRPr="0021327D">
              <w:rPr>
                <w:rFonts w:ascii="Arial" w:hAnsi="Arial" w:cs="Arial"/>
                <w:sz w:val="20"/>
              </w:rPr>
              <w:t xml:space="preserve"> </w:t>
            </w:r>
          </w:p>
        </w:tc>
        <w:tc>
          <w:tcPr>
            <w:tcW w:w="798" w:type="dxa"/>
            <w:vMerge w:val="restart"/>
            <w:tcBorders>
              <w:top w:val="single" w:sz="4" w:space="0" w:color="auto"/>
            </w:tcBorders>
            <w:vAlign w:val="bottom"/>
          </w:tcPr>
          <w:p w14:paraId="6A967F26" w14:textId="77777777" w:rsidR="00F7212C" w:rsidRPr="0021327D" w:rsidRDefault="00F7212C" w:rsidP="00F720F2">
            <w:pPr>
              <w:jc w:val="center"/>
              <w:rPr>
                <w:rFonts w:ascii="Arial" w:hAnsi="Arial" w:cs="Arial"/>
                <w:sz w:val="20"/>
              </w:rPr>
            </w:pPr>
          </w:p>
          <w:p w14:paraId="2A98C20D" w14:textId="77777777" w:rsidR="00F7212C" w:rsidRPr="0021327D" w:rsidRDefault="00F7212C" w:rsidP="00F720F2">
            <w:pPr>
              <w:jc w:val="center"/>
              <w:rPr>
                <w:rFonts w:ascii="Arial" w:hAnsi="Arial" w:cs="Arial"/>
                <w:sz w:val="16"/>
                <w:szCs w:val="16"/>
              </w:rPr>
            </w:pPr>
            <w:r w:rsidRPr="0021327D">
              <w:rPr>
                <w:rFonts w:ascii="Arial" w:hAnsi="Arial" w:cs="Arial"/>
                <w:sz w:val="24"/>
                <w:szCs w:val="24"/>
              </w:rPr>
              <w:fldChar w:fldCharType="begin">
                <w:ffData>
                  <w:name w:val=""/>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4159401E" w14:textId="77777777" w:rsidR="00F7212C" w:rsidRPr="0021327D" w:rsidRDefault="00F7212C" w:rsidP="00F720F2">
            <w:pPr>
              <w:jc w:val="center"/>
              <w:rPr>
                <w:rFonts w:ascii="Arial" w:hAnsi="Arial" w:cs="Arial"/>
                <w:sz w:val="20"/>
              </w:rPr>
            </w:pPr>
          </w:p>
          <w:p w14:paraId="17FD9F1C" w14:textId="77777777" w:rsidR="00F7212C" w:rsidRPr="0021327D" w:rsidRDefault="00F7212C" w:rsidP="00F720F2">
            <w:pPr>
              <w:spacing w:before="60"/>
              <w:jc w:val="center"/>
              <w:rPr>
                <w:rFonts w:ascii="Arial" w:hAnsi="Arial" w:cs="Arial"/>
                <w:sz w:val="15"/>
                <w:szCs w:val="15"/>
              </w:rPr>
            </w:pPr>
            <w:r w:rsidRPr="0021327D">
              <w:rPr>
                <w:rFonts w:ascii="Arial" w:hAnsi="Arial" w:cs="Arial"/>
                <w:color w:val="808080"/>
                <w:sz w:val="15"/>
                <w:szCs w:val="15"/>
              </w:rPr>
              <w:t>(0 - 5)</w:t>
            </w:r>
          </w:p>
        </w:tc>
        <w:tc>
          <w:tcPr>
            <w:tcW w:w="3001" w:type="dxa"/>
            <w:vMerge w:val="restart"/>
            <w:tcBorders>
              <w:top w:val="single" w:sz="4" w:space="0" w:color="auto"/>
              <w:left w:val="nil"/>
              <w:right w:val="single" w:sz="6" w:space="0" w:color="auto"/>
            </w:tcBorders>
            <w:shd w:val="clear" w:color="auto" w:fill="E6E6E6"/>
          </w:tcPr>
          <w:p w14:paraId="300B3947" w14:textId="77777777" w:rsidR="00F7212C" w:rsidRPr="00906F83" w:rsidRDefault="00F7212C" w:rsidP="00906F83">
            <w:pPr>
              <w:spacing w:before="20"/>
              <w:rPr>
                <w:rFonts w:ascii="Arial" w:hAnsi="Arial" w:cs="Arial"/>
                <w:sz w:val="20"/>
              </w:rPr>
            </w:pPr>
            <w:r w:rsidRPr="00906F83">
              <w:rPr>
                <w:rFonts w:ascii="Arial" w:hAnsi="Arial" w:cs="Arial"/>
                <w:sz w:val="20"/>
              </w:rPr>
              <w:t xml:space="preserve">Interview employees to assess their understanding of the policy’s content. </w:t>
            </w:r>
          </w:p>
          <w:p w14:paraId="77CDB156" w14:textId="39A11616" w:rsidR="00F7212C" w:rsidRPr="0021327D" w:rsidRDefault="00F7212C" w:rsidP="00906F83">
            <w:pPr>
              <w:spacing w:before="20"/>
              <w:rPr>
                <w:rFonts w:ascii="Arial" w:hAnsi="Arial" w:cs="Arial"/>
                <w:sz w:val="20"/>
              </w:rPr>
            </w:pPr>
            <w:r w:rsidRPr="00906F83">
              <w:rPr>
                <w:rFonts w:ascii="Arial" w:hAnsi="Arial" w:cs="Arial"/>
                <w:sz w:val="20"/>
              </w:rPr>
              <w:t>Award points based on the percentage of positive interview responses.</w:t>
            </w:r>
          </w:p>
        </w:tc>
      </w:tr>
      <w:tr w:rsidR="00F7212C" w:rsidRPr="0021327D" w14:paraId="0C17FDFB" w14:textId="77777777" w:rsidTr="007800F7">
        <w:trPr>
          <w:cantSplit/>
          <w:trHeight w:val="1239"/>
        </w:trPr>
        <w:tc>
          <w:tcPr>
            <w:tcW w:w="826" w:type="dxa"/>
            <w:tcBorders>
              <w:top w:val="dotted" w:sz="4" w:space="0" w:color="auto"/>
              <w:left w:val="single" w:sz="6" w:space="0" w:color="auto"/>
              <w:right w:val="single" w:sz="6" w:space="0" w:color="auto"/>
            </w:tcBorders>
          </w:tcPr>
          <w:p w14:paraId="459280AD" w14:textId="77777777" w:rsidR="00F7212C" w:rsidRPr="0021327D" w:rsidRDefault="00F7212C" w:rsidP="00F720F2">
            <w:pPr>
              <w:jc w:val="center"/>
              <w:rPr>
                <w:rFonts w:ascii="Arial" w:hAnsi="Arial" w:cs="Arial"/>
                <w:b/>
                <w:noProof/>
                <w:sz w:val="16"/>
                <w:szCs w:val="16"/>
              </w:rPr>
            </w:pPr>
            <w:r w:rsidRPr="0021327D">
              <w:rPr>
                <w:rFonts w:ascii="Arial" w:hAnsi="Arial" w:cs="Arial"/>
                <w:b/>
                <w:noProof/>
                <w:sz w:val="24"/>
                <w:szCs w:val="24"/>
              </w:rPr>
              <w:t>I</w:t>
            </w:r>
          </w:p>
        </w:tc>
        <w:tc>
          <w:tcPr>
            <w:tcW w:w="9874" w:type="dxa"/>
            <w:tcBorders>
              <w:top w:val="dotted" w:sz="4" w:space="0" w:color="auto"/>
              <w:left w:val="nil"/>
            </w:tcBorders>
          </w:tcPr>
          <w:p w14:paraId="4E838947" w14:textId="5083C9F2" w:rsidR="008F6588" w:rsidRDefault="00FD7C73" w:rsidP="00F7212C">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F7212C" w:rsidRPr="00F7212C">
              <w:rPr>
                <w:rFonts w:ascii="Arial" w:hAnsi="Arial" w:cs="Arial"/>
                <w:noProof/>
                <w:color w:val="808080"/>
                <w:sz w:val="19"/>
                <w:szCs w:val="19"/>
              </w:rPr>
              <w:t xml:space="preserve"> </w:t>
            </w:r>
          </w:p>
          <w:p w14:paraId="5C81FA3B" w14:textId="0A17CF97" w:rsidR="00F7212C" w:rsidRPr="00F7212C" w:rsidRDefault="002E1B9C" w:rsidP="00F7212C">
            <w:pPr>
              <w:spacing w:after="40"/>
              <w:rPr>
                <w:rFonts w:ascii="Arial" w:hAnsi="Arial" w:cs="Arial"/>
                <w:noProof/>
                <w:color w:val="808080"/>
                <w:sz w:val="19"/>
                <w:szCs w:val="19"/>
              </w:rPr>
            </w:pPr>
            <w:r w:rsidRPr="002E1B9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016990FD" w14:textId="77777777" w:rsidR="00F7212C" w:rsidRPr="00DA38FF" w:rsidRDefault="00F7212C"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6A5DF03C" w14:textId="51E51453" w:rsidR="00F7212C" w:rsidRPr="0021327D" w:rsidRDefault="00F7212C" w:rsidP="00F7212C">
            <w:pPr>
              <w:rPr>
                <w:rFonts w:ascii="Arial" w:hAnsi="Arial" w:cs="Arial"/>
                <w:sz w:val="20"/>
              </w:rPr>
            </w:pPr>
          </w:p>
        </w:tc>
        <w:tc>
          <w:tcPr>
            <w:tcW w:w="798" w:type="dxa"/>
            <w:vMerge/>
          </w:tcPr>
          <w:p w14:paraId="30D6211D" w14:textId="77777777" w:rsidR="00F7212C" w:rsidRPr="0021327D" w:rsidRDefault="00F7212C" w:rsidP="00F720F2">
            <w:pPr>
              <w:jc w:val="center"/>
              <w:rPr>
                <w:rFonts w:ascii="Arial" w:hAnsi="Arial" w:cs="Arial"/>
                <w:sz w:val="20"/>
              </w:rPr>
            </w:pPr>
          </w:p>
        </w:tc>
        <w:tc>
          <w:tcPr>
            <w:tcW w:w="3001" w:type="dxa"/>
            <w:vMerge/>
            <w:tcBorders>
              <w:left w:val="nil"/>
              <w:right w:val="single" w:sz="6" w:space="0" w:color="auto"/>
            </w:tcBorders>
            <w:shd w:val="clear" w:color="auto" w:fill="E6E6E6"/>
          </w:tcPr>
          <w:p w14:paraId="21C134EC" w14:textId="77777777" w:rsidR="00F7212C" w:rsidRPr="0021327D" w:rsidRDefault="00F7212C" w:rsidP="00F720F2">
            <w:pPr>
              <w:spacing w:before="20"/>
              <w:rPr>
                <w:rFonts w:ascii="Arial" w:hAnsi="Arial" w:cs="Arial"/>
                <w:color w:val="8496B0" w:themeColor="text2" w:themeTint="99"/>
                <w:sz w:val="20"/>
              </w:rPr>
            </w:pPr>
          </w:p>
        </w:tc>
      </w:tr>
      <w:tr w:rsidR="004008ED" w:rsidRPr="0021327D" w14:paraId="24702332" w14:textId="77777777" w:rsidTr="00F720F2">
        <w:trPr>
          <w:cantSplit/>
        </w:trPr>
        <w:tc>
          <w:tcPr>
            <w:tcW w:w="826" w:type="dxa"/>
            <w:tcBorders>
              <w:top w:val="single" w:sz="4" w:space="0" w:color="auto"/>
              <w:left w:val="single" w:sz="6" w:space="0" w:color="auto"/>
              <w:bottom w:val="dotted" w:sz="4" w:space="0" w:color="auto"/>
              <w:right w:val="single" w:sz="6" w:space="0" w:color="auto"/>
            </w:tcBorders>
            <w:shd w:val="clear" w:color="auto" w:fill="E6E6E6"/>
          </w:tcPr>
          <w:p w14:paraId="0F773B29" w14:textId="77777777" w:rsidR="004008ED" w:rsidRPr="0021327D" w:rsidRDefault="004008ED" w:rsidP="00F720F2">
            <w:pPr>
              <w:keepNext/>
              <w:rPr>
                <w:rFonts w:ascii="Arial" w:hAnsi="Arial" w:cs="Arial"/>
                <w:b/>
                <w:noProof/>
                <w:sz w:val="16"/>
                <w:szCs w:val="16"/>
              </w:rPr>
            </w:pPr>
            <w:r w:rsidRPr="0021327D">
              <w:rPr>
                <w:rFonts w:ascii="Arial" w:hAnsi="Arial" w:cs="Arial"/>
                <w:b/>
                <w:noProof/>
              </w:rPr>
              <w:t>1.3</w:t>
            </w:r>
          </w:p>
        </w:tc>
        <w:tc>
          <w:tcPr>
            <w:tcW w:w="9874" w:type="dxa"/>
            <w:tcBorders>
              <w:top w:val="single" w:sz="4" w:space="0" w:color="auto"/>
              <w:left w:val="nil"/>
              <w:bottom w:val="dotted" w:sz="4" w:space="0" w:color="auto"/>
            </w:tcBorders>
            <w:shd w:val="clear" w:color="auto" w:fill="E6E6E6"/>
          </w:tcPr>
          <w:p w14:paraId="6C25577A" w14:textId="77777777" w:rsidR="004008ED" w:rsidRPr="0021327D" w:rsidRDefault="004008ED" w:rsidP="00F720F2">
            <w:pPr>
              <w:pStyle w:val="second"/>
              <w:keepNext/>
              <w:ind w:left="0" w:firstLine="0"/>
              <w:rPr>
                <w:rFonts w:ascii="Arial" w:hAnsi="Arial" w:cs="Arial"/>
                <w:sz w:val="20"/>
              </w:rPr>
            </w:pPr>
            <w:r w:rsidRPr="0021327D">
              <w:rPr>
                <w:rFonts w:ascii="Arial" w:hAnsi="Arial" w:cs="Arial"/>
                <w:szCs w:val="22"/>
              </w:rPr>
              <w:t xml:space="preserve">Does the company have a current copy of the OHS Act, Regulation and Code and amendments? </w:t>
            </w:r>
          </w:p>
        </w:tc>
        <w:tc>
          <w:tcPr>
            <w:tcW w:w="798" w:type="dxa"/>
            <w:vMerge w:val="restart"/>
            <w:tcBorders>
              <w:top w:val="single" w:sz="4" w:space="0" w:color="auto"/>
            </w:tcBorders>
            <w:vAlign w:val="bottom"/>
          </w:tcPr>
          <w:p w14:paraId="6F99DD60" w14:textId="77777777" w:rsidR="004008ED" w:rsidRPr="0021327D" w:rsidRDefault="004008ED" w:rsidP="00F720F2">
            <w:pPr>
              <w:jc w:val="center"/>
              <w:rPr>
                <w:rFonts w:ascii="Arial" w:hAnsi="Arial" w:cs="Arial"/>
                <w:sz w:val="20"/>
              </w:rPr>
            </w:pPr>
          </w:p>
          <w:p w14:paraId="7CCEA807" w14:textId="77777777" w:rsidR="004008ED" w:rsidRPr="0021327D" w:rsidRDefault="004008ED" w:rsidP="00F720F2">
            <w:pPr>
              <w:jc w:val="center"/>
              <w:rPr>
                <w:rFonts w:ascii="Arial" w:hAnsi="Arial" w:cs="Arial"/>
                <w:sz w:val="16"/>
                <w:szCs w:val="16"/>
              </w:rPr>
            </w:pPr>
            <w:r w:rsidRPr="0021327D">
              <w:rPr>
                <w:rFonts w:ascii="Arial" w:hAnsi="Arial" w:cs="Arial"/>
                <w:sz w:val="24"/>
                <w:szCs w:val="24"/>
              </w:rPr>
              <w:fldChar w:fldCharType="begin">
                <w:ffData>
                  <w:name w:val=""/>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1F111400" w14:textId="77777777" w:rsidR="004008ED" w:rsidRPr="0021327D" w:rsidRDefault="004008ED" w:rsidP="00F720F2">
            <w:pPr>
              <w:jc w:val="center"/>
              <w:rPr>
                <w:rFonts w:ascii="Arial" w:hAnsi="Arial" w:cs="Arial"/>
                <w:sz w:val="20"/>
              </w:rPr>
            </w:pPr>
          </w:p>
          <w:p w14:paraId="6D38F66D" w14:textId="2D56C0AC" w:rsidR="004008ED" w:rsidRPr="0021327D" w:rsidRDefault="004008ED" w:rsidP="00F720F2">
            <w:pPr>
              <w:spacing w:before="60"/>
              <w:jc w:val="center"/>
              <w:rPr>
                <w:rFonts w:ascii="Arial" w:hAnsi="Arial" w:cs="Arial"/>
                <w:sz w:val="15"/>
                <w:szCs w:val="15"/>
              </w:rPr>
            </w:pPr>
            <w:r w:rsidRPr="0021327D">
              <w:rPr>
                <w:rFonts w:ascii="Arial" w:hAnsi="Arial" w:cs="Arial"/>
                <w:color w:val="808080"/>
                <w:sz w:val="15"/>
                <w:szCs w:val="15"/>
              </w:rPr>
              <w:t xml:space="preserve">(0 or </w:t>
            </w:r>
            <w:r w:rsidR="001773F6" w:rsidRPr="0021327D">
              <w:rPr>
                <w:rFonts w:ascii="Arial" w:hAnsi="Arial" w:cs="Arial"/>
                <w:color w:val="808080"/>
                <w:sz w:val="15"/>
                <w:szCs w:val="15"/>
              </w:rPr>
              <w:t>5</w:t>
            </w:r>
            <w:r w:rsidRPr="0021327D">
              <w:rPr>
                <w:rFonts w:ascii="Arial" w:hAnsi="Arial" w:cs="Arial"/>
                <w:color w:val="808080"/>
                <w:sz w:val="15"/>
                <w:szCs w:val="15"/>
              </w:rPr>
              <w:t>)</w:t>
            </w:r>
          </w:p>
        </w:tc>
        <w:tc>
          <w:tcPr>
            <w:tcW w:w="3001" w:type="dxa"/>
            <w:vMerge w:val="restart"/>
            <w:tcBorders>
              <w:top w:val="single" w:sz="4" w:space="0" w:color="auto"/>
              <w:left w:val="nil"/>
              <w:right w:val="single" w:sz="6" w:space="0" w:color="auto"/>
            </w:tcBorders>
            <w:shd w:val="clear" w:color="auto" w:fill="E6E6E6"/>
          </w:tcPr>
          <w:p w14:paraId="3D5296CE" w14:textId="002D4B5F" w:rsidR="004008ED" w:rsidRPr="0021327D" w:rsidRDefault="00906F83" w:rsidP="00F720F2">
            <w:pPr>
              <w:spacing w:before="20"/>
              <w:rPr>
                <w:rFonts w:ascii="Arial" w:hAnsi="Arial" w:cs="Arial"/>
                <w:sz w:val="20"/>
              </w:rPr>
            </w:pPr>
            <w:r w:rsidRPr="00906F83">
              <w:rPr>
                <w:rFonts w:ascii="Arial" w:hAnsi="Arial" w:cs="Arial"/>
                <w:sz w:val="20"/>
              </w:rPr>
              <w:t>To award points, applicable legislation and current amendments must be readily available for employee use.</w:t>
            </w:r>
          </w:p>
        </w:tc>
      </w:tr>
      <w:tr w:rsidR="004008ED" w:rsidRPr="0021327D" w14:paraId="5185943C" w14:textId="77777777" w:rsidTr="00F720F2">
        <w:trPr>
          <w:cantSplit/>
        </w:trPr>
        <w:tc>
          <w:tcPr>
            <w:tcW w:w="826" w:type="dxa"/>
            <w:tcBorders>
              <w:top w:val="dotted" w:sz="4" w:space="0" w:color="auto"/>
              <w:left w:val="single" w:sz="6" w:space="0" w:color="auto"/>
              <w:bottom w:val="dotted" w:sz="4" w:space="0" w:color="auto"/>
              <w:right w:val="single" w:sz="6" w:space="0" w:color="auto"/>
            </w:tcBorders>
          </w:tcPr>
          <w:p w14:paraId="7D02FE24"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O</w:t>
            </w:r>
          </w:p>
        </w:tc>
        <w:tc>
          <w:tcPr>
            <w:tcW w:w="9874" w:type="dxa"/>
            <w:tcBorders>
              <w:top w:val="dotted" w:sz="4" w:space="0" w:color="auto"/>
              <w:left w:val="nil"/>
              <w:bottom w:val="dotted" w:sz="4" w:space="0" w:color="auto"/>
            </w:tcBorders>
          </w:tcPr>
          <w:p w14:paraId="553BBA2E" w14:textId="418BC802" w:rsidR="00C1201E" w:rsidRPr="00F7212C" w:rsidRDefault="00FD7C73" w:rsidP="00F7212C">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C1201E" w:rsidRPr="00F7212C">
              <w:rPr>
                <w:rFonts w:ascii="Arial" w:hAnsi="Arial" w:cs="Arial"/>
                <w:noProof/>
                <w:color w:val="808080"/>
                <w:sz w:val="19"/>
                <w:szCs w:val="19"/>
              </w:rPr>
              <w:t xml:space="preserve"> </w:t>
            </w:r>
          </w:p>
          <w:p w14:paraId="6F626C6C" w14:textId="77777777" w:rsidR="00C1201E" w:rsidRPr="00DA38FF" w:rsidRDefault="00C1201E"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2EB8B0F2" w14:textId="77777777" w:rsidR="004008ED" w:rsidRPr="0021327D" w:rsidRDefault="004008ED" w:rsidP="00F720F2">
            <w:pPr>
              <w:pStyle w:val="second"/>
              <w:rPr>
                <w:rFonts w:ascii="Arial" w:hAnsi="Arial" w:cs="Arial"/>
                <w:sz w:val="20"/>
              </w:rPr>
            </w:pPr>
          </w:p>
        </w:tc>
        <w:tc>
          <w:tcPr>
            <w:tcW w:w="798" w:type="dxa"/>
            <w:vMerge/>
            <w:tcBorders>
              <w:bottom w:val="single" w:sz="6" w:space="0" w:color="auto"/>
            </w:tcBorders>
          </w:tcPr>
          <w:p w14:paraId="7E68F540" w14:textId="77777777" w:rsidR="004008ED" w:rsidRPr="0021327D" w:rsidRDefault="004008ED" w:rsidP="00F720F2">
            <w:pPr>
              <w:jc w:val="center"/>
              <w:rPr>
                <w:rFonts w:ascii="Arial" w:hAnsi="Arial" w:cs="Arial"/>
                <w:sz w:val="20"/>
              </w:rPr>
            </w:pPr>
          </w:p>
        </w:tc>
        <w:tc>
          <w:tcPr>
            <w:tcW w:w="3001" w:type="dxa"/>
            <w:vMerge/>
            <w:tcBorders>
              <w:left w:val="nil"/>
              <w:bottom w:val="single" w:sz="6" w:space="0" w:color="auto"/>
              <w:right w:val="single" w:sz="6" w:space="0" w:color="auto"/>
            </w:tcBorders>
            <w:shd w:val="clear" w:color="auto" w:fill="E6E6E6"/>
          </w:tcPr>
          <w:p w14:paraId="1B958114" w14:textId="77777777" w:rsidR="004008ED" w:rsidRPr="0021327D" w:rsidRDefault="004008ED" w:rsidP="00F720F2">
            <w:pPr>
              <w:spacing w:before="20"/>
              <w:rPr>
                <w:rFonts w:ascii="Arial" w:hAnsi="Arial" w:cs="Arial"/>
                <w:color w:val="8496B0" w:themeColor="text2" w:themeTint="99"/>
                <w:sz w:val="20"/>
              </w:rPr>
            </w:pPr>
          </w:p>
        </w:tc>
      </w:tr>
      <w:tr w:rsidR="004008ED" w:rsidRPr="0021327D" w14:paraId="413BB5AD" w14:textId="77777777" w:rsidTr="00F720F2">
        <w:trPr>
          <w:cantSplit/>
        </w:trPr>
        <w:tc>
          <w:tcPr>
            <w:tcW w:w="826" w:type="dxa"/>
            <w:tcBorders>
              <w:top w:val="single" w:sz="6" w:space="0" w:color="auto"/>
              <w:left w:val="single" w:sz="6" w:space="0" w:color="auto"/>
              <w:bottom w:val="dotted" w:sz="4" w:space="0" w:color="auto"/>
              <w:right w:val="single" w:sz="6" w:space="0" w:color="auto"/>
            </w:tcBorders>
            <w:shd w:val="clear" w:color="auto" w:fill="E6E6E6"/>
          </w:tcPr>
          <w:p w14:paraId="75310AD8" w14:textId="28F1A4BD" w:rsidR="004008ED" w:rsidRPr="0021327D" w:rsidRDefault="004008ED" w:rsidP="00F720F2">
            <w:pPr>
              <w:keepNext/>
              <w:rPr>
                <w:rFonts w:ascii="Arial" w:hAnsi="Arial" w:cs="Arial"/>
                <w:b/>
                <w:noProof/>
              </w:rPr>
            </w:pPr>
            <w:r w:rsidRPr="0021327D">
              <w:rPr>
                <w:rFonts w:ascii="Arial" w:hAnsi="Arial" w:cs="Arial"/>
                <w:b/>
                <w:noProof/>
              </w:rPr>
              <w:t>1.</w:t>
            </w:r>
            <w:r w:rsidR="008570F2" w:rsidRPr="0021327D">
              <w:rPr>
                <w:rFonts w:ascii="Arial" w:hAnsi="Arial" w:cs="Arial"/>
                <w:b/>
                <w:noProof/>
              </w:rPr>
              <w:t>4</w:t>
            </w:r>
          </w:p>
        </w:tc>
        <w:tc>
          <w:tcPr>
            <w:tcW w:w="9874" w:type="dxa"/>
            <w:tcBorders>
              <w:top w:val="single" w:sz="6" w:space="0" w:color="auto"/>
              <w:left w:val="nil"/>
              <w:bottom w:val="dotted" w:sz="4" w:space="0" w:color="auto"/>
              <w:right w:val="nil"/>
            </w:tcBorders>
            <w:shd w:val="clear" w:color="auto" w:fill="E6E6E6"/>
          </w:tcPr>
          <w:p w14:paraId="7579E924" w14:textId="0D6F8181" w:rsidR="004008ED" w:rsidRPr="0021327D" w:rsidRDefault="004008ED" w:rsidP="00F720F2">
            <w:pPr>
              <w:pStyle w:val="first"/>
              <w:keepNext/>
              <w:rPr>
                <w:rFonts w:ascii="Arial" w:hAnsi="Arial" w:cs="Arial"/>
                <w:szCs w:val="22"/>
              </w:rPr>
            </w:pPr>
            <w:r w:rsidRPr="0021327D">
              <w:rPr>
                <w:rFonts w:ascii="Arial" w:hAnsi="Arial" w:cs="Arial"/>
                <w:szCs w:val="22"/>
              </w:rPr>
              <w:t xml:space="preserve">Have </w:t>
            </w:r>
            <w:r w:rsidR="0094675A" w:rsidRPr="0021327D">
              <w:rPr>
                <w:rFonts w:ascii="Arial" w:hAnsi="Arial" w:cs="Arial"/>
                <w:szCs w:val="22"/>
              </w:rPr>
              <w:t xml:space="preserve">specific </w:t>
            </w:r>
            <w:r w:rsidRPr="0021327D">
              <w:rPr>
                <w:rFonts w:ascii="Arial" w:hAnsi="Arial" w:cs="Arial"/>
                <w:szCs w:val="22"/>
              </w:rPr>
              <w:t>health and safety responsibilities been written for:</w:t>
            </w:r>
          </w:p>
          <w:p w14:paraId="60F200D6" w14:textId="77777777" w:rsidR="004008ED" w:rsidRPr="0021327D" w:rsidRDefault="004008ED" w:rsidP="007163EC">
            <w:pPr>
              <w:pStyle w:val="second"/>
              <w:keepNext/>
              <w:numPr>
                <w:ilvl w:val="0"/>
                <w:numId w:val="3"/>
              </w:numPr>
              <w:ind w:left="360"/>
              <w:rPr>
                <w:rFonts w:ascii="Arial" w:hAnsi="Arial" w:cs="Arial"/>
                <w:sz w:val="20"/>
              </w:rPr>
            </w:pPr>
            <w:r w:rsidRPr="0021327D">
              <w:rPr>
                <w:rFonts w:ascii="Arial" w:hAnsi="Arial" w:cs="Arial"/>
                <w:szCs w:val="22"/>
              </w:rPr>
              <w:t>senior managers?</w:t>
            </w:r>
            <w:r w:rsidRPr="0021327D">
              <w:rPr>
                <w:rFonts w:ascii="Arial" w:hAnsi="Arial" w:cs="Arial"/>
                <w:sz w:val="20"/>
              </w:rPr>
              <w:t xml:space="preserve"> </w:t>
            </w:r>
          </w:p>
        </w:tc>
        <w:tc>
          <w:tcPr>
            <w:tcW w:w="798" w:type="dxa"/>
            <w:vMerge w:val="restart"/>
            <w:tcBorders>
              <w:top w:val="single" w:sz="6" w:space="0" w:color="auto"/>
              <w:left w:val="single" w:sz="6" w:space="0" w:color="auto"/>
              <w:bottom w:val="single" w:sz="6" w:space="0" w:color="auto"/>
              <w:right w:val="single" w:sz="6" w:space="0" w:color="auto"/>
            </w:tcBorders>
            <w:vAlign w:val="bottom"/>
          </w:tcPr>
          <w:p w14:paraId="3F170E33" w14:textId="77777777" w:rsidR="004008ED" w:rsidRPr="0021327D" w:rsidRDefault="004008ED" w:rsidP="00F720F2">
            <w:pPr>
              <w:jc w:val="center"/>
              <w:rPr>
                <w:rFonts w:ascii="Arial" w:hAnsi="Arial" w:cs="Arial"/>
                <w:sz w:val="20"/>
              </w:rPr>
            </w:pPr>
          </w:p>
          <w:p w14:paraId="7288890D" w14:textId="77777777" w:rsidR="004008ED" w:rsidRPr="0021327D" w:rsidRDefault="004008ED" w:rsidP="00F720F2">
            <w:pPr>
              <w:jc w:val="center"/>
              <w:rPr>
                <w:rFonts w:ascii="Arial" w:hAnsi="Arial" w:cs="Arial"/>
                <w:sz w:val="16"/>
                <w:szCs w:val="16"/>
              </w:rPr>
            </w:pPr>
            <w:r w:rsidRPr="0021327D">
              <w:rPr>
                <w:rFonts w:ascii="Arial" w:hAnsi="Arial" w:cs="Arial"/>
                <w:sz w:val="24"/>
                <w:szCs w:val="24"/>
              </w:rPr>
              <w:fldChar w:fldCharType="begin">
                <w:ffData>
                  <w:name w:val=""/>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7AFE9F58" w14:textId="77777777" w:rsidR="004008ED" w:rsidRPr="0021327D" w:rsidRDefault="004008ED" w:rsidP="00F720F2">
            <w:pPr>
              <w:jc w:val="center"/>
              <w:rPr>
                <w:rFonts w:ascii="Arial" w:hAnsi="Arial" w:cs="Arial"/>
                <w:sz w:val="20"/>
              </w:rPr>
            </w:pPr>
          </w:p>
          <w:p w14:paraId="1533FB44" w14:textId="742A3FCD" w:rsidR="004008ED" w:rsidRPr="0021327D" w:rsidRDefault="004008ED" w:rsidP="00F720F2">
            <w:pPr>
              <w:spacing w:before="60"/>
              <w:jc w:val="center"/>
              <w:rPr>
                <w:rFonts w:ascii="Arial" w:hAnsi="Arial" w:cs="Arial"/>
                <w:sz w:val="15"/>
                <w:szCs w:val="15"/>
              </w:rPr>
            </w:pPr>
            <w:r w:rsidRPr="0021327D">
              <w:rPr>
                <w:rFonts w:ascii="Arial" w:hAnsi="Arial" w:cs="Arial"/>
                <w:color w:val="808080"/>
                <w:sz w:val="15"/>
                <w:szCs w:val="15"/>
              </w:rPr>
              <w:t xml:space="preserve">(0 or </w:t>
            </w:r>
            <w:r w:rsidR="001773F6" w:rsidRPr="0021327D">
              <w:rPr>
                <w:rFonts w:ascii="Arial" w:hAnsi="Arial" w:cs="Arial"/>
                <w:color w:val="808080"/>
                <w:sz w:val="15"/>
                <w:szCs w:val="15"/>
              </w:rPr>
              <w:t>5</w:t>
            </w:r>
            <w:r w:rsidRPr="0021327D">
              <w:rPr>
                <w:rFonts w:ascii="Arial" w:hAnsi="Arial" w:cs="Arial"/>
                <w:color w:val="808080"/>
                <w:sz w:val="15"/>
                <w:szCs w:val="15"/>
              </w:rPr>
              <w:t>)</w:t>
            </w:r>
          </w:p>
        </w:tc>
        <w:tc>
          <w:tcPr>
            <w:tcW w:w="3001" w:type="dxa"/>
            <w:vMerge w:val="restart"/>
            <w:tcBorders>
              <w:top w:val="single" w:sz="6" w:space="0" w:color="auto"/>
              <w:left w:val="nil"/>
              <w:right w:val="single" w:sz="6" w:space="0" w:color="auto"/>
            </w:tcBorders>
            <w:shd w:val="clear" w:color="auto" w:fill="E6E6E6"/>
          </w:tcPr>
          <w:p w14:paraId="170D3787" w14:textId="77777777" w:rsidR="00906F83" w:rsidRPr="00906F83" w:rsidRDefault="00906F83" w:rsidP="00906F83">
            <w:pPr>
              <w:spacing w:before="20"/>
              <w:rPr>
                <w:rFonts w:ascii="Arial" w:hAnsi="Arial" w:cs="Arial"/>
                <w:sz w:val="20"/>
              </w:rPr>
            </w:pPr>
            <w:r w:rsidRPr="00906F83">
              <w:rPr>
                <w:rFonts w:ascii="Arial" w:hAnsi="Arial" w:cs="Arial"/>
                <w:sz w:val="20"/>
              </w:rPr>
              <w:t>Review documentation other than the health and safety policy in 1.1 (e.g. employee contracts, job descriptions, handbooks, company health and safety manual, etc.).</w:t>
            </w:r>
          </w:p>
          <w:p w14:paraId="437E0BA5" w14:textId="77777777" w:rsidR="00906F83" w:rsidRPr="00906F83" w:rsidRDefault="00906F83" w:rsidP="00906F83">
            <w:pPr>
              <w:spacing w:before="20"/>
              <w:rPr>
                <w:rFonts w:ascii="Arial" w:hAnsi="Arial" w:cs="Arial"/>
                <w:sz w:val="12"/>
                <w:szCs w:val="12"/>
              </w:rPr>
            </w:pPr>
          </w:p>
          <w:p w14:paraId="25E79B40" w14:textId="3E2F9BF0" w:rsidR="004008ED" w:rsidRPr="0021327D" w:rsidRDefault="00906F83" w:rsidP="00906F83">
            <w:pPr>
              <w:spacing w:before="20"/>
              <w:rPr>
                <w:rFonts w:ascii="Arial" w:hAnsi="Arial" w:cs="Arial"/>
                <w:sz w:val="20"/>
              </w:rPr>
            </w:pPr>
            <w:r w:rsidRPr="00906F83">
              <w:rPr>
                <w:rFonts w:ascii="Arial" w:hAnsi="Arial" w:cs="Arial"/>
                <w:sz w:val="20"/>
              </w:rPr>
              <w:t xml:space="preserve">Depending on the size or nature of the organization, one or more of these categories may not be applicable (n/a).   </w:t>
            </w:r>
          </w:p>
        </w:tc>
      </w:tr>
      <w:tr w:rsidR="004008ED" w:rsidRPr="0021327D" w14:paraId="1D1B23FC" w14:textId="77777777" w:rsidTr="00F720F2">
        <w:trPr>
          <w:cantSplit/>
        </w:trPr>
        <w:tc>
          <w:tcPr>
            <w:tcW w:w="826" w:type="dxa"/>
            <w:tcBorders>
              <w:top w:val="dotted" w:sz="4" w:space="0" w:color="auto"/>
              <w:left w:val="single" w:sz="6" w:space="0" w:color="auto"/>
              <w:bottom w:val="dotted" w:sz="4" w:space="0" w:color="auto"/>
              <w:right w:val="single" w:sz="6" w:space="0" w:color="auto"/>
            </w:tcBorders>
          </w:tcPr>
          <w:p w14:paraId="2AB57601"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D</w:t>
            </w:r>
          </w:p>
        </w:tc>
        <w:tc>
          <w:tcPr>
            <w:tcW w:w="9874" w:type="dxa"/>
            <w:tcBorders>
              <w:top w:val="dotted" w:sz="4" w:space="0" w:color="auto"/>
              <w:left w:val="nil"/>
              <w:bottom w:val="dotted" w:sz="4" w:space="0" w:color="auto"/>
              <w:right w:val="nil"/>
            </w:tcBorders>
          </w:tcPr>
          <w:p w14:paraId="6D4760CF" w14:textId="4348EA1B" w:rsidR="00C1201E" w:rsidRPr="00F7212C" w:rsidRDefault="00FD7C73" w:rsidP="00F7212C">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C1201E" w:rsidRPr="00F7212C">
              <w:rPr>
                <w:rFonts w:ascii="Arial" w:hAnsi="Arial" w:cs="Arial"/>
                <w:noProof/>
                <w:color w:val="808080"/>
                <w:sz w:val="19"/>
                <w:szCs w:val="19"/>
              </w:rPr>
              <w:t xml:space="preserve"> </w:t>
            </w:r>
          </w:p>
          <w:p w14:paraId="66EF67DD" w14:textId="1DF11E23" w:rsidR="0044627A" w:rsidRPr="00DA38FF" w:rsidRDefault="00C1201E"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09707230" w14:textId="77777777" w:rsidR="004008ED" w:rsidRPr="0021327D" w:rsidRDefault="004008ED" w:rsidP="00F720F2">
            <w:pPr>
              <w:pStyle w:val="second"/>
              <w:rPr>
                <w:rFonts w:ascii="Arial" w:hAnsi="Arial" w:cs="Arial"/>
                <w:sz w:val="20"/>
              </w:rPr>
            </w:pPr>
          </w:p>
        </w:tc>
        <w:tc>
          <w:tcPr>
            <w:tcW w:w="798" w:type="dxa"/>
            <w:vMerge/>
            <w:tcBorders>
              <w:left w:val="single" w:sz="6" w:space="0" w:color="auto"/>
              <w:bottom w:val="single" w:sz="6" w:space="0" w:color="auto"/>
              <w:right w:val="single" w:sz="6" w:space="0" w:color="auto"/>
            </w:tcBorders>
          </w:tcPr>
          <w:p w14:paraId="39D95A4E" w14:textId="77777777" w:rsidR="004008ED" w:rsidRPr="0021327D" w:rsidRDefault="004008ED" w:rsidP="00F720F2">
            <w:pPr>
              <w:jc w:val="center"/>
              <w:rPr>
                <w:rFonts w:ascii="Arial" w:hAnsi="Arial" w:cs="Arial"/>
                <w:sz w:val="20"/>
              </w:rPr>
            </w:pPr>
          </w:p>
        </w:tc>
        <w:tc>
          <w:tcPr>
            <w:tcW w:w="3001" w:type="dxa"/>
            <w:vMerge/>
            <w:tcBorders>
              <w:left w:val="nil"/>
              <w:right w:val="single" w:sz="6" w:space="0" w:color="auto"/>
            </w:tcBorders>
            <w:shd w:val="clear" w:color="auto" w:fill="E6E6E6"/>
          </w:tcPr>
          <w:p w14:paraId="626A2505" w14:textId="77777777" w:rsidR="004008ED" w:rsidRPr="0021327D" w:rsidRDefault="004008ED" w:rsidP="00F720F2">
            <w:pPr>
              <w:jc w:val="center"/>
              <w:rPr>
                <w:rFonts w:ascii="Arial" w:hAnsi="Arial" w:cs="Arial"/>
                <w:sz w:val="20"/>
              </w:rPr>
            </w:pPr>
          </w:p>
        </w:tc>
      </w:tr>
      <w:tr w:rsidR="004008ED" w:rsidRPr="0021327D" w14:paraId="2DE82244" w14:textId="77777777" w:rsidTr="00F720F2">
        <w:trPr>
          <w:cantSplit/>
        </w:trPr>
        <w:tc>
          <w:tcPr>
            <w:tcW w:w="826" w:type="dxa"/>
            <w:tcBorders>
              <w:top w:val="dotted" w:sz="4" w:space="0" w:color="auto"/>
              <w:left w:val="single" w:sz="6" w:space="0" w:color="auto"/>
              <w:bottom w:val="dotted" w:sz="4" w:space="0" w:color="auto"/>
              <w:right w:val="single" w:sz="6" w:space="0" w:color="auto"/>
            </w:tcBorders>
            <w:shd w:val="clear" w:color="auto" w:fill="E6E6E6"/>
          </w:tcPr>
          <w:p w14:paraId="354034FE" w14:textId="77777777" w:rsidR="004008ED" w:rsidRPr="0021327D" w:rsidRDefault="004008ED" w:rsidP="00F720F2">
            <w:pPr>
              <w:keepNext/>
              <w:rPr>
                <w:rFonts w:ascii="Arial" w:hAnsi="Arial" w:cs="Arial"/>
                <w:b/>
                <w:noProof/>
              </w:rPr>
            </w:pPr>
          </w:p>
        </w:tc>
        <w:tc>
          <w:tcPr>
            <w:tcW w:w="9874" w:type="dxa"/>
            <w:tcBorders>
              <w:top w:val="dotted" w:sz="4" w:space="0" w:color="auto"/>
              <w:left w:val="nil"/>
              <w:bottom w:val="dotted" w:sz="4" w:space="0" w:color="auto"/>
              <w:right w:val="nil"/>
            </w:tcBorders>
            <w:shd w:val="clear" w:color="auto" w:fill="E6E6E6"/>
          </w:tcPr>
          <w:p w14:paraId="7B3DC1D2" w14:textId="77777777" w:rsidR="004008ED" w:rsidRPr="0021327D" w:rsidRDefault="004008ED" w:rsidP="007163EC">
            <w:pPr>
              <w:pStyle w:val="second"/>
              <w:keepNext/>
              <w:numPr>
                <w:ilvl w:val="0"/>
                <w:numId w:val="3"/>
              </w:numPr>
              <w:ind w:left="360"/>
              <w:rPr>
                <w:rFonts w:ascii="Arial" w:hAnsi="Arial" w:cs="Arial"/>
                <w:szCs w:val="22"/>
              </w:rPr>
            </w:pPr>
            <w:r w:rsidRPr="0021327D">
              <w:rPr>
                <w:rFonts w:ascii="Arial" w:hAnsi="Arial" w:cs="Arial"/>
                <w:szCs w:val="22"/>
              </w:rPr>
              <w:t>managers?</w:t>
            </w:r>
          </w:p>
        </w:tc>
        <w:tc>
          <w:tcPr>
            <w:tcW w:w="798" w:type="dxa"/>
            <w:vMerge w:val="restart"/>
            <w:tcBorders>
              <w:top w:val="single" w:sz="6" w:space="0" w:color="auto"/>
              <w:left w:val="single" w:sz="6" w:space="0" w:color="auto"/>
              <w:right w:val="single" w:sz="6" w:space="0" w:color="auto"/>
            </w:tcBorders>
            <w:vAlign w:val="bottom"/>
          </w:tcPr>
          <w:p w14:paraId="0B41956C" w14:textId="77777777" w:rsidR="004008ED" w:rsidRPr="0021327D" w:rsidRDefault="004008ED" w:rsidP="00F720F2">
            <w:pPr>
              <w:jc w:val="center"/>
              <w:rPr>
                <w:rFonts w:ascii="Arial" w:hAnsi="Arial" w:cs="Arial"/>
                <w:sz w:val="20"/>
              </w:rPr>
            </w:pPr>
          </w:p>
          <w:p w14:paraId="6E0DF4B9" w14:textId="77777777" w:rsidR="004008ED" w:rsidRPr="0021327D" w:rsidRDefault="004008ED" w:rsidP="00F720F2">
            <w:pPr>
              <w:jc w:val="center"/>
              <w:rPr>
                <w:rFonts w:ascii="Arial" w:hAnsi="Arial" w:cs="Arial"/>
                <w:sz w:val="24"/>
                <w:szCs w:val="24"/>
              </w:rPr>
            </w:pPr>
            <w:r w:rsidRPr="0021327D">
              <w:rPr>
                <w:rFonts w:ascii="Arial" w:hAnsi="Arial" w:cs="Arial"/>
                <w:sz w:val="24"/>
                <w:szCs w:val="24"/>
              </w:rPr>
              <w:fldChar w:fldCharType="begin">
                <w:ffData>
                  <w:name w:val=""/>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287248A8" w14:textId="77777777" w:rsidR="004008ED" w:rsidRPr="0021327D" w:rsidRDefault="004008ED" w:rsidP="00F720F2">
            <w:pPr>
              <w:jc w:val="center"/>
              <w:rPr>
                <w:rFonts w:ascii="Arial" w:hAnsi="Arial" w:cs="Arial"/>
                <w:sz w:val="20"/>
              </w:rPr>
            </w:pPr>
          </w:p>
          <w:p w14:paraId="435A1ACA" w14:textId="13DE99F4" w:rsidR="004008ED" w:rsidRPr="0021327D" w:rsidRDefault="004008ED" w:rsidP="00F720F2">
            <w:pPr>
              <w:spacing w:before="60"/>
              <w:jc w:val="center"/>
              <w:rPr>
                <w:rFonts w:ascii="Arial" w:hAnsi="Arial" w:cs="Arial"/>
                <w:sz w:val="15"/>
                <w:szCs w:val="15"/>
              </w:rPr>
            </w:pPr>
            <w:r w:rsidRPr="0021327D">
              <w:rPr>
                <w:rFonts w:ascii="Arial" w:hAnsi="Arial" w:cs="Arial"/>
                <w:color w:val="808080"/>
                <w:sz w:val="15"/>
                <w:szCs w:val="15"/>
              </w:rPr>
              <w:t xml:space="preserve">(0 or </w:t>
            </w:r>
            <w:r w:rsidR="001773F6" w:rsidRPr="0021327D">
              <w:rPr>
                <w:rFonts w:ascii="Arial" w:hAnsi="Arial" w:cs="Arial"/>
                <w:color w:val="808080"/>
                <w:sz w:val="15"/>
                <w:szCs w:val="15"/>
              </w:rPr>
              <w:t>5</w:t>
            </w:r>
            <w:r w:rsidRPr="0021327D">
              <w:rPr>
                <w:rFonts w:ascii="Arial" w:hAnsi="Arial" w:cs="Arial"/>
                <w:color w:val="808080"/>
                <w:sz w:val="15"/>
                <w:szCs w:val="15"/>
              </w:rPr>
              <w:t>)</w:t>
            </w:r>
          </w:p>
        </w:tc>
        <w:tc>
          <w:tcPr>
            <w:tcW w:w="3001" w:type="dxa"/>
            <w:vMerge/>
            <w:tcBorders>
              <w:left w:val="nil"/>
              <w:right w:val="single" w:sz="6" w:space="0" w:color="auto"/>
            </w:tcBorders>
            <w:shd w:val="clear" w:color="auto" w:fill="E6E6E6"/>
          </w:tcPr>
          <w:p w14:paraId="72C29557" w14:textId="77777777" w:rsidR="004008ED" w:rsidRPr="0021327D" w:rsidRDefault="004008ED" w:rsidP="00F720F2">
            <w:pPr>
              <w:jc w:val="center"/>
              <w:rPr>
                <w:rFonts w:ascii="Arial" w:hAnsi="Arial" w:cs="Arial"/>
                <w:sz w:val="20"/>
              </w:rPr>
            </w:pPr>
          </w:p>
        </w:tc>
      </w:tr>
      <w:tr w:rsidR="004008ED" w:rsidRPr="0021327D" w14:paraId="5FCB504E" w14:textId="77777777" w:rsidTr="00F720F2">
        <w:trPr>
          <w:cantSplit/>
        </w:trPr>
        <w:tc>
          <w:tcPr>
            <w:tcW w:w="826" w:type="dxa"/>
            <w:tcBorders>
              <w:top w:val="dotted" w:sz="4" w:space="0" w:color="auto"/>
              <w:left w:val="single" w:sz="6" w:space="0" w:color="auto"/>
              <w:bottom w:val="dotted" w:sz="4" w:space="0" w:color="auto"/>
              <w:right w:val="single" w:sz="6" w:space="0" w:color="auto"/>
            </w:tcBorders>
          </w:tcPr>
          <w:p w14:paraId="3D7767B1"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D</w:t>
            </w:r>
          </w:p>
        </w:tc>
        <w:tc>
          <w:tcPr>
            <w:tcW w:w="9874" w:type="dxa"/>
            <w:tcBorders>
              <w:top w:val="dotted" w:sz="4" w:space="0" w:color="auto"/>
              <w:left w:val="nil"/>
              <w:bottom w:val="dotted" w:sz="4" w:space="0" w:color="auto"/>
              <w:right w:val="nil"/>
            </w:tcBorders>
          </w:tcPr>
          <w:p w14:paraId="461DF2CA" w14:textId="33C6C044" w:rsidR="00C1201E" w:rsidRPr="00F7212C" w:rsidRDefault="00FD7C73" w:rsidP="00F7212C">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C1201E" w:rsidRPr="00F7212C">
              <w:rPr>
                <w:rFonts w:ascii="Arial" w:hAnsi="Arial" w:cs="Arial"/>
                <w:noProof/>
                <w:color w:val="808080"/>
                <w:sz w:val="19"/>
                <w:szCs w:val="19"/>
              </w:rPr>
              <w:t xml:space="preserve"> </w:t>
            </w:r>
          </w:p>
          <w:p w14:paraId="05F81391" w14:textId="77777777" w:rsidR="00C1201E" w:rsidRPr="00DA38FF" w:rsidRDefault="00C1201E"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3D24F2D5" w14:textId="77777777" w:rsidR="004008ED" w:rsidRPr="0021327D" w:rsidRDefault="004008ED" w:rsidP="00F720F2">
            <w:pPr>
              <w:pStyle w:val="second"/>
              <w:rPr>
                <w:rFonts w:ascii="Arial" w:hAnsi="Arial" w:cs="Arial"/>
                <w:sz w:val="20"/>
              </w:rPr>
            </w:pPr>
          </w:p>
        </w:tc>
        <w:tc>
          <w:tcPr>
            <w:tcW w:w="798" w:type="dxa"/>
            <w:vMerge/>
            <w:tcBorders>
              <w:left w:val="single" w:sz="6" w:space="0" w:color="auto"/>
              <w:bottom w:val="single" w:sz="6" w:space="0" w:color="auto"/>
              <w:right w:val="single" w:sz="6" w:space="0" w:color="auto"/>
            </w:tcBorders>
          </w:tcPr>
          <w:p w14:paraId="4D84A6AD" w14:textId="77777777" w:rsidR="004008ED" w:rsidRPr="0021327D" w:rsidRDefault="004008ED" w:rsidP="00F720F2">
            <w:pPr>
              <w:jc w:val="center"/>
              <w:rPr>
                <w:rFonts w:ascii="Arial" w:hAnsi="Arial" w:cs="Arial"/>
                <w:sz w:val="20"/>
              </w:rPr>
            </w:pPr>
          </w:p>
        </w:tc>
        <w:tc>
          <w:tcPr>
            <w:tcW w:w="3001" w:type="dxa"/>
            <w:vMerge/>
            <w:tcBorders>
              <w:left w:val="nil"/>
              <w:right w:val="single" w:sz="6" w:space="0" w:color="auto"/>
            </w:tcBorders>
            <w:shd w:val="clear" w:color="auto" w:fill="E6E6E6"/>
          </w:tcPr>
          <w:p w14:paraId="74FB17C1" w14:textId="77777777" w:rsidR="004008ED" w:rsidRPr="0021327D" w:rsidRDefault="004008ED" w:rsidP="00F720F2">
            <w:pPr>
              <w:jc w:val="center"/>
              <w:rPr>
                <w:rFonts w:ascii="Arial" w:hAnsi="Arial" w:cs="Arial"/>
                <w:sz w:val="20"/>
              </w:rPr>
            </w:pPr>
          </w:p>
        </w:tc>
      </w:tr>
      <w:tr w:rsidR="004008ED" w:rsidRPr="0021327D" w14:paraId="01D35B08" w14:textId="77777777" w:rsidTr="00F720F2">
        <w:trPr>
          <w:cantSplit/>
        </w:trPr>
        <w:tc>
          <w:tcPr>
            <w:tcW w:w="826" w:type="dxa"/>
            <w:tcBorders>
              <w:top w:val="dotted" w:sz="4" w:space="0" w:color="auto"/>
              <w:left w:val="single" w:sz="6" w:space="0" w:color="auto"/>
              <w:bottom w:val="dotted" w:sz="4" w:space="0" w:color="auto"/>
              <w:right w:val="single" w:sz="6" w:space="0" w:color="auto"/>
            </w:tcBorders>
            <w:shd w:val="clear" w:color="auto" w:fill="E6E6E6"/>
          </w:tcPr>
          <w:p w14:paraId="15D4B0A8" w14:textId="77777777" w:rsidR="004008ED" w:rsidRPr="0021327D" w:rsidRDefault="004008ED" w:rsidP="00F720F2">
            <w:pPr>
              <w:keepNext/>
              <w:rPr>
                <w:rFonts w:ascii="Arial" w:hAnsi="Arial" w:cs="Arial"/>
                <w:b/>
                <w:noProof/>
              </w:rPr>
            </w:pPr>
          </w:p>
        </w:tc>
        <w:tc>
          <w:tcPr>
            <w:tcW w:w="9874" w:type="dxa"/>
            <w:tcBorders>
              <w:top w:val="dotted" w:sz="4" w:space="0" w:color="auto"/>
              <w:left w:val="nil"/>
              <w:bottom w:val="dotted" w:sz="4" w:space="0" w:color="auto"/>
              <w:right w:val="nil"/>
            </w:tcBorders>
            <w:shd w:val="clear" w:color="auto" w:fill="E6E6E6"/>
          </w:tcPr>
          <w:p w14:paraId="1B89DB39" w14:textId="77777777" w:rsidR="004008ED" w:rsidRPr="0021327D" w:rsidRDefault="004008ED" w:rsidP="007163EC">
            <w:pPr>
              <w:pStyle w:val="second"/>
              <w:keepNext/>
              <w:numPr>
                <w:ilvl w:val="0"/>
                <w:numId w:val="3"/>
              </w:numPr>
              <w:ind w:left="360"/>
              <w:rPr>
                <w:rFonts w:ascii="Arial" w:hAnsi="Arial" w:cs="Arial"/>
                <w:szCs w:val="22"/>
              </w:rPr>
            </w:pPr>
            <w:r w:rsidRPr="0021327D">
              <w:rPr>
                <w:rFonts w:ascii="Arial" w:hAnsi="Arial" w:cs="Arial"/>
                <w:szCs w:val="22"/>
              </w:rPr>
              <w:t xml:space="preserve">supervisors? </w:t>
            </w:r>
          </w:p>
        </w:tc>
        <w:tc>
          <w:tcPr>
            <w:tcW w:w="798" w:type="dxa"/>
            <w:vMerge w:val="restart"/>
            <w:tcBorders>
              <w:top w:val="single" w:sz="6" w:space="0" w:color="auto"/>
              <w:left w:val="single" w:sz="6" w:space="0" w:color="auto"/>
              <w:bottom w:val="single" w:sz="6" w:space="0" w:color="auto"/>
              <w:right w:val="single" w:sz="6" w:space="0" w:color="auto"/>
            </w:tcBorders>
            <w:vAlign w:val="bottom"/>
          </w:tcPr>
          <w:p w14:paraId="12ABEA68" w14:textId="77777777" w:rsidR="004008ED" w:rsidRPr="0021327D" w:rsidRDefault="004008ED" w:rsidP="00F720F2">
            <w:pPr>
              <w:jc w:val="center"/>
              <w:rPr>
                <w:rFonts w:ascii="Arial" w:hAnsi="Arial" w:cs="Arial"/>
                <w:sz w:val="20"/>
              </w:rPr>
            </w:pPr>
          </w:p>
          <w:p w14:paraId="684C634F" w14:textId="77777777" w:rsidR="004008ED" w:rsidRPr="0021327D" w:rsidRDefault="004008ED" w:rsidP="00F720F2">
            <w:pPr>
              <w:jc w:val="center"/>
              <w:rPr>
                <w:rFonts w:ascii="Arial" w:hAnsi="Arial" w:cs="Arial"/>
                <w:sz w:val="24"/>
                <w:szCs w:val="24"/>
              </w:rPr>
            </w:pPr>
            <w:r w:rsidRPr="0021327D">
              <w:rPr>
                <w:rFonts w:ascii="Arial" w:hAnsi="Arial" w:cs="Arial"/>
                <w:sz w:val="24"/>
                <w:szCs w:val="24"/>
              </w:rPr>
              <w:fldChar w:fldCharType="begin">
                <w:ffData>
                  <w:name w:val=""/>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558AAB22" w14:textId="77777777" w:rsidR="004008ED" w:rsidRPr="0021327D" w:rsidRDefault="004008ED" w:rsidP="00F720F2">
            <w:pPr>
              <w:jc w:val="center"/>
              <w:rPr>
                <w:rFonts w:ascii="Arial" w:hAnsi="Arial" w:cs="Arial"/>
                <w:sz w:val="20"/>
              </w:rPr>
            </w:pPr>
          </w:p>
          <w:p w14:paraId="43D42499" w14:textId="5DC4F07E" w:rsidR="004008ED" w:rsidRPr="0021327D" w:rsidRDefault="004008ED" w:rsidP="00F720F2">
            <w:pPr>
              <w:spacing w:before="60"/>
              <w:jc w:val="center"/>
              <w:rPr>
                <w:rFonts w:ascii="Arial" w:hAnsi="Arial" w:cs="Arial"/>
                <w:sz w:val="15"/>
                <w:szCs w:val="15"/>
              </w:rPr>
            </w:pPr>
            <w:r w:rsidRPr="0021327D">
              <w:rPr>
                <w:rFonts w:ascii="Arial" w:hAnsi="Arial" w:cs="Arial"/>
                <w:color w:val="808080"/>
                <w:sz w:val="15"/>
                <w:szCs w:val="15"/>
              </w:rPr>
              <w:t xml:space="preserve">(0 or </w:t>
            </w:r>
            <w:r w:rsidR="001773F6" w:rsidRPr="0021327D">
              <w:rPr>
                <w:rFonts w:ascii="Arial" w:hAnsi="Arial" w:cs="Arial"/>
                <w:color w:val="808080"/>
                <w:sz w:val="15"/>
                <w:szCs w:val="15"/>
              </w:rPr>
              <w:t>5</w:t>
            </w:r>
            <w:r w:rsidRPr="0021327D">
              <w:rPr>
                <w:rFonts w:ascii="Arial" w:hAnsi="Arial" w:cs="Arial"/>
                <w:color w:val="808080"/>
                <w:sz w:val="15"/>
                <w:szCs w:val="15"/>
              </w:rPr>
              <w:t>)</w:t>
            </w:r>
          </w:p>
        </w:tc>
        <w:tc>
          <w:tcPr>
            <w:tcW w:w="3001" w:type="dxa"/>
            <w:vMerge/>
            <w:tcBorders>
              <w:left w:val="nil"/>
              <w:right w:val="single" w:sz="6" w:space="0" w:color="auto"/>
            </w:tcBorders>
            <w:shd w:val="clear" w:color="auto" w:fill="E6E6E6"/>
          </w:tcPr>
          <w:p w14:paraId="3C8CD4FA" w14:textId="77777777" w:rsidR="004008ED" w:rsidRPr="0021327D" w:rsidRDefault="004008ED" w:rsidP="00F720F2">
            <w:pPr>
              <w:jc w:val="center"/>
              <w:rPr>
                <w:rFonts w:ascii="Arial" w:hAnsi="Arial" w:cs="Arial"/>
                <w:sz w:val="20"/>
              </w:rPr>
            </w:pPr>
          </w:p>
        </w:tc>
      </w:tr>
      <w:tr w:rsidR="004008ED" w:rsidRPr="0021327D" w14:paraId="7BFCF716" w14:textId="77777777" w:rsidTr="00F720F2">
        <w:trPr>
          <w:cantSplit/>
        </w:trPr>
        <w:tc>
          <w:tcPr>
            <w:tcW w:w="826" w:type="dxa"/>
            <w:tcBorders>
              <w:top w:val="dotted" w:sz="4" w:space="0" w:color="auto"/>
              <w:left w:val="single" w:sz="6" w:space="0" w:color="auto"/>
              <w:bottom w:val="dotted" w:sz="4" w:space="0" w:color="auto"/>
              <w:right w:val="single" w:sz="6" w:space="0" w:color="auto"/>
            </w:tcBorders>
          </w:tcPr>
          <w:p w14:paraId="2457FE13"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D</w:t>
            </w:r>
          </w:p>
        </w:tc>
        <w:tc>
          <w:tcPr>
            <w:tcW w:w="9874" w:type="dxa"/>
            <w:tcBorders>
              <w:top w:val="dotted" w:sz="4" w:space="0" w:color="auto"/>
              <w:left w:val="nil"/>
              <w:bottom w:val="dotted" w:sz="4" w:space="0" w:color="auto"/>
              <w:right w:val="nil"/>
            </w:tcBorders>
          </w:tcPr>
          <w:p w14:paraId="19134F89" w14:textId="0197FEDC" w:rsidR="00C1201E" w:rsidRPr="00F7212C" w:rsidRDefault="00FD7C73" w:rsidP="00F7212C">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C1201E" w:rsidRPr="00F7212C">
              <w:rPr>
                <w:rFonts w:ascii="Arial" w:hAnsi="Arial" w:cs="Arial"/>
                <w:noProof/>
                <w:color w:val="808080"/>
                <w:sz w:val="19"/>
                <w:szCs w:val="19"/>
              </w:rPr>
              <w:t xml:space="preserve"> </w:t>
            </w:r>
          </w:p>
          <w:p w14:paraId="14DEF48B" w14:textId="77777777" w:rsidR="00C1201E" w:rsidRPr="00DA38FF" w:rsidRDefault="00C1201E"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1D666656" w14:textId="77777777" w:rsidR="004008ED" w:rsidRPr="0021327D" w:rsidRDefault="004008ED" w:rsidP="00F720F2">
            <w:pPr>
              <w:pStyle w:val="second"/>
              <w:rPr>
                <w:rFonts w:ascii="Arial" w:hAnsi="Arial" w:cs="Arial"/>
                <w:sz w:val="20"/>
              </w:rPr>
            </w:pPr>
          </w:p>
        </w:tc>
        <w:tc>
          <w:tcPr>
            <w:tcW w:w="798" w:type="dxa"/>
            <w:vMerge/>
            <w:tcBorders>
              <w:left w:val="single" w:sz="6" w:space="0" w:color="auto"/>
              <w:bottom w:val="single" w:sz="6" w:space="0" w:color="auto"/>
              <w:right w:val="single" w:sz="6" w:space="0" w:color="auto"/>
            </w:tcBorders>
          </w:tcPr>
          <w:p w14:paraId="7C70A4F0" w14:textId="77777777" w:rsidR="004008ED" w:rsidRPr="0021327D" w:rsidRDefault="004008ED" w:rsidP="00F720F2">
            <w:pPr>
              <w:jc w:val="center"/>
              <w:rPr>
                <w:rFonts w:ascii="Arial" w:hAnsi="Arial" w:cs="Arial"/>
                <w:sz w:val="20"/>
              </w:rPr>
            </w:pPr>
          </w:p>
        </w:tc>
        <w:tc>
          <w:tcPr>
            <w:tcW w:w="3001" w:type="dxa"/>
            <w:vMerge/>
            <w:tcBorders>
              <w:left w:val="nil"/>
              <w:bottom w:val="nil"/>
              <w:right w:val="single" w:sz="6" w:space="0" w:color="auto"/>
            </w:tcBorders>
            <w:shd w:val="clear" w:color="auto" w:fill="E6E6E6"/>
          </w:tcPr>
          <w:p w14:paraId="08749822" w14:textId="77777777" w:rsidR="004008ED" w:rsidRPr="0021327D" w:rsidRDefault="004008ED" w:rsidP="00F720F2">
            <w:pPr>
              <w:jc w:val="center"/>
              <w:rPr>
                <w:rFonts w:ascii="Arial" w:hAnsi="Arial" w:cs="Arial"/>
                <w:sz w:val="20"/>
              </w:rPr>
            </w:pPr>
          </w:p>
        </w:tc>
      </w:tr>
      <w:tr w:rsidR="004008ED" w:rsidRPr="0021327D" w14:paraId="3668731F" w14:textId="77777777" w:rsidTr="00F720F2">
        <w:trPr>
          <w:cantSplit/>
          <w:trHeight w:val="282"/>
        </w:trPr>
        <w:tc>
          <w:tcPr>
            <w:tcW w:w="826" w:type="dxa"/>
            <w:tcBorders>
              <w:top w:val="dotted" w:sz="4" w:space="0" w:color="auto"/>
              <w:left w:val="single" w:sz="6" w:space="0" w:color="auto"/>
              <w:bottom w:val="dotted" w:sz="4" w:space="0" w:color="auto"/>
              <w:right w:val="single" w:sz="6" w:space="0" w:color="auto"/>
            </w:tcBorders>
            <w:shd w:val="clear" w:color="auto" w:fill="E6E6E6"/>
          </w:tcPr>
          <w:p w14:paraId="32A003AD" w14:textId="77777777" w:rsidR="004008ED" w:rsidRPr="0021327D" w:rsidRDefault="004008ED" w:rsidP="00F720F2">
            <w:pPr>
              <w:keepNext/>
              <w:rPr>
                <w:rFonts w:ascii="Arial" w:hAnsi="Arial" w:cs="Arial"/>
                <w:b/>
                <w:noProof/>
              </w:rPr>
            </w:pPr>
          </w:p>
        </w:tc>
        <w:tc>
          <w:tcPr>
            <w:tcW w:w="9874" w:type="dxa"/>
            <w:tcBorders>
              <w:top w:val="dotted" w:sz="4" w:space="0" w:color="auto"/>
              <w:left w:val="single" w:sz="6" w:space="0" w:color="auto"/>
              <w:bottom w:val="dotted" w:sz="4" w:space="0" w:color="auto"/>
              <w:right w:val="nil"/>
            </w:tcBorders>
            <w:shd w:val="clear" w:color="auto" w:fill="E6E6E6"/>
          </w:tcPr>
          <w:p w14:paraId="3FB9C0EA" w14:textId="77777777" w:rsidR="004008ED" w:rsidRPr="0021327D" w:rsidRDefault="004008ED" w:rsidP="007163EC">
            <w:pPr>
              <w:pStyle w:val="second"/>
              <w:keepNext/>
              <w:numPr>
                <w:ilvl w:val="0"/>
                <w:numId w:val="3"/>
              </w:numPr>
              <w:ind w:left="360"/>
              <w:rPr>
                <w:rFonts w:ascii="Arial" w:hAnsi="Arial" w:cs="Arial"/>
                <w:szCs w:val="22"/>
              </w:rPr>
            </w:pPr>
            <w:r w:rsidRPr="0021327D">
              <w:rPr>
                <w:rFonts w:ascii="Arial" w:hAnsi="Arial" w:cs="Arial"/>
                <w:szCs w:val="22"/>
              </w:rPr>
              <w:t xml:space="preserve">workers? </w:t>
            </w:r>
          </w:p>
        </w:tc>
        <w:tc>
          <w:tcPr>
            <w:tcW w:w="798" w:type="dxa"/>
            <w:vMerge w:val="restart"/>
            <w:vAlign w:val="bottom"/>
          </w:tcPr>
          <w:p w14:paraId="542AAC45" w14:textId="77777777" w:rsidR="004008ED" w:rsidRPr="0021327D" w:rsidRDefault="004008ED" w:rsidP="00F720F2">
            <w:pPr>
              <w:jc w:val="center"/>
              <w:rPr>
                <w:rFonts w:ascii="Arial" w:hAnsi="Arial" w:cs="Arial"/>
                <w:sz w:val="20"/>
              </w:rPr>
            </w:pPr>
          </w:p>
          <w:p w14:paraId="041FB60D" w14:textId="77777777" w:rsidR="004008ED" w:rsidRPr="0021327D" w:rsidRDefault="004008ED" w:rsidP="00F720F2">
            <w:pPr>
              <w:jc w:val="center"/>
              <w:rPr>
                <w:rFonts w:ascii="Arial" w:hAnsi="Arial" w:cs="Arial"/>
                <w:sz w:val="24"/>
                <w:szCs w:val="24"/>
              </w:rPr>
            </w:pPr>
            <w:r w:rsidRPr="0021327D">
              <w:rPr>
                <w:rFonts w:ascii="Arial" w:hAnsi="Arial" w:cs="Arial"/>
                <w:sz w:val="24"/>
                <w:szCs w:val="24"/>
              </w:rPr>
              <w:fldChar w:fldCharType="begin">
                <w:ffData>
                  <w:name w:val=""/>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4F97C22D" w14:textId="77777777" w:rsidR="004008ED" w:rsidRPr="0021327D" w:rsidRDefault="004008ED" w:rsidP="00F720F2">
            <w:pPr>
              <w:jc w:val="center"/>
              <w:rPr>
                <w:rFonts w:ascii="Arial" w:hAnsi="Arial" w:cs="Arial"/>
                <w:sz w:val="20"/>
              </w:rPr>
            </w:pPr>
          </w:p>
          <w:p w14:paraId="0C010DB2" w14:textId="674AFD38" w:rsidR="004008ED" w:rsidRPr="0021327D" w:rsidRDefault="004008ED" w:rsidP="00F720F2">
            <w:pPr>
              <w:spacing w:before="60"/>
              <w:jc w:val="center"/>
              <w:rPr>
                <w:rFonts w:ascii="Arial" w:hAnsi="Arial" w:cs="Arial"/>
                <w:sz w:val="15"/>
                <w:szCs w:val="15"/>
              </w:rPr>
            </w:pPr>
            <w:r w:rsidRPr="0021327D">
              <w:rPr>
                <w:rFonts w:ascii="Arial" w:hAnsi="Arial" w:cs="Arial"/>
                <w:color w:val="808080"/>
                <w:sz w:val="15"/>
                <w:szCs w:val="15"/>
              </w:rPr>
              <w:t xml:space="preserve">(0 or </w:t>
            </w:r>
            <w:r w:rsidR="001773F6" w:rsidRPr="0021327D">
              <w:rPr>
                <w:rFonts w:ascii="Arial" w:hAnsi="Arial" w:cs="Arial"/>
                <w:color w:val="808080"/>
                <w:sz w:val="15"/>
                <w:szCs w:val="15"/>
              </w:rPr>
              <w:t>5</w:t>
            </w:r>
            <w:r w:rsidRPr="0021327D">
              <w:rPr>
                <w:rFonts w:ascii="Arial" w:hAnsi="Arial" w:cs="Arial"/>
                <w:color w:val="808080"/>
                <w:sz w:val="15"/>
                <w:szCs w:val="15"/>
              </w:rPr>
              <w:t>)</w:t>
            </w:r>
          </w:p>
        </w:tc>
        <w:tc>
          <w:tcPr>
            <w:tcW w:w="3001" w:type="dxa"/>
            <w:vMerge/>
            <w:tcBorders>
              <w:right w:val="single" w:sz="6" w:space="0" w:color="auto"/>
            </w:tcBorders>
            <w:shd w:val="clear" w:color="auto" w:fill="E6E6E6"/>
          </w:tcPr>
          <w:p w14:paraId="1F7714DF" w14:textId="77777777" w:rsidR="004008ED" w:rsidRPr="0021327D" w:rsidRDefault="004008ED" w:rsidP="00F720F2">
            <w:pPr>
              <w:rPr>
                <w:rFonts w:ascii="Arial" w:hAnsi="Arial" w:cs="Arial"/>
                <w:sz w:val="20"/>
              </w:rPr>
            </w:pPr>
          </w:p>
        </w:tc>
      </w:tr>
      <w:tr w:rsidR="004008ED" w:rsidRPr="0021327D" w14:paraId="61FCC996" w14:textId="77777777" w:rsidTr="00F720F2">
        <w:trPr>
          <w:cantSplit/>
          <w:trHeight w:val="282"/>
        </w:trPr>
        <w:tc>
          <w:tcPr>
            <w:tcW w:w="826" w:type="dxa"/>
            <w:tcBorders>
              <w:top w:val="dotted" w:sz="4" w:space="0" w:color="auto"/>
              <w:left w:val="single" w:sz="6" w:space="0" w:color="auto"/>
              <w:bottom w:val="single" w:sz="6" w:space="0" w:color="auto"/>
              <w:right w:val="single" w:sz="6" w:space="0" w:color="auto"/>
            </w:tcBorders>
          </w:tcPr>
          <w:p w14:paraId="60154A5F"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D</w:t>
            </w:r>
          </w:p>
        </w:tc>
        <w:tc>
          <w:tcPr>
            <w:tcW w:w="9874" w:type="dxa"/>
            <w:tcBorders>
              <w:top w:val="dotted" w:sz="4" w:space="0" w:color="auto"/>
              <w:left w:val="single" w:sz="6" w:space="0" w:color="auto"/>
              <w:bottom w:val="single" w:sz="4" w:space="0" w:color="auto"/>
              <w:right w:val="nil"/>
            </w:tcBorders>
          </w:tcPr>
          <w:p w14:paraId="48582DB2" w14:textId="3C6D16A8" w:rsidR="00C1201E" w:rsidRPr="00F7212C" w:rsidRDefault="00FD7C73" w:rsidP="00F7212C">
            <w:pPr>
              <w:spacing w:after="40"/>
              <w:rPr>
                <w:rFonts w:ascii="Arial" w:hAnsi="Arial" w:cs="Arial"/>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C1201E" w:rsidRPr="00F7212C">
              <w:rPr>
                <w:rFonts w:ascii="Arial" w:hAnsi="Arial" w:cs="Arial"/>
                <w:noProof/>
                <w:color w:val="808080"/>
                <w:sz w:val="19"/>
                <w:szCs w:val="19"/>
              </w:rPr>
              <w:t xml:space="preserve"> </w:t>
            </w:r>
          </w:p>
          <w:p w14:paraId="79DDDE27" w14:textId="77777777" w:rsidR="00C1201E" w:rsidRPr="00DA38FF" w:rsidRDefault="00C1201E"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10C7C5AB" w14:textId="77777777" w:rsidR="004008ED" w:rsidRPr="0021327D" w:rsidRDefault="004008ED" w:rsidP="00F720F2">
            <w:pPr>
              <w:pStyle w:val="second"/>
              <w:rPr>
                <w:rFonts w:ascii="Arial" w:hAnsi="Arial" w:cs="Arial"/>
                <w:sz w:val="20"/>
              </w:rPr>
            </w:pPr>
          </w:p>
        </w:tc>
        <w:tc>
          <w:tcPr>
            <w:tcW w:w="798" w:type="dxa"/>
            <w:vMerge/>
          </w:tcPr>
          <w:p w14:paraId="5AF6F3F5" w14:textId="77777777" w:rsidR="004008ED" w:rsidRPr="0021327D" w:rsidRDefault="004008ED" w:rsidP="00F720F2">
            <w:pPr>
              <w:jc w:val="center"/>
              <w:rPr>
                <w:rFonts w:ascii="Arial" w:hAnsi="Arial" w:cs="Arial"/>
                <w:sz w:val="20"/>
              </w:rPr>
            </w:pPr>
          </w:p>
        </w:tc>
        <w:tc>
          <w:tcPr>
            <w:tcW w:w="3001" w:type="dxa"/>
            <w:vMerge/>
            <w:tcBorders>
              <w:right w:val="single" w:sz="6" w:space="0" w:color="auto"/>
            </w:tcBorders>
            <w:shd w:val="clear" w:color="auto" w:fill="E6E6E6"/>
          </w:tcPr>
          <w:p w14:paraId="4EF9D8BE" w14:textId="77777777" w:rsidR="004008ED" w:rsidRPr="0021327D" w:rsidRDefault="004008ED" w:rsidP="00F720F2">
            <w:pPr>
              <w:rPr>
                <w:rFonts w:ascii="Arial" w:hAnsi="Arial" w:cs="Arial"/>
                <w:sz w:val="20"/>
              </w:rPr>
            </w:pPr>
          </w:p>
        </w:tc>
      </w:tr>
      <w:tr w:rsidR="004008ED" w:rsidRPr="0021327D" w14:paraId="0CF405B2" w14:textId="77777777" w:rsidTr="00F720F2">
        <w:trPr>
          <w:cantSplit/>
          <w:trHeight w:val="282"/>
        </w:trPr>
        <w:tc>
          <w:tcPr>
            <w:tcW w:w="826" w:type="dxa"/>
            <w:tcBorders>
              <w:top w:val="single" w:sz="6" w:space="0" w:color="auto"/>
              <w:left w:val="single" w:sz="6" w:space="0" w:color="auto"/>
              <w:bottom w:val="dotted" w:sz="4" w:space="0" w:color="auto"/>
              <w:right w:val="single" w:sz="6" w:space="0" w:color="auto"/>
            </w:tcBorders>
            <w:shd w:val="clear" w:color="auto" w:fill="E6E6E6"/>
          </w:tcPr>
          <w:p w14:paraId="795DA40D" w14:textId="431625B6" w:rsidR="004008ED" w:rsidRPr="0021327D" w:rsidRDefault="004008ED" w:rsidP="00F720F2">
            <w:pPr>
              <w:keepNext/>
              <w:rPr>
                <w:rFonts w:ascii="Arial" w:hAnsi="Arial" w:cs="Arial"/>
                <w:b/>
                <w:noProof/>
              </w:rPr>
            </w:pPr>
            <w:r w:rsidRPr="0021327D">
              <w:rPr>
                <w:rFonts w:ascii="Arial" w:hAnsi="Arial" w:cs="Arial"/>
                <w:b/>
                <w:noProof/>
              </w:rPr>
              <w:t>1.</w:t>
            </w:r>
            <w:r w:rsidR="008570F2" w:rsidRPr="0021327D">
              <w:rPr>
                <w:rFonts w:ascii="Arial" w:hAnsi="Arial" w:cs="Arial"/>
                <w:b/>
                <w:noProof/>
              </w:rPr>
              <w:t>5</w:t>
            </w:r>
          </w:p>
        </w:tc>
        <w:tc>
          <w:tcPr>
            <w:tcW w:w="9874" w:type="dxa"/>
            <w:tcBorders>
              <w:top w:val="single" w:sz="4" w:space="0" w:color="auto"/>
              <w:left w:val="single" w:sz="6" w:space="0" w:color="auto"/>
              <w:bottom w:val="dotted" w:sz="4" w:space="0" w:color="auto"/>
              <w:right w:val="nil"/>
            </w:tcBorders>
            <w:shd w:val="clear" w:color="auto" w:fill="E6E6E6"/>
          </w:tcPr>
          <w:p w14:paraId="186B76D2" w14:textId="0BF6DD41" w:rsidR="004008ED" w:rsidRPr="0021327D" w:rsidRDefault="004008ED" w:rsidP="00F720F2">
            <w:pPr>
              <w:pStyle w:val="first"/>
              <w:keepNext/>
              <w:rPr>
                <w:rFonts w:ascii="Arial" w:hAnsi="Arial" w:cs="Arial"/>
                <w:szCs w:val="22"/>
              </w:rPr>
            </w:pPr>
            <w:r w:rsidRPr="0021327D">
              <w:rPr>
                <w:rFonts w:ascii="Arial" w:hAnsi="Arial" w:cs="Arial"/>
                <w:szCs w:val="22"/>
              </w:rPr>
              <w:t xml:space="preserve">Are employees knowledgeable about their </w:t>
            </w:r>
            <w:r w:rsidR="00756B2C" w:rsidRPr="0021327D">
              <w:rPr>
                <w:rFonts w:ascii="Arial" w:hAnsi="Arial" w:cs="Arial"/>
                <w:szCs w:val="22"/>
              </w:rPr>
              <w:t xml:space="preserve">workplace </w:t>
            </w:r>
            <w:r w:rsidRPr="0021327D">
              <w:rPr>
                <w:rFonts w:ascii="Arial" w:hAnsi="Arial" w:cs="Arial"/>
                <w:szCs w:val="22"/>
              </w:rPr>
              <w:t>health and safety responsibilities:</w:t>
            </w:r>
          </w:p>
          <w:p w14:paraId="6DBA16A6" w14:textId="77777777" w:rsidR="004008ED" w:rsidRPr="0021327D" w:rsidRDefault="004008ED" w:rsidP="00F720F2">
            <w:pPr>
              <w:pStyle w:val="second"/>
              <w:numPr>
                <w:ilvl w:val="0"/>
                <w:numId w:val="4"/>
              </w:numPr>
              <w:spacing w:before="20"/>
              <w:rPr>
                <w:rFonts w:ascii="Arial" w:hAnsi="Arial" w:cs="Arial"/>
                <w:sz w:val="20"/>
              </w:rPr>
            </w:pPr>
            <w:r w:rsidRPr="0021327D">
              <w:rPr>
                <w:rFonts w:ascii="Arial" w:hAnsi="Arial" w:cs="Arial"/>
                <w:szCs w:val="22"/>
              </w:rPr>
              <w:t>under applicable legislation?</w:t>
            </w:r>
            <w:r w:rsidRPr="0021327D">
              <w:rPr>
                <w:rFonts w:ascii="Arial" w:hAnsi="Arial" w:cs="Arial"/>
                <w:sz w:val="20"/>
              </w:rPr>
              <w:t xml:space="preserve"> </w:t>
            </w:r>
          </w:p>
        </w:tc>
        <w:tc>
          <w:tcPr>
            <w:tcW w:w="798" w:type="dxa"/>
            <w:vMerge w:val="restart"/>
            <w:vAlign w:val="bottom"/>
          </w:tcPr>
          <w:p w14:paraId="1703DFA2" w14:textId="77777777" w:rsidR="004008ED" w:rsidRPr="0021327D" w:rsidRDefault="004008ED" w:rsidP="00F720F2">
            <w:pPr>
              <w:jc w:val="center"/>
              <w:rPr>
                <w:rFonts w:ascii="Arial" w:hAnsi="Arial" w:cs="Arial"/>
                <w:sz w:val="20"/>
              </w:rPr>
            </w:pPr>
          </w:p>
          <w:p w14:paraId="0AA7111D" w14:textId="77777777" w:rsidR="004008ED" w:rsidRPr="0021327D" w:rsidRDefault="004008ED" w:rsidP="00F720F2">
            <w:pPr>
              <w:jc w:val="center"/>
              <w:rPr>
                <w:rFonts w:ascii="Arial" w:hAnsi="Arial" w:cs="Arial"/>
                <w:sz w:val="24"/>
                <w:szCs w:val="24"/>
              </w:rPr>
            </w:pPr>
            <w:r w:rsidRPr="0021327D">
              <w:rPr>
                <w:rFonts w:ascii="Arial" w:hAnsi="Arial" w:cs="Arial"/>
                <w:sz w:val="24"/>
                <w:szCs w:val="24"/>
              </w:rPr>
              <w:fldChar w:fldCharType="begin">
                <w:ffData>
                  <w:name w:val=""/>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46482F0C" w14:textId="77777777" w:rsidR="004008ED" w:rsidRPr="0021327D" w:rsidRDefault="004008ED" w:rsidP="00F720F2">
            <w:pPr>
              <w:jc w:val="center"/>
              <w:rPr>
                <w:rFonts w:ascii="Arial" w:hAnsi="Arial" w:cs="Arial"/>
                <w:sz w:val="20"/>
              </w:rPr>
            </w:pPr>
          </w:p>
          <w:p w14:paraId="5A41AAF6" w14:textId="77777777" w:rsidR="004008ED" w:rsidRPr="0021327D" w:rsidRDefault="004008ED" w:rsidP="00F720F2">
            <w:pPr>
              <w:spacing w:before="60"/>
              <w:jc w:val="center"/>
              <w:rPr>
                <w:rFonts w:ascii="Arial" w:hAnsi="Arial" w:cs="Arial"/>
                <w:sz w:val="15"/>
                <w:szCs w:val="15"/>
              </w:rPr>
            </w:pPr>
            <w:r w:rsidRPr="0021327D">
              <w:rPr>
                <w:rFonts w:ascii="Arial" w:hAnsi="Arial" w:cs="Arial"/>
                <w:color w:val="808080"/>
                <w:sz w:val="15"/>
                <w:szCs w:val="15"/>
              </w:rPr>
              <w:t>(0 - 5)</w:t>
            </w:r>
          </w:p>
        </w:tc>
        <w:tc>
          <w:tcPr>
            <w:tcW w:w="3001" w:type="dxa"/>
            <w:vMerge w:val="restart"/>
            <w:tcBorders>
              <w:right w:val="single" w:sz="6" w:space="0" w:color="auto"/>
            </w:tcBorders>
            <w:shd w:val="clear" w:color="auto" w:fill="E6E6E6"/>
          </w:tcPr>
          <w:p w14:paraId="17BFA8F0" w14:textId="77777777" w:rsidR="00906F83" w:rsidRPr="00906F83" w:rsidRDefault="00906F83" w:rsidP="00906F83">
            <w:pPr>
              <w:rPr>
                <w:rFonts w:ascii="Arial" w:hAnsi="Arial" w:cs="Arial"/>
                <w:sz w:val="20"/>
              </w:rPr>
            </w:pPr>
            <w:r w:rsidRPr="00906F83">
              <w:rPr>
                <w:rFonts w:ascii="Arial" w:hAnsi="Arial" w:cs="Arial"/>
                <w:sz w:val="20"/>
              </w:rPr>
              <w:t xml:space="preserve">Interview employees to confirm they have a working knowledge of OHS legislation applicable to their work, and any work they oversee. </w:t>
            </w:r>
          </w:p>
          <w:p w14:paraId="244883C6" w14:textId="22F9DCFA" w:rsidR="005863B2" w:rsidRPr="0021327D" w:rsidRDefault="00906F83" w:rsidP="00906F83">
            <w:pPr>
              <w:rPr>
                <w:rFonts w:ascii="Arial" w:hAnsi="Arial" w:cs="Arial"/>
                <w:sz w:val="20"/>
              </w:rPr>
            </w:pPr>
            <w:r>
              <w:rPr>
                <w:rFonts w:ascii="Arial" w:hAnsi="Arial" w:cs="Arial"/>
                <w:sz w:val="20"/>
              </w:rPr>
              <w:t>Award points</w:t>
            </w:r>
            <w:r w:rsidRPr="00906F83">
              <w:rPr>
                <w:rFonts w:ascii="Arial" w:hAnsi="Arial" w:cs="Arial"/>
                <w:sz w:val="20"/>
              </w:rPr>
              <w:t xml:space="preserve"> based on a percentage of positive interview response.</w:t>
            </w:r>
          </w:p>
        </w:tc>
      </w:tr>
      <w:tr w:rsidR="004008ED" w:rsidRPr="0021327D" w14:paraId="5F7B4840" w14:textId="77777777" w:rsidTr="00F720F2">
        <w:trPr>
          <w:cantSplit/>
          <w:trHeight w:val="282"/>
        </w:trPr>
        <w:tc>
          <w:tcPr>
            <w:tcW w:w="826" w:type="dxa"/>
            <w:tcBorders>
              <w:top w:val="dotted" w:sz="4" w:space="0" w:color="auto"/>
              <w:left w:val="single" w:sz="6" w:space="0" w:color="auto"/>
              <w:bottom w:val="dotted" w:sz="4" w:space="0" w:color="auto"/>
              <w:right w:val="single" w:sz="6" w:space="0" w:color="auto"/>
            </w:tcBorders>
          </w:tcPr>
          <w:p w14:paraId="088B2B13"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I</w:t>
            </w:r>
          </w:p>
        </w:tc>
        <w:tc>
          <w:tcPr>
            <w:tcW w:w="9874" w:type="dxa"/>
            <w:tcBorders>
              <w:top w:val="dotted" w:sz="4" w:space="0" w:color="auto"/>
              <w:left w:val="single" w:sz="6" w:space="0" w:color="auto"/>
              <w:bottom w:val="dotted" w:sz="4" w:space="0" w:color="auto"/>
              <w:right w:val="nil"/>
            </w:tcBorders>
          </w:tcPr>
          <w:p w14:paraId="6A9550C4" w14:textId="0264C993" w:rsidR="008F6588" w:rsidRDefault="00FD7C73" w:rsidP="00F7212C">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p>
          <w:p w14:paraId="66380FBD" w14:textId="27365631" w:rsidR="00F7212C" w:rsidRPr="00F7212C" w:rsidRDefault="002E1B9C" w:rsidP="00F7212C">
            <w:pPr>
              <w:spacing w:after="40"/>
              <w:rPr>
                <w:rFonts w:ascii="Arial" w:hAnsi="Arial" w:cs="Arial"/>
                <w:color w:val="808080"/>
                <w:sz w:val="19"/>
                <w:szCs w:val="19"/>
              </w:rPr>
            </w:pPr>
            <w:r w:rsidRPr="002E1B9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220ADC8A" w14:textId="77777777" w:rsidR="00F7212C" w:rsidRPr="00DA38FF" w:rsidRDefault="00F7212C"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64CFF0E1" w14:textId="15BB6597" w:rsidR="00816379" w:rsidRPr="0021327D" w:rsidRDefault="00816379" w:rsidP="00F720F2">
            <w:pPr>
              <w:pStyle w:val="second"/>
              <w:rPr>
                <w:rFonts w:ascii="Arial" w:hAnsi="Arial" w:cs="Arial"/>
                <w:sz w:val="20"/>
              </w:rPr>
            </w:pPr>
          </w:p>
        </w:tc>
        <w:tc>
          <w:tcPr>
            <w:tcW w:w="798" w:type="dxa"/>
            <w:vMerge/>
            <w:tcBorders>
              <w:bottom w:val="single" w:sz="6" w:space="0" w:color="auto"/>
            </w:tcBorders>
            <w:vAlign w:val="bottom"/>
          </w:tcPr>
          <w:p w14:paraId="1858C434" w14:textId="77777777" w:rsidR="004008ED" w:rsidRPr="0021327D" w:rsidRDefault="004008ED" w:rsidP="00F720F2">
            <w:pPr>
              <w:jc w:val="center"/>
              <w:rPr>
                <w:rFonts w:ascii="Arial" w:hAnsi="Arial" w:cs="Arial"/>
                <w:sz w:val="20"/>
              </w:rPr>
            </w:pPr>
          </w:p>
        </w:tc>
        <w:tc>
          <w:tcPr>
            <w:tcW w:w="3001" w:type="dxa"/>
            <w:vMerge/>
            <w:tcBorders>
              <w:right w:val="single" w:sz="6" w:space="0" w:color="auto"/>
            </w:tcBorders>
            <w:shd w:val="clear" w:color="auto" w:fill="E6E6E6"/>
          </w:tcPr>
          <w:p w14:paraId="206BB7EA" w14:textId="77777777" w:rsidR="004008ED" w:rsidRPr="0021327D" w:rsidRDefault="004008ED" w:rsidP="00F720F2">
            <w:pPr>
              <w:rPr>
                <w:rFonts w:ascii="Arial" w:hAnsi="Arial" w:cs="Arial"/>
                <w:sz w:val="20"/>
              </w:rPr>
            </w:pPr>
          </w:p>
        </w:tc>
      </w:tr>
      <w:tr w:rsidR="004008ED" w:rsidRPr="0021327D" w14:paraId="37530EFF" w14:textId="77777777" w:rsidTr="00F720F2">
        <w:trPr>
          <w:cantSplit/>
          <w:trHeight w:val="282"/>
        </w:trPr>
        <w:tc>
          <w:tcPr>
            <w:tcW w:w="826" w:type="dxa"/>
            <w:tcBorders>
              <w:top w:val="dotted" w:sz="4" w:space="0" w:color="auto"/>
              <w:left w:val="single" w:sz="6" w:space="0" w:color="auto"/>
              <w:bottom w:val="dotted" w:sz="4" w:space="0" w:color="auto"/>
              <w:right w:val="single" w:sz="6" w:space="0" w:color="auto"/>
            </w:tcBorders>
            <w:shd w:val="clear" w:color="auto" w:fill="E6E6E6"/>
          </w:tcPr>
          <w:p w14:paraId="178F9A97" w14:textId="77777777" w:rsidR="004008ED" w:rsidRPr="0021327D" w:rsidRDefault="004008ED" w:rsidP="00F720F2">
            <w:pPr>
              <w:rPr>
                <w:rFonts w:ascii="Arial" w:hAnsi="Arial" w:cs="Arial"/>
                <w:b/>
                <w:noProof/>
              </w:rPr>
            </w:pPr>
          </w:p>
        </w:tc>
        <w:tc>
          <w:tcPr>
            <w:tcW w:w="9874" w:type="dxa"/>
            <w:tcBorders>
              <w:top w:val="dotted" w:sz="4" w:space="0" w:color="auto"/>
              <w:left w:val="single" w:sz="6" w:space="0" w:color="auto"/>
              <w:bottom w:val="dotted" w:sz="4" w:space="0" w:color="auto"/>
              <w:right w:val="nil"/>
            </w:tcBorders>
            <w:shd w:val="clear" w:color="auto" w:fill="E6E6E6"/>
          </w:tcPr>
          <w:p w14:paraId="7B2A5670" w14:textId="77777777" w:rsidR="004008ED" w:rsidRPr="0021327D" w:rsidRDefault="004008ED" w:rsidP="00F720F2">
            <w:pPr>
              <w:pStyle w:val="second"/>
              <w:numPr>
                <w:ilvl w:val="0"/>
                <w:numId w:val="4"/>
              </w:numPr>
              <w:spacing w:before="20"/>
              <w:rPr>
                <w:rFonts w:ascii="Arial" w:hAnsi="Arial" w:cs="Arial"/>
                <w:szCs w:val="22"/>
              </w:rPr>
            </w:pPr>
            <w:r w:rsidRPr="0021327D">
              <w:rPr>
                <w:rFonts w:ascii="Arial" w:hAnsi="Arial" w:cs="Arial"/>
                <w:szCs w:val="22"/>
              </w:rPr>
              <w:t>under company policies?</w:t>
            </w:r>
            <w:r w:rsidRPr="0021327D">
              <w:rPr>
                <w:rFonts w:ascii="Arial" w:hAnsi="Arial" w:cs="Arial"/>
                <w:color w:val="FF0000"/>
                <w:szCs w:val="22"/>
              </w:rPr>
              <w:t xml:space="preserve"> </w:t>
            </w:r>
          </w:p>
        </w:tc>
        <w:tc>
          <w:tcPr>
            <w:tcW w:w="798" w:type="dxa"/>
            <w:vMerge w:val="restart"/>
            <w:tcBorders>
              <w:top w:val="single" w:sz="6" w:space="0" w:color="auto"/>
            </w:tcBorders>
            <w:vAlign w:val="bottom"/>
          </w:tcPr>
          <w:p w14:paraId="224300BF" w14:textId="77777777" w:rsidR="004008ED" w:rsidRPr="0021327D" w:rsidRDefault="004008ED" w:rsidP="00F720F2">
            <w:pPr>
              <w:jc w:val="center"/>
              <w:rPr>
                <w:rFonts w:ascii="Arial" w:hAnsi="Arial" w:cs="Arial"/>
                <w:sz w:val="20"/>
              </w:rPr>
            </w:pPr>
          </w:p>
          <w:p w14:paraId="7F80752D" w14:textId="77777777" w:rsidR="004008ED" w:rsidRPr="0021327D" w:rsidRDefault="004008ED" w:rsidP="00F720F2">
            <w:pPr>
              <w:jc w:val="center"/>
              <w:rPr>
                <w:rFonts w:ascii="Arial" w:hAnsi="Arial" w:cs="Arial"/>
                <w:sz w:val="24"/>
                <w:szCs w:val="24"/>
              </w:rPr>
            </w:pPr>
            <w:r w:rsidRPr="0021327D">
              <w:rPr>
                <w:rFonts w:ascii="Arial" w:hAnsi="Arial" w:cs="Arial"/>
                <w:sz w:val="24"/>
                <w:szCs w:val="24"/>
              </w:rPr>
              <w:fldChar w:fldCharType="begin">
                <w:ffData>
                  <w:name w:val=""/>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7E1C3EB9" w14:textId="77777777" w:rsidR="004008ED" w:rsidRPr="0021327D" w:rsidRDefault="004008ED" w:rsidP="00F720F2">
            <w:pPr>
              <w:jc w:val="center"/>
              <w:rPr>
                <w:rFonts w:ascii="Arial" w:hAnsi="Arial" w:cs="Arial"/>
                <w:sz w:val="20"/>
              </w:rPr>
            </w:pPr>
          </w:p>
          <w:p w14:paraId="1C9F3752" w14:textId="77777777" w:rsidR="004008ED" w:rsidRPr="0021327D" w:rsidRDefault="004008ED" w:rsidP="00F720F2">
            <w:pPr>
              <w:spacing w:before="60"/>
              <w:jc w:val="center"/>
              <w:rPr>
                <w:rFonts w:ascii="Arial" w:hAnsi="Arial" w:cs="Arial"/>
                <w:sz w:val="15"/>
                <w:szCs w:val="15"/>
              </w:rPr>
            </w:pPr>
            <w:r w:rsidRPr="0021327D">
              <w:rPr>
                <w:rFonts w:ascii="Arial" w:hAnsi="Arial" w:cs="Arial"/>
                <w:color w:val="808080"/>
                <w:sz w:val="15"/>
                <w:szCs w:val="15"/>
              </w:rPr>
              <w:t>(0 - 5)</w:t>
            </w:r>
          </w:p>
        </w:tc>
        <w:tc>
          <w:tcPr>
            <w:tcW w:w="3001" w:type="dxa"/>
            <w:vMerge w:val="restart"/>
            <w:tcBorders>
              <w:right w:val="single" w:sz="6" w:space="0" w:color="auto"/>
            </w:tcBorders>
            <w:shd w:val="clear" w:color="auto" w:fill="E6E6E6"/>
          </w:tcPr>
          <w:p w14:paraId="4573367B" w14:textId="6D2FDB7B" w:rsidR="009012B3" w:rsidRPr="0021327D" w:rsidRDefault="00756B2C" w:rsidP="00F720F2">
            <w:pPr>
              <w:rPr>
                <w:rFonts w:ascii="Arial" w:hAnsi="Arial" w:cs="Arial"/>
                <w:sz w:val="20"/>
              </w:rPr>
            </w:pPr>
            <w:r w:rsidRPr="0021327D">
              <w:rPr>
                <w:rFonts w:ascii="Arial" w:hAnsi="Arial" w:cs="Arial"/>
                <w:sz w:val="20"/>
              </w:rPr>
              <w:t>Interview employees</w:t>
            </w:r>
            <w:r w:rsidR="004036AD">
              <w:rPr>
                <w:rFonts w:ascii="Arial" w:hAnsi="Arial" w:cs="Arial"/>
                <w:sz w:val="20"/>
              </w:rPr>
              <w:t xml:space="preserve"> to confirm they have a working knowledge of applicable company policies</w:t>
            </w:r>
            <w:r w:rsidRPr="0021327D">
              <w:rPr>
                <w:rFonts w:ascii="Arial" w:hAnsi="Arial" w:cs="Arial"/>
                <w:sz w:val="20"/>
              </w:rPr>
              <w:t xml:space="preserve">. </w:t>
            </w:r>
          </w:p>
          <w:p w14:paraId="2319FEDC" w14:textId="73E90A85" w:rsidR="004008ED" w:rsidRPr="0021327D" w:rsidRDefault="00906F83" w:rsidP="00F720F2">
            <w:pPr>
              <w:rPr>
                <w:rFonts w:ascii="Arial" w:hAnsi="Arial" w:cs="Arial"/>
                <w:sz w:val="20"/>
              </w:rPr>
            </w:pPr>
            <w:r>
              <w:rPr>
                <w:rFonts w:ascii="Arial" w:hAnsi="Arial" w:cs="Arial"/>
                <w:sz w:val="20"/>
              </w:rPr>
              <w:t>Award points</w:t>
            </w:r>
            <w:r w:rsidR="00756B2C" w:rsidRPr="0021327D">
              <w:rPr>
                <w:rFonts w:ascii="Arial" w:hAnsi="Arial" w:cs="Arial"/>
                <w:sz w:val="20"/>
              </w:rPr>
              <w:t xml:space="preserve"> based on a percentage of positive interview response.</w:t>
            </w:r>
          </w:p>
        </w:tc>
      </w:tr>
      <w:tr w:rsidR="004008ED" w:rsidRPr="0021327D" w14:paraId="566C4566" w14:textId="77777777" w:rsidTr="00F720F2">
        <w:trPr>
          <w:cantSplit/>
          <w:trHeight w:val="282"/>
        </w:trPr>
        <w:tc>
          <w:tcPr>
            <w:tcW w:w="826" w:type="dxa"/>
            <w:tcBorders>
              <w:top w:val="dotted" w:sz="4" w:space="0" w:color="auto"/>
              <w:left w:val="single" w:sz="6" w:space="0" w:color="auto"/>
              <w:bottom w:val="dotted" w:sz="4" w:space="0" w:color="auto"/>
              <w:right w:val="single" w:sz="6" w:space="0" w:color="auto"/>
            </w:tcBorders>
          </w:tcPr>
          <w:p w14:paraId="087314A6"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I</w:t>
            </w:r>
          </w:p>
        </w:tc>
        <w:tc>
          <w:tcPr>
            <w:tcW w:w="9874" w:type="dxa"/>
            <w:tcBorders>
              <w:top w:val="dotted" w:sz="4" w:space="0" w:color="auto"/>
              <w:left w:val="single" w:sz="6" w:space="0" w:color="auto"/>
              <w:bottom w:val="dotted" w:sz="4" w:space="0" w:color="auto"/>
              <w:right w:val="nil"/>
            </w:tcBorders>
          </w:tcPr>
          <w:p w14:paraId="5E9EDDAF" w14:textId="5F64C71C" w:rsidR="008F6588" w:rsidRDefault="00FD7C73" w:rsidP="00F7212C">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F7212C" w:rsidRPr="00F7212C">
              <w:rPr>
                <w:rFonts w:ascii="Arial" w:hAnsi="Arial" w:cs="Arial"/>
                <w:noProof/>
                <w:color w:val="808080"/>
                <w:sz w:val="19"/>
                <w:szCs w:val="19"/>
              </w:rPr>
              <w:t xml:space="preserve"> </w:t>
            </w:r>
          </w:p>
          <w:p w14:paraId="3F1365E0" w14:textId="7D486D87" w:rsidR="00F7212C" w:rsidRPr="00F7212C" w:rsidRDefault="002E1B9C" w:rsidP="00F7212C">
            <w:pPr>
              <w:spacing w:after="40"/>
              <w:rPr>
                <w:rFonts w:ascii="Arial" w:hAnsi="Arial" w:cs="Arial"/>
                <w:noProof/>
                <w:color w:val="808080"/>
                <w:sz w:val="19"/>
                <w:szCs w:val="19"/>
              </w:rPr>
            </w:pPr>
            <w:r w:rsidRPr="002E1B9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7E6FE087" w14:textId="77777777" w:rsidR="00F7212C" w:rsidRPr="00DA38FF" w:rsidRDefault="00F7212C"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5417BBB9" w14:textId="2505A523" w:rsidR="00816379" w:rsidRPr="0021327D" w:rsidRDefault="00816379" w:rsidP="00816379">
            <w:pPr>
              <w:pStyle w:val="second"/>
              <w:rPr>
                <w:rFonts w:ascii="Arial" w:hAnsi="Arial" w:cs="Arial"/>
                <w:sz w:val="20"/>
              </w:rPr>
            </w:pPr>
          </w:p>
        </w:tc>
        <w:tc>
          <w:tcPr>
            <w:tcW w:w="798" w:type="dxa"/>
            <w:vMerge/>
            <w:tcBorders>
              <w:bottom w:val="single" w:sz="6" w:space="0" w:color="auto"/>
            </w:tcBorders>
            <w:vAlign w:val="bottom"/>
          </w:tcPr>
          <w:p w14:paraId="2D89947B" w14:textId="77777777" w:rsidR="004008ED" w:rsidRPr="0021327D" w:rsidRDefault="004008ED" w:rsidP="00F720F2">
            <w:pPr>
              <w:jc w:val="center"/>
              <w:rPr>
                <w:rFonts w:ascii="Arial" w:hAnsi="Arial" w:cs="Arial"/>
                <w:sz w:val="20"/>
              </w:rPr>
            </w:pPr>
          </w:p>
        </w:tc>
        <w:tc>
          <w:tcPr>
            <w:tcW w:w="3001" w:type="dxa"/>
            <w:vMerge/>
            <w:tcBorders>
              <w:right w:val="single" w:sz="6" w:space="0" w:color="auto"/>
            </w:tcBorders>
            <w:shd w:val="clear" w:color="auto" w:fill="E6E6E6"/>
          </w:tcPr>
          <w:p w14:paraId="1211F838" w14:textId="77777777" w:rsidR="004008ED" w:rsidRPr="0021327D" w:rsidRDefault="004008ED" w:rsidP="00F720F2">
            <w:pPr>
              <w:rPr>
                <w:rFonts w:ascii="Arial" w:hAnsi="Arial" w:cs="Arial"/>
                <w:sz w:val="20"/>
              </w:rPr>
            </w:pPr>
          </w:p>
        </w:tc>
      </w:tr>
      <w:tr w:rsidR="00594792" w:rsidRPr="0021327D" w14:paraId="05CCAD04" w14:textId="77777777" w:rsidTr="005919B4">
        <w:trPr>
          <w:cantSplit/>
        </w:trPr>
        <w:tc>
          <w:tcPr>
            <w:tcW w:w="826" w:type="dxa"/>
            <w:tcBorders>
              <w:top w:val="single" w:sz="4" w:space="0" w:color="auto"/>
              <w:left w:val="single" w:sz="6" w:space="0" w:color="auto"/>
              <w:bottom w:val="dotted" w:sz="4" w:space="0" w:color="auto"/>
              <w:right w:val="single" w:sz="6" w:space="0" w:color="auto"/>
            </w:tcBorders>
            <w:shd w:val="clear" w:color="auto" w:fill="E6E6E6"/>
          </w:tcPr>
          <w:p w14:paraId="611C7A3E" w14:textId="79688E57" w:rsidR="00594792" w:rsidRPr="0021327D" w:rsidRDefault="00594792" w:rsidP="005919B4">
            <w:pPr>
              <w:keepNext/>
              <w:rPr>
                <w:rFonts w:ascii="Arial" w:hAnsi="Arial" w:cs="Arial"/>
                <w:b/>
                <w:noProof/>
                <w:sz w:val="16"/>
                <w:szCs w:val="16"/>
              </w:rPr>
            </w:pPr>
            <w:r w:rsidRPr="0021327D">
              <w:rPr>
                <w:rFonts w:ascii="Arial" w:hAnsi="Arial" w:cs="Arial"/>
                <w:b/>
                <w:noProof/>
              </w:rPr>
              <w:t>1.</w:t>
            </w:r>
            <w:r w:rsidR="008570F2" w:rsidRPr="0021327D">
              <w:rPr>
                <w:rFonts w:ascii="Arial" w:hAnsi="Arial" w:cs="Arial"/>
                <w:b/>
                <w:noProof/>
              </w:rPr>
              <w:t>6</w:t>
            </w:r>
          </w:p>
        </w:tc>
        <w:tc>
          <w:tcPr>
            <w:tcW w:w="9874" w:type="dxa"/>
            <w:tcBorders>
              <w:top w:val="single" w:sz="4" w:space="0" w:color="auto"/>
              <w:left w:val="nil"/>
              <w:bottom w:val="dotted" w:sz="4" w:space="0" w:color="auto"/>
            </w:tcBorders>
            <w:shd w:val="clear" w:color="auto" w:fill="E6E6E6"/>
          </w:tcPr>
          <w:p w14:paraId="1C8A904A" w14:textId="77777777" w:rsidR="00594792" w:rsidRPr="0021327D" w:rsidRDefault="00594792" w:rsidP="005919B4">
            <w:pPr>
              <w:pStyle w:val="second"/>
              <w:keepNext/>
              <w:ind w:left="346" w:hanging="346"/>
              <w:rPr>
                <w:rFonts w:ascii="Arial" w:hAnsi="Arial" w:cs="Arial"/>
                <w:sz w:val="20"/>
              </w:rPr>
            </w:pPr>
            <w:r w:rsidRPr="0021327D">
              <w:rPr>
                <w:rFonts w:ascii="Arial" w:hAnsi="Arial" w:cs="Arial"/>
                <w:szCs w:val="22"/>
              </w:rPr>
              <w:t>Do employees understand their occupational health and safety rights?</w:t>
            </w:r>
            <w:r w:rsidRPr="0021327D">
              <w:rPr>
                <w:rFonts w:ascii="Arial" w:hAnsi="Arial" w:cs="Arial"/>
                <w:sz w:val="20"/>
              </w:rPr>
              <w:t xml:space="preserve"> </w:t>
            </w:r>
          </w:p>
        </w:tc>
        <w:tc>
          <w:tcPr>
            <w:tcW w:w="798" w:type="dxa"/>
            <w:vMerge w:val="restart"/>
            <w:tcBorders>
              <w:top w:val="single" w:sz="4" w:space="0" w:color="auto"/>
            </w:tcBorders>
            <w:vAlign w:val="bottom"/>
          </w:tcPr>
          <w:p w14:paraId="0ACE32B7" w14:textId="77777777" w:rsidR="00594792" w:rsidRPr="0021327D" w:rsidRDefault="00594792" w:rsidP="005919B4">
            <w:pPr>
              <w:jc w:val="center"/>
              <w:rPr>
                <w:rFonts w:ascii="Arial" w:hAnsi="Arial" w:cs="Arial"/>
                <w:sz w:val="20"/>
              </w:rPr>
            </w:pPr>
          </w:p>
          <w:p w14:paraId="237C4311" w14:textId="77777777" w:rsidR="00594792" w:rsidRPr="0021327D" w:rsidRDefault="00594792" w:rsidP="005919B4">
            <w:pPr>
              <w:jc w:val="center"/>
              <w:rPr>
                <w:rFonts w:ascii="Arial" w:hAnsi="Arial" w:cs="Arial"/>
                <w:sz w:val="16"/>
                <w:szCs w:val="16"/>
              </w:rPr>
            </w:pPr>
            <w:r w:rsidRPr="0021327D">
              <w:rPr>
                <w:rFonts w:ascii="Arial" w:hAnsi="Arial" w:cs="Arial"/>
                <w:sz w:val="24"/>
                <w:szCs w:val="24"/>
              </w:rPr>
              <w:fldChar w:fldCharType="begin">
                <w:ffData>
                  <w:name w:val=""/>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71259992" w14:textId="77777777" w:rsidR="00594792" w:rsidRPr="0021327D" w:rsidRDefault="00594792" w:rsidP="005919B4">
            <w:pPr>
              <w:jc w:val="center"/>
              <w:rPr>
                <w:rFonts w:ascii="Arial" w:hAnsi="Arial" w:cs="Arial"/>
                <w:sz w:val="20"/>
              </w:rPr>
            </w:pPr>
          </w:p>
          <w:p w14:paraId="4A81714C" w14:textId="77777777" w:rsidR="00594792" w:rsidRPr="0021327D" w:rsidRDefault="00594792" w:rsidP="005919B4">
            <w:pPr>
              <w:spacing w:before="60"/>
              <w:jc w:val="center"/>
              <w:rPr>
                <w:rFonts w:ascii="Arial" w:hAnsi="Arial" w:cs="Arial"/>
                <w:sz w:val="15"/>
                <w:szCs w:val="15"/>
              </w:rPr>
            </w:pPr>
            <w:r w:rsidRPr="0021327D">
              <w:rPr>
                <w:rFonts w:ascii="Arial" w:hAnsi="Arial" w:cs="Arial"/>
                <w:color w:val="808080"/>
                <w:sz w:val="15"/>
                <w:szCs w:val="15"/>
              </w:rPr>
              <w:t>(0 - 5)</w:t>
            </w:r>
          </w:p>
        </w:tc>
        <w:tc>
          <w:tcPr>
            <w:tcW w:w="3001" w:type="dxa"/>
            <w:vMerge w:val="restart"/>
            <w:tcBorders>
              <w:top w:val="single" w:sz="4" w:space="0" w:color="auto"/>
              <w:left w:val="nil"/>
              <w:right w:val="single" w:sz="6" w:space="0" w:color="auto"/>
            </w:tcBorders>
            <w:shd w:val="clear" w:color="auto" w:fill="E6E6E6"/>
          </w:tcPr>
          <w:p w14:paraId="0E61A0FF" w14:textId="77777777" w:rsidR="00906F83" w:rsidRPr="00906F83" w:rsidRDefault="00906F83" w:rsidP="00906F83">
            <w:pPr>
              <w:spacing w:before="20"/>
              <w:rPr>
                <w:rFonts w:ascii="Arial" w:hAnsi="Arial" w:cs="Arial"/>
                <w:sz w:val="20"/>
              </w:rPr>
            </w:pPr>
            <w:r w:rsidRPr="00906F83">
              <w:rPr>
                <w:rFonts w:ascii="Arial" w:hAnsi="Arial" w:cs="Arial"/>
                <w:sz w:val="20"/>
              </w:rPr>
              <w:t>Interview employees to confirm understanding of the 3 OHS rights:</w:t>
            </w:r>
          </w:p>
          <w:p w14:paraId="5269FDAC" w14:textId="79316BF8" w:rsidR="00906F83" w:rsidRPr="00906F83" w:rsidRDefault="00906F83" w:rsidP="00906F83">
            <w:pPr>
              <w:pStyle w:val="ListParagraph"/>
              <w:numPr>
                <w:ilvl w:val="0"/>
                <w:numId w:val="11"/>
              </w:numPr>
              <w:spacing w:before="20"/>
              <w:ind w:left="406" w:hanging="270"/>
              <w:rPr>
                <w:rFonts w:ascii="Arial Narrow" w:hAnsi="Arial Narrow" w:cs="Arial"/>
                <w:sz w:val="20"/>
              </w:rPr>
            </w:pPr>
            <w:r w:rsidRPr="00906F83">
              <w:rPr>
                <w:rFonts w:ascii="Arial Narrow" w:hAnsi="Arial Narrow" w:cs="Arial"/>
                <w:sz w:val="20"/>
              </w:rPr>
              <w:t>right to know,</w:t>
            </w:r>
          </w:p>
          <w:p w14:paraId="4735A1AD" w14:textId="1FDE7429" w:rsidR="00906F83" w:rsidRPr="00906F83" w:rsidRDefault="00906F83" w:rsidP="00906F83">
            <w:pPr>
              <w:pStyle w:val="ListParagraph"/>
              <w:numPr>
                <w:ilvl w:val="0"/>
                <w:numId w:val="11"/>
              </w:numPr>
              <w:spacing w:before="20"/>
              <w:ind w:left="406" w:hanging="270"/>
              <w:rPr>
                <w:rFonts w:ascii="Arial Narrow" w:hAnsi="Arial Narrow" w:cs="Arial"/>
                <w:sz w:val="20"/>
              </w:rPr>
            </w:pPr>
            <w:r w:rsidRPr="00906F83">
              <w:rPr>
                <w:rFonts w:ascii="Arial Narrow" w:hAnsi="Arial Narrow" w:cs="Arial"/>
                <w:sz w:val="20"/>
              </w:rPr>
              <w:t>right to participate, and</w:t>
            </w:r>
          </w:p>
          <w:p w14:paraId="6F883CCA" w14:textId="0B3F2F74" w:rsidR="00906F83" w:rsidRPr="00906F83" w:rsidRDefault="00906F83" w:rsidP="00906F83">
            <w:pPr>
              <w:pStyle w:val="ListParagraph"/>
              <w:numPr>
                <w:ilvl w:val="0"/>
                <w:numId w:val="11"/>
              </w:numPr>
              <w:spacing w:before="20"/>
              <w:ind w:left="406" w:hanging="270"/>
              <w:rPr>
                <w:rFonts w:ascii="Arial Narrow" w:hAnsi="Arial Narrow" w:cs="Arial"/>
                <w:sz w:val="20"/>
              </w:rPr>
            </w:pPr>
            <w:r w:rsidRPr="00906F83">
              <w:rPr>
                <w:rFonts w:ascii="Arial Narrow" w:hAnsi="Arial Narrow" w:cs="Arial"/>
                <w:sz w:val="20"/>
              </w:rPr>
              <w:t>right to refuse dangerous work.</w:t>
            </w:r>
          </w:p>
          <w:p w14:paraId="62738BF2" w14:textId="58911482" w:rsidR="00594792" w:rsidRPr="0021327D" w:rsidRDefault="00906F83" w:rsidP="00906F83">
            <w:pPr>
              <w:spacing w:before="20"/>
              <w:rPr>
                <w:rFonts w:ascii="Arial" w:hAnsi="Arial" w:cs="Arial"/>
                <w:sz w:val="20"/>
              </w:rPr>
            </w:pPr>
            <w:r w:rsidRPr="00906F83">
              <w:rPr>
                <w:rFonts w:ascii="Arial" w:hAnsi="Arial" w:cs="Arial"/>
                <w:sz w:val="20"/>
              </w:rPr>
              <w:t xml:space="preserve">Award points based on the percentage of employees able to identify </w:t>
            </w:r>
            <w:r w:rsidRPr="00906F83">
              <w:rPr>
                <w:rFonts w:ascii="Arial" w:hAnsi="Arial" w:cs="Arial"/>
                <w:b/>
                <w:bCs/>
                <w:sz w:val="20"/>
              </w:rPr>
              <w:t>and</w:t>
            </w:r>
            <w:r w:rsidRPr="00906F83">
              <w:rPr>
                <w:rFonts w:ascii="Arial" w:hAnsi="Arial" w:cs="Arial"/>
                <w:sz w:val="20"/>
              </w:rPr>
              <w:t xml:space="preserve"> explain all 3 rights.</w:t>
            </w:r>
          </w:p>
        </w:tc>
      </w:tr>
      <w:tr w:rsidR="00594792" w:rsidRPr="0021327D" w14:paraId="61E22C8D" w14:textId="77777777" w:rsidTr="005919B4">
        <w:trPr>
          <w:cantSplit/>
        </w:trPr>
        <w:tc>
          <w:tcPr>
            <w:tcW w:w="826" w:type="dxa"/>
            <w:tcBorders>
              <w:top w:val="dotted" w:sz="4" w:space="0" w:color="auto"/>
              <w:left w:val="single" w:sz="6" w:space="0" w:color="auto"/>
              <w:bottom w:val="dotted" w:sz="4" w:space="0" w:color="auto"/>
              <w:right w:val="single" w:sz="6" w:space="0" w:color="auto"/>
            </w:tcBorders>
          </w:tcPr>
          <w:p w14:paraId="18162DB9" w14:textId="77777777" w:rsidR="00594792" w:rsidRPr="0021327D" w:rsidRDefault="00594792" w:rsidP="005919B4">
            <w:pPr>
              <w:jc w:val="center"/>
              <w:rPr>
                <w:rFonts w:ascii="Arial" w:hAnsi="Arial" w:cs="Arial"/>
                <w:b/>
                <w:noProof/>
                <w:sz w:val="16"/>
                <w:szCs w:val="16"/>
              </w:rPr>
            </w:pPr>
            <w:r w:rsidRPr="0021327D">
              <w:rPr>
                <w:rFonts w:ascii="Arial" w:hAnsi="Arial" w:cs="Arial"/>
                <w:b/>
                <w:noProof/>
                <w:sz w:val="24"/>
                <w:szCs w:val="24"/>
              </w:rPr>
              <w:t>I</w:t>
            </w:r>
          </w:p>
        </w:tc>
        <w:tc>
          <w:tcPr>
            <w:tcW w:w="9874" w:type="dxa"/>
            <w:tcBorders>
              <w:top w:val="dotted" w:sz="4" w:space="0" w:color="auto"/>
              <w:left w:val="nil"/>
              <w:bottom w:val="dotted" w:sz="4" w:space="0" w:color="auto"/>
            </w:tcBorders>
          </w:tcPr>
          <w:p w14:paraId="3FE7B36F" w14:textId="3F20139B" w:rsidR="008F6588" w:rsidRDefault="00FD7C73" w:rsidP="00F7212C">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F7212C" w:rsidRPr="00F7212C">
              <w:rPr>
                <w:rFonts w:ascii="Arial" w:hAnsi="Arial" w:cs="Arial"/>
                <w:noProof/>
                <w:color w:val="808080"/>
                <w:sz w:val="19"/>
                <w:szCs w:val="19"/>
              </w:rPr>
              <w:t xml:space="preserve"> </w:t>
            </w:r>
          </w:p>
          <w:p w14:paraId="247F34A5" w14:textId="0FAB7657" w:rsidR="00F7212C" w:rsidRPr="00F7212C" w:rsidRDefault="002E1B9C" w:rsidP="00F7212C">
            <w:pPr>
              <w:spacing w:after="40"/>
              <w:rPr>
                <w:rFonts w:ascii="Arial" w:hAnsi="Arial" w:cs="Arial"/>
                <w:color w:val="808080"/>
                <w:sz w:val="19"/>
                <w:szCs w:val="19"/>
              </w:rPr>
            </w:pPr>
            <w:r w:rsidRPr="002E1B9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7B1F407C" w14:textId="77777777" w:rsidR="00F7212C" w:rsidRPr="00DA38FF" w:rsidRDefault="00F7212C"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5E687E56" w14:textId="78F9C31D" w:rsidR="00594792" w:rsidRPr="0021327D" w:rsidRDefault="00594792" w:rsidP="005919B4">
            <w:pPr>
              <w:pStyle w:val="second"/>
              <w:rPr>
                <w:rFonts w:ascii="Arial" w:hAnsi="Arial" w:cs="Arial"/>
                <w:sz w:val="20"/>
              </w:rPr>
            </w:pPr>
          </w:p>
        </w:tc>
        <w:tc>
          <w:tcPr>
            <w:tcW w:w="798" w:type="dxa"/>
            <w:vMerge/>
            <w:tcBorders>
              <w:bottom w:val="single" w:sz="6" w:space="0" w:color="auto"/>
            </w:tcBorders>
          </w:tcPr>
          <w:p w14:paraId="69C38660" w14:textId="77777777" w:rsidR="00594792" w:rsidRPr="0021327D" w:rsidRDefault="00594792" w:rsidP="005919B4">
            <w:pPr>
              <w:jc w:val="center"/>
              <w:rPr>
                <w:rFonts w:ascii="Arial" w:hAnsi="Arial" w:cs="Arial"/>
                <w:sz w:val="20"/>
              </w:rPr>
            </w:pPr>
          </w:p>
        </w:tc>
        <w:tc>
          <w:tcPr>
            <w:tcW w:w="3001" w:type="dxa"/>
            <w:vMerge/>
            <w:tcBorders>
              <w:left w:val="nil"/>
              <w:bottom w:val="single" w:sz="6" w:space="0" w:color="auto"/>
              <w:right w:val="single" w:sz="6" w:space="0" w:color="auto"/>
            </w:tcBorders>
            <w:shd w:val="clear" w:color="auto" w:fill="E6E6E6"/>
          </w:tcPr>
          <w:p w14:paraId="0D07089D" w14:textId="77777777" w:rsidR="00594792" w:rsidRPr="0021327D" w:rsidRDefault="00594792" w:rsidP="005919B4">
            <w:pPr>
              <w:spacing w:before="20"/>
              <w:rPr>
                <w:rFonts w:ascii="Arial" w:hAnsi="Arial" w:cs="Arial"/>
                <w:color w:val="8496B0" w:themeColor="text2" w:themeTint="99"/>
                <w:sz w:val="20"/>
              </w:rPr>
            </w:pPr>
          </w:p>
        </w:tc>
      </w:tr>
      <w:tr w:rsidR="004008ED" w:rsidRPr="0021327D" w14:paraId="06F28D46" w14:textId="77777777" w:rsidTr="00F720F2">
        <w:trPr>
          <w:cantSplit/>
          <w:trHeight w:val="282"/>
        </w:trPr>
        <w:tc>
          <w:tcPr>
            <w:tcW w:w="826" w:type="dxa"/>
            <w:tcBorders>
              <w:top w:val="single" w:sz="6" w:space="0" w:color="auto"/>
              <w:left w:val="single" w:sz="6" w:space="0" w:color="auto"/>
              <w:bottom w:val="dotted" w:sz="4" w:space="0" w:color="auto"/>
              <w:right w:val="single" w:sz="6" w:space="0" w:color="auto"/>
            </w:tcBorders>
            <w:shd w:val="clear" w:color="auto" w:fill="E6E6E6"/>
          </w:tcPr>
          <w:p w14:paraId="12AF37B8" w14:textId="1065DDE9" w:rsidR="004008ED" w:rsidRPr="0021327D" w:rsidRDefault="004008ED" w:rsidP="00F720F2">
            <w:pPr>
              <w:keepNext/>
              <w:rPr>
                <w:rFonts w:ascii="Arial" w:hAnsi="Arial" w:cs="Arial"/>
                <w:b/>
                <w:noProof/>
              </w:rPr>
            </w:pPr>
            <w:r w:rsidRPr="0021327D">
              <w:rPr>
                <w:rFonts w:ascii="Arial" w:hAnsi="Arial" w:cs="Arial"/>
                <w:b/>
                <w:noProof/>
              </w:rPr>
              <w:t>1.</w:t>
            </w:r>
            <w:r w:rsidR="008570F2" w:rsidRPr="0021327D">
              <w:rPr>
                <w:rFonts w:ascii="Arial" w:hAnsi="Arial" w:cs="Arial"/>
                <w:b/>
                <w:noProof/>
              </w:rPr>
              <w:t>7</w:t>
            </w:r>
          </w:p>
        </w:tc>
        <w:tc>
          <w:tcPr>
            <w:tcW w:w="9874" w:type="dxa"/>
            <w:tcBorders>
              <w:top w:val="single" w:sz="4" w:space="0" w:color="auto"/>
              <w:left w:val="single" w:sz="6" w:space="0" w:color="auto"/>
              <w:bottom w:val="dotted" w:sz="4" w:space="0" w:color="auto"/>
              <w:right w:val="nil"/>
            </w:tcBorders>
            <w:shd w:val="clear" w:color="auto" w:fill="E6E6E6"/>
          </w:tcPr>
          <w:p w14:paraId="66F94344" w14:textId="77777777" w:rsidR="004008ED" w:rsidRPr="0021327D" w:rsidRDefault="004008ED" w:rsidP="00F720F2">
            <w:pPr>
              <w:pStyle w:val="first"/>
              <w:keepNext/>
              <w:rPr>
                <w:rFonts w:ascii="Arial" w:hAnsi="Arial" w:cs="Arial"/>
                <w:sz w:val="20"/>
              </w:rPr>
            </w:pPr>
            <w:r w:rsidRPr="0021327D">
              <w:rPr>
                <w:rFonts w:ascii="Arial" w:hAnsi="Arial" w:cs="Arial"/>
                <w:szCs w:val="22"/>
              </w:rPr>
              <w:t>Are senior managers, managers, and supervisors aware of their responsibility for the health and safety of the workers under their supervision?</w:t>
            </w:r>
          </w:p>
        </w:tc>
        <w:tc>
          <w:tcPr>
            <w:tcW w:w="798" w:type="dxa"/>
            <w:vMerge w:val="restart"/>
            <w:vAlign w:val="bottom"/>
          </w:tcPr>
          <w:p w14:paraId="0396751A" w14:textId="77777777" w:rsidR="004008ED" w:rsidRPr="0021327D" w:rsidRDefault="004008ED" w:rsidP="00F720F2">
            <w:pPr>
              <w:jc w:val="center"/>
              <w:rPr>
                <w:rFonts w:ascii="Arial" w:hAnsi="Arial" w:cs="Arial"/>
                <w:sz w:val="20"/>
              </w:rPr>
            </w:pPr>
          </w:p>
          <w:p w14:paraId="3E17216A" w14:textId="77777777" w:rsidR="004008ED" w:rsidRPr="0021327D" w:rsidRDefault="004008ED" w:rsidP="00F720F2">
            <w:pPr>
              <w:jc w:val="center"/>
              <w:rPr>
                <w:rFonts w:ascii="Arial" w:hAnsi="Arial" w:cs="Arial"/>
                <w:sz w:val="24"/>
                <w:szCs w:val="24"/>
              </w:rPr>
            </w:pPr>
            <w:r w:rsidRPr="0021327D">
              <w:rPr>
                <w:rFonts w:ascii="Arial" w:hAnsi="Arial" w:cs="Arial"/>
                <w:sz w:val="24"/>
                <w:szCs w:val="24"/>
              </w:rPr>
              <w:fldChar w:fldCharType="begin">
                <w:ffData>
                  <w:name w:val="Text307"/>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1869B77A" w14:textId="77777777" w:rsidR="004008ED" w:rsidRPr="0021327D" w:rsidRDefault="004008ED" w:rsidP="00F720F2">
            <w:pPr>
              <w:jc w:val="center"/>
              <w:rPr>
                <w:rFonts w:ascii="Arial" w:hAnsi="Arial" w:cs="Arial"/>
                <w:sz w:val="20"/>
              </w:rPr>
            </w:pPr>
          </w:p>
          <w:p w14:paraId="2AB0803D" w14:textId="77777777" w:rsidR="004008ED" w:rsidRPr="0021327D" w:rsidRDefault="004008ED" w:rsidP="00F720F2">
            <w:pPr>
              <w:spacing w:before="60"/>
              <w:jc w:val="center"/>
              <w:rPr>
                <w:rFonts w:ascii="Arial" w:hAnsi="Arial" w:cs="Arial"/>
                <w:sz w:val="15"/>
                <w:szCs w:val="15"/>
              </w:rPr>
            </w:pPr>
            <w:r w:rsidRPr="0021327D">
              <w:rPr>
                <w:rFonts w:ascii="Arial" w:hAnsi="Arial" w:cs="Arial"/>
                <w:color w:val="808080"/>
                <w:sz w:val="15"/>
                <w:szCs w:val="15"/>
              </w:rPr>
              <w:t>(0 - 5)</w:t>
            </w:r>
          </w:p>
        </w:tc>
        <w:tc>
          <w:tcPr>
            <w:tcW w:w="3001" w:type="dxa"/>
            <w:vMerge w:val="restart"/>
            <w:tcBorders>
              <w:right w:val="single" w:sz="6" w:space="0" w:color="auto"/>
            </w:tcBorders>
            <w:shd w:val="clear" w:color="auto" w:fill="E6E6E6"/>
          </w:tcPr>
          <w:p w14:paraId="689DEA15" w14:textId="77777777" w:rsidR="00906F83" w:rsidRPr="00906F83" w:rsidRDefault="00906F83" w:rsidP="00906F83">
            <w:pPr>
              <w:rPr>
                <w:rFonts w:ascii="Arial" w:hAnsi="Arial" w:cs="Arial"/>
                <w:sz w:val="20"/>
              </w:rPr>
            </w:pPr>
            <w:r w:rsidRPr="00906F83">
              <w:rPr>
                <w:rFonts w:ascii="Arial" w:hAnsi="Arial" w:cs="Arial"/>
                <w:sz w:val="20"/>
              </w:rPr>
              <w:t>Interview senior managers, managers, and supervisors.</w:t>
            </w:r>
          </w:p>
          <w:p w14:paraId="5034717C" w14:textId="0D2A169A" w:rsidR="004008ED" w:rsidRPr="0021327D" w:rsidRDefault="00906F83" w:rsidP="00906F83">
            <w:pPr>
              <w:rPr>
                <w:rFonts w:ascii="Arial" w:hAnsi="Arial" w:cs="Arial"/>
                <w:sz w:val="20"/>
              </w:rPr>
            </w:pPr>
            <w:r w:rsidRPr="00906F83">
              <w:rPr>
                <w:rFonts w:ascii="Arial" w:hAnsi="Arial" w:cs="Arial"/>
                <w:sz w:val="20"/>
              </w:rPr>
              <w:t>Award points based on a percentage of positive interview response.</w:t>
            </w:r>
          </w:p>
        </w:tc>
      </w:tr>
      <w:tr w:rsidR="004008ED" w:rsidRPr="0021327D" w14:paraId="12C41A31" w14:textId="77777777" w:rsidTr="00F720F2">
        <w:trPr>
          <w:cantSplit/>
          <w:trHeight w:val="282"/>
        </w:trPr>
        <w:tc>
          <w:tcPr>
            <w:tcW w:w="826" w:type="dxa"/>
            <w:tcBorders>
              <w:top w:val="dotted" w:sz="4" w:space="0" w:color="auto"/>
              <w:left w:val="single" w:sz="6" w:space="0" w:color="auto"/>
              <w:bottom w:val="dotted" w:sz="4" w:space="0" w:color="auto"/>
              <w:right w:val="single" w:sz="6" w:space="0" w:color="auto"/>
            </w:tcBorders>
          </w:tcPr>
          <w:p w14:paraId="22226723"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I</w:t>
            </w:r>
          </w:p>
        </w:tc>
        <w:tc>
          <w:tcPr>
            <w:tcW w:w="9874" w:type="dxa"/>
            <w:tcBorders>
              <w:top w:val="dotted" w:sz="4" w:space="0" w:color="auto"/>
              <w:left w:val="single" w:sz="6" w:space="0" w:color="auto"/>
              <w:bottom w:val="dotted" w:sz="4" w:space="0" w:color="auto"/>
              <w:right w:val="nil"/>
            </w:tcBorders>
          </w:tcPr>
          <w:p w14:paraId="1D3B3FD5" w14:textId="3CBAB9B8" w:rsidR="008F6588" w:rsidRDefault="00FD7C73" w:rsidP="00F7212C">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F7212C" w:rsidRPr="00F7212C">
              <w:rPr>
                <w:rFonts w:ascii="Arial" w:hAnsi="Arial" w:cs="Arial"/>
                <w:noProof/>
                <w:color w:val="808080"/>
                <w:sz w:val="19"/>
                <w:szCs w:val="19"/>
              </w:rPr>
              <w:t xml:space="preserve"> </w:t>
            </w:r>
          </w:p>
          <w:p w14:paraId="009663CC" w14:textId="36DB7C45" w:rsidR="00F7212C" w:rsidRPr="00F7212C" w:rsidRDefault="002E1B9C" w:rsidP="00F7212C">
            <w:pPr>
              <w:spacing w:after="40"/>
              <w:rPr>
                <w:rFonts w:ascii="Arial" w:hAnsi="Arial" w:cs="Arial"/>
                <w:color w:val="808080"/>
                <w:sz w:val="19"/>
                <w:szCs w:val="19"/>
              </w:rPr>
            </w:pPr>
            <w:r w:rsidRPr="002E1B9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758DDE8A" w14:textId="77777777" w:rsidR="00F7212C" w:rsidRPr="00DA38FF" w:rsidRDefault="00F7212C"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13C6F5A2" w14:textId="5E9F4ABE" w:rsidR="004008ED" w:rsidRPr="0021327D" w:rsidRDefault="004008ED" w:rsidP="00F720F2">
            <w:pPr>
              <w:pStyle w:val="second"/>
              <w:rPr>
                <w:rFonts w:ascii="Arial" w:hAnsi="Arial" w:cs="Arial"/>
                <w:sz w:val="20"/>
              </w:rPr>
            </w:pPr>
          </w:p>
        </w:tc>
        <w:tc>
          <w:tcPr>
            <w:tcW w:w="798" w:type="dxa"/>
            <w:vMerge/>
            <w:tcBorders>
              <w:bottom w:val="single" w:sz="6" w:space="0" w:color="auto"/>
            </w:tcBorders>
            <w:vAlign w:val="bottom"/>
          </w:tcPr>
          <w:p w14:paraId="52C9FC73" w14:textId="77777777" w:rsidR="004008ED" w:rsidRPr="0021327D" w:rsidRDefault="004008ED" w:rsidP="00F720F2">
            <w:pPr>
              <w:jc w:val="center"/>
              <w:rPr>
                <w:rFonts w:ascii="Arial" w:hAnsi="Arial" w:cs="Arial"/>
                <w:sz w:val="20"/>
              </w:rPr>
            </w:pPr>
          </w:p>
        </w:tc>
        <w:tc>
          <w:tcPr>
            <w:tcW w:w="3001" w:type="dxa"/>
            <w:vMerge/>
            <w:tcBorders>
              <w:right w:val="single" w:sz="6" w:space="0" w:color="auto"/>
            </w:tcBorders>
            <w:shd w:val="clear" w:color="auto" w:fill="E6E6E6"/>
          </w:tcPr>
          <w:p w14:paraId="29E6B540" w14:textId="77777777" w:rsidR="004008ED" w:rsidRPr="0021327D" w:rsidRDefault="004008ED" w:rsidP="00F720F2">
            <w:pPr>
              <w:rPr>
                <w:rFonts w:ascii="Arial" w:hAnsi="Arial" w:cs="Arial"/>
                <w:sz w:val="20"/>
              </w:rPr>
            </w:pPr>
          </w:p>
        </w:tc>
      </w:tr>
      <w:tr w:rsidR="006F0EC8" w:rsidRPr="0021327D" w14:paraId="5A8E7A08" w14:textId="77777777" w:rsidTr="00F720F2">
        <w:trPr>
          <w:cantSplit/>
          <w:trHeight w:val="507"/>
        </w:trPr>
        <w:tc>
          <w:tcPr>
            <w:tcW w:w="826" w:type="dxa"/>
            <w:tcBorders>
              <w:top w:val="single" w:sz="6" w:space="0" w:color="auto"/>
              <w:left w:val="single" w:sz="6" w:space="0" w:color="auto"/>
              <w:bottom w:val="dotted" w:sz="4" w:space="0" w:color="auto"/>
              <w:right w:val="single" w:sz="6" w:space="0" w:color="auto"/>
            </w:tcBorders>
            <w:shd w:val="clear" w:color="auto" w:fill="E6E6E6"/>
          </w:tcPr>
          <w:p w14:paraId="082D7749" w14:textId="0288525D" w:rsidR="006F0EC8" w:rsidRPr="0021327D" w:rsidRDefault="006F0EC8" w:rsidP="00F720F2">
            <w:pPr>
              <w:keepNext/>
              <w:rPr>
                <w:rFonts w:ascii="Arial" w:hAnsi="Arial" w:cs="Arial"/>
                <w:b/>
                <w:noProof/>
              </w:rPr>
            </w:pPr>
            <w:r w:rsidRPr="0021327D">
              <w:rPr>
                <w:rFonts w:ascii="Arial" w:hAnsi="Arial" w:cs="Arial"/>
                <w:b/>
                <w:noProof/>
              </w:rPr>
              <w:lastRenderedPageBreak/>
              <w:t>1.8</w:t>
            </w:r>
          </w:p>
        </w:tc>
        <w:tc>
          <w:tcPr>
            <w:tcW w:w="9874" w:type="dxa"/>
            <w:tcBorders>
              <w:top w:val="single" w:sz="6" w:space="0" w:color="auto"/>
              <w:left w:val="single" w:sz="6" w:space="0" w:color="auto"/>
              <w:bottom w:val="dotted" w:sz="4" w:space="0" w:color="auto"/>
              <w:right w:val="nil"/>
            </w:tcBorders>
            <w:shd w:val="clear" w:color="auto" w:fill="E6E6E6"/>
          </w:tcPr>
          <w:p w14:paraId="5345E8CF" w14:textId="77777777" w:rsidR="006F0EC8" w:rsidRPr="0021327D" w:rsidRDefault="006F0EC8" w:rsidP="00F720F2">
            <w:pPr>
              <w:pStyle w:val="first"/>
              <w:keepNext/>
              <w:rPr>
                <w:rFonts w:ascii="Arial" w:hAnsi="Arial" w:cs="Arial"/>
                <w:szCs w:val="22"/>
              </w:rPr>
            </w:pPr>
            <w:r w:rsidRPr="0021327D">
              <w:rPr>
                <w:rFonts w:ascii="Arial" w:hAnsi="Arial" w:cs="Arial"/>
                <w:szCs w:val="22"/>
              </w:rPr>
              <w:t>Does senior management communicate to workers the following at least once annually:</w:t>
            </w:r>
          </w:p>
          <w:p w14:paraId="3C013D5E" w14:textId="77777777" w:rsidR="006F0EC8" w:rsidRPr="0021327D" w:rsidRDefault="006F0EC8" w:rsidP="00F720F2">
            <w:pPr>
              <w:pStyle w:val="second"/>
              <w:keepNext/>
              <w:numPr>
                <w:ilvl w:val="0"/>
                <w:numId w:val="12"/>
              </w:numPr>
              <w:rPr>
                <w:rFonts w:ascii="Arial" w:hAnsi="Arial" w:cs="Arial"/>
                <w:szCs w:val="22"/>
              </w:rPr>
            </w:pPr>
            <w:r w:rsidRPr="0021327D">
              <w:rPr>
                <w:rFonts w:ascii="Arial" w:hAnsi="Arial" w:cs="Arial"/>
                <w:szCs w:val="22"/>
              </w:rPr>
              <w:t xml:space="preserve">Why health and safety </w:t>
            </w:r>
            <w:proofErr w:type="gramStart"/>
            <w:r w:rsidRPr="0021327D">
              <w:rPr>
                <w:rFonts w:ascii="Arial" w:hAnsi="Arial" w:cs="Arial"/>
                <w:szCs w:val="22"/>
              </w:rPr>
              <w:t>is</w:t>
            </w:r>
            <w:proofErr w:type="gramEnd"/>
            <w:r w:rsidRPr="0021327D">
              <w:rPr>
                <w:rFonts w:ascii="Arial" w:hAnsi="Arial" w:cs="Arial"/>
                <w:szCs w:val="22"/>
              </w:rPr>
              <w:t xml:space="preserve"> important and who it affects?</w:t>
            </w:r>
          </w:p>
        </w:tc>
        <w:tc>
          <w:tcPr>
            <w:tcW w:w="798" w:type="dxa"/>
            <w:vMerge w:val="restart"/>
            <w:tcBorders>
              <w:top w:val="single" w:sz="6" w:space="0" w:color="auto"/>
            </w:tcBorders>
            <w:vAlign w:val="bottom"/>
          </w:tcPr>
          <w:p w14:paraId="169C15C5" w14:textId="77777777" w:rsidR="006F0EC8" w:rsidRPr="0021327D" w:rsidRDefault="006F0EC8" w:rsidP="00F720F2">
            <w:pPr>
              <w:jc w:val="center"/>
              <w:rPr>
                <w:rFonts w:ascii="Arial" w:hAnsi="Arial" w:cs="Arial"/>
                <w:sz w:val="20"/>
              </w:rPr>
            </w:pPr>
          </w:p>
          <w:p w14:paraId="7CFBD924" w14:textId="77777777" w:rsidR="006F0EC8" w:rsidRPr="0021327D" w:rsidRDefault="006F0EC8" w:rsidP="00F720F2">
            <w:pPr>
              <w:jc w:val="center"/>
              <w:rPr>
                <w:rFonts w:ascii="Arial" w:hAnsi="Arial" w:cs="Arial"/>
                <w:sz w:val="24"/>
                <w:szCs w:val="24"/>
              </w:rPr>
            </w:pPr>
            <w:r w:rsidRPr="0021327D">
              <w:rPr>
                <w:rFonts w:ascii="Arial" w:hAnsi="Arial" w:cs="Arial"/>
                <w:sz w:val="24"/>
                <w:szCs w:val="24"/>
              </w:rPr>
              <w:fldChar w:fldCharType="begin">
                <w:ffData>
                  <w:name w:val=""/>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64C62B38" w14:textId="77777777" w:rsidR="006F0EC8" w:rsidRPr="0021327D" w:rsidRDefault="006F0EC8" w:rsidP="00F720F2">
            <w:pPr>
              <w:jc w:val="center"/>
              <w:rPr>
                <w:rFonts w:ascii="Arial" w:hAnsi="Arial" w:cs="Arial"/>
                <w:sz w:val="20"/>
              </w:rPr>
            </w:pPr>
          </w:p>
          <w:p w14:paraId="2174E7FA" w14:textId="77777777" w:rsidR="006F0EC8" w:rsidRPr="0021327D" w:rsidRDefault="006F0EC8" w:rsidP="00F720F2">
            <w:pPr>
              <w:spacing w:before="60"/>
              <w:jc w:val="center"/>
              <w:rPr>
                <w:rFonts w:ascii="Arial" w:hAnsi="Arial" w:cs="Arial"/>
                <w:sz w:val="15"/>
                <w:szCs w:val="15"/>
              </w:rPr>
            </w:pPr>
            <w:r w:rsidRPr="0021327D">
              <w:rPr>
                <w:rFonts w:ascii="Arial" w:hAnsi="Arial" w:cs="Arial"/>
                <w:color w:val="808080"/>
                <w:sz w:val="15"/>
                <w:szCs w:val="15"/>
              </w:rPr>
              <w:t>(0 or 5)</w:t>
            </w:r>
          </w:p>
        </w:tc>
        <w:tc>
          <w:tcPr>
            <w:tcW w:w="3001" w:type="dxa"/>
            <w:vMerge w:val="restart"/>
            <w:tcBorders>
              <w:top w:val="single" w:sz="6" w:space="0" w:color="auto"/>
              <w:right w:val="single" w:sz="6" w:space="0" w:color="auto"/>
            </w:tcBorders>
            <w:shd w:val="clear" w:color="auto" w:fill="E6E6E6"/>
          </w:tcPr>
          <w:p w14:paraId="0E525886" w14:textId="77777777" w:rsidR="00906F83" w:rsidRPr="00906F83" w:rsidRDefault="00906F83" w:rsidP="00906F83">
            <w:pPr>
              <w:rPr>
                <w:rFonts w:ascii="Arial" w:hAnsi="Arial" w:cs="Arial"/>
                <w:sz w:val="20"/>
              </w:rPr>
            </w:pPr>
            <w:r w:rsidRPr="00906F83">
              <w:rPr>
                <w:rFonts w:ascii="Arial" w:hAnsi="Arial" w:cs="Arial"/>
                <w:sz w:val="20"/>
              </w:rPr>
              <w:t xml:space="preserve">Interview workers. </w:t>
            </w:r>
          </w:p>
          <w:p w14:paraId="081AD092" w14:textId="77777777" w:rsidR="00906F83" w:rsidRPr="00906F83" w:rsidRDefault="00906F83" w:rsidP="00906F83">
            <w:pPr>
              <w:rPr>
                <w:rFonts w:ascii="Arial" w:hAnsi="Arial" w:cs="Arial"/>
                <w:sz w:val="20"/>
              </w:rPr>
            </w:pPr>
            <w:r w:rsidRPr="00906F83">
              <w:rPr>
                <w:rFonts w:ascii="Arial" w:hAnsi="Arial" w:cs="Arial"/>
                <w:sz w:val="20"/>
              </w:rPr>
              <w:t>Award points for 70%+ positive response.</w:t>
            </w:r>
          </w:p>
          <w:p w14:paraId="1CF41320" w14:textId="07C013E2" w:rsidR="006F0EC8" w:rsidRPr="0021327D" w:rsidRDefault="00906F83" w:rsidP="00906F83">
            <w:pPr>
              <w:rPr>
                <w:rFonts w:ascii="Arial" w:hAnsi="Arial" w:cs="Arial"/>
                <w:sz w:val="20"/>
              </w:rPr>
            </w:pPr>
            <w:r w:rsidRPr="00906F83">
              <w:rPr>
                <w:rFonts w:ascii="Arial" w:hAnsi="Arial" w:cs="Arial"/>
                <w:sz w:val="20"/>
              </w:rPr>
              <w:t>If this is the company’s first audit, this question can be marked not applicable (n/a).</w:t>
            </w:r>
          </w:p>
        </w:tc>
      </w:tr>
      <w:tr w:rsidR="006F0EC8" w:rsidRPr="0021327D" w14:paraId="6E6A4115" w14:textId="77777777" w:rsidTr="004D0D07">
        <w:trPr>
          <w:cantSplit/>
          <w:trHeight w:val="282"/>
        </w:trPr>
        <w:tc>
          <w:tcPr>
            <w:tcW w:w="826" w:type="dxa"/>
            <w:tcBorders>
              <w:top w:val="dotted" w:sz="4" w:space="0" w:color="auto"/>
              <w:left w:val="single" w:sz="6" w:space="0" w:color="auto"/>
              <w:bottom w:val="dotted" w:sz="4" w:space="0" w:color="auto"/>
              <w:right w:val="single" w:sz="6" w:space="0" w:color="auto"/>
            </w:tcBorders>
          </w:tcPr>
          <w:p w14:paraId="26EC62B8" w14:textId="77777777" w:rsidR="006F0EC8" w:rsidRPr="0021327D" w:rsidRDefault="006F0EC8" w:rsidP="00F720F2">
            <w:pPr>
              <w:jc w:val="center"/>
              <w:rPr>
                <w:rFonts w:ascii="Arial" w:hAnsi="Arial" w:cs="Arial"/>
                <w:b/>
                <w:noProof/>
                <w:sz w:val="16"/>
                <w:szCs w:val="16"/>
              </w:rPr>
            </w:pPr>
            <w:r w:rsidRPr="0021327D">
              <w:rPr>
                <w:rFonts w:ascii="Arial" w:hAnsi="Arial" w:cs="Arial"/>
                <w:b/>
                <w:noProof/>
                <w:sz w:val="24"/>
                <w:szCs w:val="24"/>
              </w:rPr>
              <w:t>I</w:t>
            </w:r>
          </w:p>
        </w:tc>
        <w:tc>
          <w:tcPr>
            <w:tcW w:w="9874" w:type="dxa"/>
            <w:tcBorders>
              <w:top w:val="dotted" w:sz="4" w:space="0" w:color="auto"/>
              <w:left w:val="single" w:sz="6" w:space="0" w:color="auto"/>
              <w:bottom w:val="dotted" w:sz="4" w:space="0" w:color="auto"/>
              <w:right w:val="nil"/>
            </w:tcBorders>
          </w:tcPr>
          <w:p w14:paraId="4B20C8C4" w14:textId="091447FE" w:rsidR="008F6588" w:rsidRDefault="00FD7C73" w:rsidP="00F7212C">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F7212C" w:rsidRPr="00F7212C">
              <w:rPr>
                <w:rFonts w:ascii="Arial" w:hAnsi="Arial" w:cs="Arial"/>
                <w:noProof/>
                <w:color w:val="808080"/>
                <w:sz w:val="19"/>
                <w:szCs w:val="19"/>
              </w:rPr>
              <w:t xml:space="preserve"> </w:t>
            </w:r>
          </w:p>
          <w:p w14:paraId="2DAA7D51" w14:textId="050C7CEA" w:rsidR="00F7212C" w:rsidRPr="00F7212C" w:rsidRDefault="002E1B9C" w:rsidP="00F7212C">
            <w:pPr>
              <w:spacing w:after="40"/>
              <w:rPr>
                <w:rFonts w:ascii="Arial" w:hAnsi="Arial" w:cs="Arial"/>
                <w:color w:val="808080"/>
                <w:sz w:val="19"/>
                <w:szCs w:val="19"/>
              </w:rPr>
            </w:pPr>
            <w:r w:rsidRPr="002E1B9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r w:rsidR="00F7212C">
              <w:rPr>
                <w:rFonts w:ascii="Arial" w:hAnsi="Arial" w:cs="Arial"/>
                <w:noProof/>
                <w:color w:val="808080"/>
                <w:sz w:val="19"/>
                <w:szCs w:val="19"/>
              </w:rPr>
              <w:t>.</w:t>
            </w:r>
          </w:p>
          <w:p w14:paraId="762E8F15" w14:textId="77777777" w:rsidR="00816379" w:rsidRPr="00DA38FF" w:rsidRDefault="00816379"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7D09E813" w14:textId="77777777" w:rsidR="006F0EC8" w:rsidRPr="0021327D" w:rsidRDefault="006F0EC8" w:rsidP="00F7212C">
            <w:pPr>
              <w:pStyle w:val="second"/>
              <w:ind w:left="0" w:firstLine="0"/>
              <w:rPr>
                <w:rFonts w:ascii="Arial" w:hAnsi="Arial" w:cs="Arial"/>
                <w:sz w:val="20"/>
              </w:rPr>
            </w:pPr>
          </w:p>
        </w:tc>
        <w:tc>
          <w:tcPr>
            <w:tcW w:w="798" w:type="dxa"/>
            <w:vMerge/>
          </w:tcPr>
          <w:p w14:paraId="00191831" w14:textId="77777777" w:rsidR="006F0EC8" w:rsidRPr="0021327D" w:rsidRDefault="006F0EC8" w:rsidP="00F720F2">
            <w:pPr>
              <w:jc w:val="center"/>
              <w:rPr>
                <w:rFonts w:ascii="Arial" w:hAnsi="Arial" w:cs="Arial"/>
              </w:rPr>
            </w:pPr>
          </w:p>
        </w:tc>
        <w:tc>
          <w:tcPr>
            <w:tcW w:w="3001" w:type="dxa"/>
            <w:vMerge/>
            <w:tcBorders>
              <w:right w:val="single" w:sz="6" w:space="0" w:color="auto"/>
            </w:tcBorders>
            <w:shd w:val="clear" w:color="auto" w:fill="E6E6E6"/>
          </w:tcPr>
          <w:p w14:paraId="5DC1C9DE" w14:textId="77777777" w:rsidR="006F0EC8" w:rsidRPr="0021327D" w:rsidRDefault="006F0EC8" w:rsidP="00F720F2">
            <w:pPr>
              <w:jc w:val="center"/>
              <w:rPr>
                <w:rFonts w:ascii="Arial" w:hAnsi="Arial" w:cs="Arial"/>
              </w:rPr>
            </w:pPr>
          </w:p>
        </w:tc>
      </w:tr>
      <w:tr w:rsidR="006F0EC8" w:rsidRPr="0021327D" w14:paraId="6339E70C" w14:textId="77777777" w:rsidTr="004D0D07">
        <w:trPr>
          <w:cantSplit/>
          <w:trHeight w:val="282"/>
        </w:trPr>
        <w:tc>
          <w:tcPr>
            <w:tcW w:w="826" w:type="dxa"/>
            <w:tcBorders>
              <w:top w:val="dotted" w:sz="4" w:space="0" w:color="auto"/>
              <w:left w:val="single" w:sz="6" w:space="0" w:color="auto"/>
              <w:bottom w:val="dotted" w:sz="4" w:space="0" w:color="auto"/>
              <w:right w:val="single" w:sz="6" w:space="0" w:color="auto"/>
            </w:tcBorders>
            <w:shd w:val="clear" w:color="auto" w:fill="E6E6E6"/>
          </w:tcPr>
          <w:p w14:paraId="7D4FBEA2" w14:textId="77777777" w:rsidR="006F0EC8" w:rsidRPr="0021327D" w:rsidRDefault="006F0EC8" w:rsidP="00F720F2">
            <w:pPr>
              <w:keepNext/>
              <w:rPr>
                <w:rFonts w:ascii="Arial" w:hAnsi="Arial" w:cs="Arial"/>
                <w:b/>
                <w:noProof/>
              </w:rPr>
            </w:pPr>
            <w:r w:rsidRPr="0021327D">
              <w:rPr>
                <w:b/>
              </w:rPr>
              <w:br w:type="page"/>
            </w:r>
          </w:p>
        </w:tc>
        <w:tc>
          <w:tcPr>
            <w:tcW w:w="9874" w:type="dxa"/>
            <w:tcBorders>
              <w:top w:val="dotted" w:sz="4" w:space="0" w:color="auto"/>
              <w:left w:val="single" w:sz="6" w:space="0" w:color="auto"/>
              <w:bottom w:val="dotted" w:sz="4" w:space="0" w:color="auto"/>
              <w:right w:val="nil"/>
            </w:tcBorders>
            <w:shd w:val="clear" w:color="auto" w:fill="E6E6E6"/>
          </w:tcPr>
          <w:p w14:paraId="77513E5D" w14:textId="77777777" w:rsidR="006F0EC8" w:rsidRPr="0021327D" w:rsidRDefault="006F0EC8" w:rsidP="00F720F2">
            <w:pPr>
              <w:pStyle w:val="second"/>
              <w:keepNext/>
              <w:numPr>
                <w:ilvl w:val="0"/>
                <w:numId w:val="12"/>
              </w:numPr>
              <w:rPr>
                <w:rFonts w:ascii="Arial" w:hAnsi="Arial" w:cs="Arial"/>
                <w:szCs w:val="22"/>
              </w:rPr>
            </w:pPr>
            <w:r w:rsidRPr="0021327D">
              <w:rPr>
                <w:rFonts w:ascii="Arial" w:hAnsi="Arial" w:cs="Arial"/>
                <w:szCs w:val="22"/>
              </w:rPr>
              <w:t xml:space="preserve">The company’s commitment to health and safety? </w:t>
            </w:r>
          </w:p>
        </w:tc>
        <w:tc>
          <w:tcPr>
            <w:tcW w:w="798" w:type="dxa"/>
            <w:vMerge w:val="restart"/>
            <w:vAlign w:val="bottom"/>
          </w:tcPr>
          <w:p w14:paraId="02D27D2F" w14:textId="77777777" w:rsidR="006F0EC8" w:rsidRPr="0021327D" w:rsidRDefault="006F0EC8" w:rsidP="00F720F2">
            <w:pPr>
              <w:jc w:val="center"/>
              <w:rPr>
                <w:rFonts w:ascii="Arial" w:hAnsi="Arial" w:cs="Arial"/>
                <w:sz w:val="20"/>
              </w:rPr>
            </w:pPr>
          </w:p>
          <w:p w14:paraId="6019303D" w14:textId="77777777" w:rsidR="006F0EC8" w:rsidRPr="0021327D" w:rsidRDefault="006F0EC8" w:rsidP="00F720F2">
            <w:pPr>
              <w:jc w:val="center"/>
              <w:rPr>
                <w:rFonts w:ascii="Arial" w:hAnsi="Arial" w:cs="Arial"/>
                <w:sz w:val="24"/>
                <w:szCs w:val="24"/>
              </w:rPr>
            </w:pPr>
            <w:r w:rsidRPr="0021327D">
              <w:rPr>
                <w:rFonts w:ascii="Arial" w:hAnsi="Arial" w:cs="Arial"/>
                <w:sz w:val="24"/>
                <w:szCs w:val="24"/>
              </w:rPr>
              <w:fldChar w:fldCharType="begin">
                <w:ffData>
                  <w:name w:val=""/>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415C8EE5" w14:textId="77777777" w:rsidR="006F0EC8" w:rsidRPr="0021327D" w:rsidRDefault="006F0EC8" w:rsidP="00F720F2">
            <w:pPr>
              <w:jc w:val="center"/>
              <w:rPr>
                <w:rFonts w:ascii="Arial" w:hAnsi="Arial" w:cs="Arial"/>
                <w:sz w:val="20"/>
              </w:rPr>
            </w:pPr>
          </w:p>
          <w:p w14:paraId="16E2C5E7" w14:textId="77777777" w:rsidR="006F0EC8" w:rsidRPr="0021327D" w:rsidRDefault="006F0EC8" w:rsidP="00F720F2">
            <w:pPr>
              <w:spacing w:before="60"/>
              <w:jc w:val="center"/>
              <w:rPr>
                <w:rFonts w:ascii="Arial" w:hAnsi="Arial" w:cs="Arial"/>
                <w:sz w:val="15"/>
                <w:szCs w:val="15"/>
              </w:rPr>
            </w:pPr>
            <w:r w:rsidRPr="0021327D">
              <w:rPr>
                <w:rFonts w:ascii="Arial" w:hAnsi="Arial" w:cs="Arial"/>
                <w:color w:val="808080"/>
                <w:sz w:val="15"/>
                <w:szCs w:val="15"/>
              </w:rPr>
              <w:t>(0 or 5)</w:t>
            </w:r>
          </w:p>
        </w:tc>
        <w:tc>
          <w:tcPr>
            <w:tcW w:w="3001" w:type="dxa"/>
            <w:vMerge/>
            <w:tcBorders>
              <w:right w:val="single" w:sz="6" w:space="0" w:color="auto"/>
            </w:tcBorders>
            <w:shd w:val="clear" w:color="auto" w:fill="E6E6E6"/>
          </w:tcPr>
          <w:p w14:paraId="14CEF92D" w14:textId="77777777" w:rsidR="006F0EC8" w:rsidRPr="0021327D" w:rsidRDefault="006F0EC8" w:rsidP="00F720F2">
            <w:pPr>
              <w:spacing w:before="60"/>
              <w:rPr>
                <w:rFonts w:ascii="Arial" w:hAnsi="Arial" w:cs="Arial"/>
              </w:rPr>
            </w:pPr>
          </w:p>
        </w:tc>
      </w:tr>
      <w:tr w:rsidR="006F0EC8" w:rsidRPr="0021327D" w14:paraId="719A407B" w14:textId="77777777" w:rsidTr="00F720F2">
        <w:trPr>
          <w:cantSplit/>
          <w:trHeight w:val="755"/>
        </w:trPr>
        <w:tc>
          <w:tcPr>
            <w:tcW w:w="826" w:type="dxa"/>
            <w:tcBorders>
              <w:top w:val="dotted" w:sz="4" w:space="0" w:color="auto"/>
              <w:left w:val="single" w:sz="6" w:space="0" w:color="auto"/>
              <w:bottom w:val="single" w:sz="6" w:space="0" w:color="auto"/>
              <w:right w:val="single" w:sz="6" w:space="0" w:color="auto"/>
            </w:tcBorders>
          </w:tcPr>
          <w:p w14:paraId="3F619DF0" w14:textId="77777777" w:rsidR="006F0EC8" w:rsidRPr="0021327D" w:rsidRDefault="006F0EC8" w:rsidP="00F720F2">
            <w:pPr>
              <w:jc w:val="center"/>
              <w:rPr>
                <w:rFonts w:ascii="Arial" w:hAnsi="Arial" w:cs="Arial"/>
                <w:b/>
                <w:noProof/>
                <w:sz w:val="16"/>
                <w:szCs w:val="16"/>
              </w:rPr>
            </w:pPr>
            <w:r w:rsidRPr="0021327D">
              <w:rPr>
                <w:rFonts w:ascii="Arial" w:hAnsi="Arial" w:cs="Arial"/>
                <w:b/>
                <w:noProof/>
                <w:sz w:val="24"/>
                <w:szCs w:val="24"/>
              </w:rPr>
              <w:t>I</w:t>
            </w:r>
          </w:p>
        </w:tc>
        <w:tc>
          <w:tcPr>
            <w:tcW w:w="9874" w:type="dxa"/>
            <w:tcBorders>
              <w:top w:val="dotted" w:sz="4" w:space="0" w:color="auto"/>
              <w:left w:val="single" w:sz="6" w:space="0" w:color="auto"/>
              <w:bottom w:val="single" w:sz="6" w:space="0" w:color="auto"/>
              <w:right w:val="nil"/>
            </w:tcBorders>
          </w:tcPr>
          <w:p w14:paraId="26B32F7F" w14:textId="1695BC6D" w:rsidR="008F6588" w:rsidRDefault="00FD7C73" w:rsidP="00F7212C">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F7212C" w:rsidRPr="00F7212C">
              <w:rPr>
                <w:rFonts w:ascii="Arial" w:hAnsi="Arial" w:cs="Arial"/>
                <w:noProof/>
                <w:color w:val="808080"/>
                <w:sz w:val="19"/>
                <w:szCs w:val="19"/>
              </w:rPr>
              <w:t xml:space="preserve"> </w:t>
            </w:r>
          </w:p>
          <w:p w14:paraId="57304C4E" w14:textId="43C2E40A" w:rsidR="00F7212C" w:rsidRPr="00F7212C" w:rsidRDefault="002E1B9C" w:rsidP="00F7212C">
            <w:pPr>
              <w:spacing w:after="40"/>
              <w:rPr>
                <w:rFonts w:ascii="Arial" w:hAnsi="Arial" w:cs="Arial"/>
                <w:color w:val="808080"/>
                <w:sz w:val="19"/>
                <w:szCs w:val="19"/>
              </w:rPr>
            </w:pPr>
            <w:r w:rsidRPr="002E1B9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1F48703E" w14:textId="77777777" w:rsidR="00F7212C" w:rsidRPr="00DA38FF" w:rsidRDefault="00F7212C"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0E3B2C12" w14:textId="3906AAA1" w:rsidR="006F0EC8" w:rsidRPr="0021327D" w:rsidRDefault="006F0EC8" w:rsidP="00F720F2">
            <w:pPr>
              <w:pStyle w:val="second"/>
              <w:rPr>
                <w:rFonts w:ascii="Arial" w:hAnsi="Arial" w:cs="Arial"/>
                <w:sz w:val="20"/>
              </w:rPr>
            </w:pPr>
          </w:p>
        </w:tc>
        <w:tc>
          <w:tcPr>
            <w:tcW w:w="798" w:type="dxa"/>
            <w:vMerge/>
            <w:tcBorders>
              <w:bottom w:val="single" w:sz="6" w:space="0" w:color="auto"/>
            </w:tcBorders>
            <w:shd w:val="clear" w:color="auto" w:fill="E6E6E6"/>
            <w:vAlign w:val="bottom"/>
          </w:tcPr>
          <w:p w14:paraId="0F166311" w14:textId="77777777" w:rsidR="006F0EC8" w:rsidRPr="0021327D" w:rsidRDefault="006F0EC8" w:rsidP="00F720F2">
            <w:pPr>
              <w:jc w:val="center"/>
              <w:rPr>
                <w:rFonts w:ascii="Arial" w:hAnsi="Arial" w:cs="Arial"/>
              </w:rPr>
            </w:pPr>
          </w:p>
        </w:tc>
        <w:tc>
          <w:tcPr>
            <w:tcW w:w="3001" w:type="dxa"/>
            <w:vMerge/>
            <w:tcBorders>
              <w:bottom w:val="single" w:sz="6" w:space="0" w:color="auto"/>
              <w:right w:val="single" w:sz="6" w:space="0" w:color="auto"/>
            </w:tcBorders>
            <w:shd w:val="clear" w:color="auto" w:fill="E6E6E6"/>
          </w:tcPr>
          <w:p w14:paraId="68E34350" w14:textId="77777777" w:rsidR="006F0EC8" w:rsidRPr="0021327D" w:rsidRDefault="006F0EC8" w:rsidP="00F720F2">
            <w:pPr>
              <w:jc w:val="center"/>
              <w:rPr>
                <w:rFonts w:ascii="Arial" w:hAnsi="Arial" w:cs="Arial"/>
              </w:rPr>
            </w:pPr>
          </w:p>
        </w:tc>
      </w:tr>
      <w:tr w:rsidR="004008ED" w:rsidRPr="0021327D" w14:paraId="5C1576A7" w14:textId="77777777" w:rsidTr="00F720F2">
        <w:trPr>
          <w:cantSplit/>
          <w:trHeight w:val="687"/>
        </w:trPr>
        <w:tc>
          <w:tcPr>
            <w:tcW w:w="826" w:type="dxa"/>
            <w:tcBorders>
              <w:top w:val="single" w:sz="6" w:space="0" w:color="auto"/>
              <w:left w:val="single" w:sz="6" w:space="0" w:color="auto"/>
              <w:bottom w:val="dotted" w:sz="4" w:space="0" w:color="auto"/>
              <w:right w:val="single" w:sz="6" w:space="0" w:color="auto"/>
            </w:tcBorders>
            <w:shd w:val="clear" w:color="auto" w:fill="E6E6E6"/>
          </w:tcPr>
          <w:p w14:paraId="45A8A884" w14:textId="1F01B726" w:rsidR="004008ED" w:rsidRPr="0021327D" w:rsidRDefault="004008ED" w:rsidP="00F720F2">
            <w:pPr>
              <w:keepNext/>
              <w:rPr>
                <w:rFonts w:ascii="Arial" w:hAnsi="Arial" w:cs="Arial"/>
                <w:b/>
                <w:noProof/>
              </w:rPr>
            </w:pPr>
            <w:r w:rsidRPr="0021327D">
              <w:rPr>
                <w:rFonts w:ascii="Arial" w:hAnsi="Arial" w:cs="Arial"/>
                <w:b/>
                <w:noProof/>
              </w:rPr>
              <w:t>1.</w:t>
            </w:r>
            <w:r w:rsidR="008570F2" w:rsidRPr="0021327D">
              <w:rPr>
                <w:rFonts w:ascii="Arial" w:hAnsi="Arial" w:cs="Arial"/>
                <w:b/>
                <w:noProof/>
              </w:rPr>
              <w:t>9</w:t>
            </w:r>
          </w:p>
        </w:tc>
        <w:tc>
          <w:tcPr>
            <w:tcW w:w="9874" w:type="dxa"/>
            <w:tcBorders>
              <w:top w:val="single" w:sz="6" w:space="0" w:color="auto"/>
              <w:left w:val="nil"/>
              <w:bottom w:val="dotted" w:sz="4" w:space="0" w:color="auto"/>
              <w:right w:val="nil"/>
            </w:tcBorders>
            <w:shd w:val="clear" w:color="auto" w:fill="E6E6E6"/>
          </w:tcPr>
          <w:p w14:paraId="7255B747" w14:textId="77777777" w:rsidR="004008ED" w:rsidRPr="0021327D" w:rsidRDefault="004008ED" w:rsidP="00F720F2">
            <w:pPr>
              <w:pStyle w:val="first"/>
              <w:keepNext/>
              <w:rPr>
                <w:rFonts w:ascii="Arial" w:hAnsi="Arial" w:cs="Arial"/>
                <w:szCs w:val="22"/>
              </w:rPr>
            </w:pPr>
            <w:r w:rsidRPr="0021327D">
              <w:rPr>
                <w:rFonts w:ascii="Arial" w:hAnsi="Arial" w:cs="Arial"/>
                <w:szCs w:val="22"/>
              </w:rPr>
              <w:t>Do managers tour the work site to observe health and safety practices and behaviors?</w:t>
            </w:r>
          </w:p>
          <w:p w14:paraId="5D650B23" w14:textId="406228FE" w:rsidR="004008ED" w:rsidRPr="0021327D" w:rsidRDefault="004008ED" w:rsidP="00F720F2">
            <w:pPr>
              <w:pStyle w:val="second"/>
              <w:keepNext/>
              <w:numPr>
                <w:ilvl w:val="0"/>
                <w:numId w:val="13"/>
              </w:numPr>
              <w:rPr>
                <w:rFonts w:ascii="Arial" w:hAnsi="Arial" w:cs="Arial"/>
                <w:szCs w:val="22"/>
              </w:rPr>
            </w:pPr>
            <w:r w:rsidRPr="0021327D">
              <w:rPr>
                <w:rFonts w:ascii="Arial" w:hAnsi="Arial" w:cs="Arial"/>
                <w:szCs w:val="22"/>
              </w:rPr>
              <w:t>Senior managers?</w:t>
            </w:r>
          </w:p>
          <w:p w14:paraId="086930BC" w14:textId="77777777" w:rsidR="004008ED" w:rsidRPr="0021327D" w:rsidRDefault="004008ED" w:rsidP="00F720F2">
            <w:pPr>
              <w:pStyle w:val="ListBullet3"/>
              <w:keepNext/>
              <w:rPr>
                <w:sz w:val="18"/>
                <w:szCs w:val="18"/>
              </w:rPr>
            </w:pPr>
            <w:r w:rsidRPr="0021327D">
              <w:rPr>
                <w:sz w:val="22"/>
              </w:rPr>
              <w:t xml:space="preserve">every six months </w:t>
            </w:r>
            <w:r w:rsidRPr="0021327D">
              <w:rPr>
                <w:sz w:val="18"/>
                <w:szCs w:val="16"/>
              </w:rPr>
              <w:t>(10 points)</w:t>
            </w:r>
          </w:p>
          <w:p w14:paraId="467F48CE" w14:textId="77777777" w:rsidR="004008ED" w:rsidRPr="0021327D" w:rsidRDefault="004008ED" w:rsidP="00F720F2">
            <w:pPr>
              <w:pStyle w:val="ListBullet3"/>
              <w:keepNext/>
            </w:pPr>
            <w:r w:rsidRPr="0021327D">
              <w:rPr>
                <w:sz w:val="22"/>
              </w:rPr>
              <w:t xml:space="preserve">yearly </w:t>
            </w:r>
            <w:r w:rsidRPr="0021327D">
              <w:rPr>
                <w:sz w:val="18"/>
                <w:szCs w:val="16"/>
              </w:rPr>
              <w:t>(5 points)</w:t>
            </w:r>
          </w:p>
        </w:tc>
        <w:tc>
          <w:tcPr>
            <w:tcW w:w="798" w:type="dxa"/>
            <w:vMerge w:val="restart"/>
            <w:tcBorders>
              <w:top w:val="single" w:sz="6" w:space="0" w:color="auto"/>
            </w:tcBorders>
            <w:vAlign w:val="bottom"/>
          </w:tcPr>
          <w:p w14:paraId="1C18DCA2" w14:textId="77777777" w:rsidR="004008ED" w:rsidRPr="0021327D" w:rsidRDefault="004008ED" w:rsidP="00F720F2">
            <w:pPr>
              <w:jc w:val="center"/>
              <w:rPr>
                <w:rFonts w:ascii="Arial" w:hAnsi="Arial" w:cs="Arial"/>
                <w:sz w:val="20"/>
              </w:rPr>
            </w:pPr>
          </w:p>
          <w:p w14:paraId="00D4E582" w14:textId="77777777" w:rsidR="004008ED" w:rsidRPr="0021327D" w:rsidRDefault="004008ED" w:rsidP="00F720F2">
            <w:pPr>
              <w:jc w:val="center"/>
              <w:rPr>
                <w:rFonts w:ascii="Arial" w:hAnsi="Arial" w:cs="Arial"/>
                <w:sz w:val="24"/>
                <w:szCs w:val="24"/>
              </w:rPr>
            </w:pPr>
            <w:r w:rsidRPr="0021327D">
              <w:rPr>
                <w:rFonts w:ascii="Arial" w:hAnsi="Arial" w:cs="Arial"/>
                <w:sz w:val="24"/>
                <w:szCs w:val="24"/>
              </w:rPr>
              <w:fldChar w:fldCharType="begin">
                <w:ffData>
                  <w:name w:val=""/>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0275579D" w14:textId="77777777" w:rsidR="004008ED" w:rsidRPr="0021327D" w:rsidRDefault="004008ED" w:rsidP="00F720F2">
            <w:pPr>
              <w:jc w:val="center"/>
              <w:rPr>
                <w:rFonts w:ascii="Arial" w:hAnsi="Arial" w:cs="Arial"/>
                <w:sz w:val="20"/>
              </w:rPr>
            </w:pPr>
          </w:p>
          <w:p w14:paraId="6AAEDC07" w14:textId="77777777" w:rsidR="004008ED" w:rsidRPr="0021327D" w:rsidRDefault="004008ED" w:rsidP="00F720F2">
            <w:pPr>
              <w:spacing w:before="60"/>
              <w:jc w:val="center"/>
              <w:rPr>
                <w:rFonts w:ascii="Arial" w:hAnsi="Arial" w:cs="Arial"/>
                <w:sz w:val="15"/>
                <w:szCs w:val="15"/>
              </w:rPr>
            </w:pPr>
            <w:r w:rsidRPr="0021327D">
              <w:rPr>
                <w:rFonts w:ascii="Arial" w:hAnsi="Arial" w:cs="Arial"/>
                <w:color w:val="808080"/>
                <w:sz w:val="15"/>
                <w:szCs w:val="15"/>
              </w:rPr>
              <w:t>(0 or 5 or 10)</w:t>
            </w:r>
          </w:p>
        </w:tc>
        <w:tc>
          <w:tcPr>
            <w:tcW w:w="3001" w:type="dxa"/>
            <w:vMerge w:val="restart"/>
            <w:tcBorders>
              <w:top w:val="single" w:sz="6" w:space="0" w:color="auto"/>
              <w:left w:val="nil"/>
              <w:right w:val="single" w:sz="6" w:space="0" w:color="auto"/>
            </w:tcBorders>
            <w:shd w:val="clear" w:color="auto" w:fill="E6E6E6"/>
          </w:tcPr>
          <w:p w14:paraId="4D58433D" w14:textId="168B1683" w:rsidR="00906F83" w:rsidRDefault="004008ED" w:rsidP="00AF73C1">
            <w:pPr>
              <w:spacing w:before="60"/>
              <w:rPr>
                <w:rFonts w:ascii="Arial" w:hAnsi="Arial" w:cs="Arial"/>
                <w:sz w:val="20"/>
              </w:rPr>
            </w:pPr>
            <w:r w:rsidRPr="0021327D">
              <w:rPr>
                <w:rFonts w:ascii="Arial" w:hAnsi="Arial" w:cs="Arial"/>
                <w:sz w:val="20"/>
              </w:rPr>
              <w:t xml:space="preserve">Review </w:t>
            </w:r>
            <w:r w:rsidR="005D6ACB">
              <w:rPr>
                <w:rFonts w:ascii="Arial" w:hAnsi="Arial" w:cs="Arial"/>
                <w:sz w:val="20"/>
              </w:rPr>
              <w:t>documentation</w:t>
            </w:r>
            <w:r w:rsidRPr="0021327D">
              <w:rPr>
                <w:rFonts w:ascii="Arial" w:hAnsi="Arial" w:cs="Arial"/>
                <w:sz w:val="20"/>
              </w:rPr>
              <w:t xml:space="preserve"> or </w:t>
            </w:r>
            <w:proofErr w:type="gramStart"/>
            <w:r w:rsidR="00906F83">
              <w:rPr>
                <w:rFonts w:ascii="Arial" w:hAnsi="Arial" w:cs="Arial"/>
                <w:sz w:val="20"/>
              </w:rPr>
              <w:t>interview</w:t>
            </w:r>
            <w:proofErr w:type="gramEnd"/>
            <w:r w:rsidR="00906F83">
              <w:rPr>
                <w:rFonts w:ascii="Arial" w:hAnsi="Arial" w:cs="Arial"/>
                <w:sz w:val="20"/>
              </w:rPr>
              <w:t xml:space="preserve"> each applicable level. </w:t>
            </w:r>
          </w:p>
          <w:p w14:paraId="6AA785E1" w14:textId="6E9E1EF6" w:rsidR="00906F83" w:rsidRPr="00906F83" w:rsidRDefault="00906F83" w:rsidP="00906F83">
            <w:pPr>
              <w:pStyle w:val="ListParagraph"/>
              <w:numPr>
                <w:ilvl w:val="0"/>
                <w:numId w:val="11"/>
              </w:numPr>
              <w:spacing w:before="20"/>
              <w:ind w:left="406" w:hanging="270"/>
              <w:rPr>
                <w:rFonts w:ascii="Arial Narrow" w:hAnsi="Arial Narrow" w:cs="Arial"/>
                <w:sz w:val="20"/>
              </w:rPr>
            </w:pPr>
            <w:r w:rsidRPr="00906F83">
              <w:rPr>
                <w:rFonts w:ascii="Arial Narrow" w:hAnsi="Arial Narrow" w:cs="Arial"/>
                <w:sz w:val="20"/>
              </w:rPr>
              <w:t>a) senior managers</w:t>
            </w:r>
          </w:p>
          <w:p w14:paraId="37C7F34A" w14:textId="4316BB1A" w:rsidR="00906F83" w:rsidRPr="00906F83" w:rsidRDefault="00906F83" w:rsidP="00906F83">
            <w:pPr>
              <w:pStyle w:val="ListParagraph"/>
              <w:numPr>
                <w:ilvl w:val="0"/>
                <w:numId w:val="11"/>
              </w:numPr>
              <w:spacing w:before="20"/>
              <w:ind w:left="406" w:hanging="270"/>
              <w:rPr>
                <w:rFonts w:ascii="Arial Narrow" w:hAnsi="Arial Narrow" w:cs="Arial"/>
                <w:sz w:val="20"/>
              </w:rPr>
            </w:pPr>
            <w:r w:rsidRPr="00906F83">
              <w:rPr>
                <w:rFonts w:ascii="Arial Narrow" w:hAnsi="Arial Narrow" w:cs="Arial"/>
                <w:sz w:val="20"/>
              </w:rPr>
              <w:t>b) middle managers</w:t>
            </w:r>
          </w:p>
          <w:p w14:paraId="17310AC9" w14:textId="5A14B879" w:rsidR="00906F83" w:rsidRPr="00906F83" w:rsidRDefault="00906F83" w:rsidP="00906F83">
            <w:pPr>
              <w:pStyle w:val="ListParagraph"/>
              <w:numPr>
                <w:ilvl w:val="0"/>
                <w:numId w:val="11"/>
              </w:numPr>
              <w:spacing w:before="20"/>
              <w:ind w:left="406" w:hanging="270"/>
              <w:rPr>
                <w:rFonts w:ascii="Arial Narrow" w:hAnsi="Arial Narrow" w:cs="Arial"/>
                <w:sz w:val="20"/>
              </w:rPr>
            </w:pPr>
            <w:r w:rsidRPr="00906F83">
              <w:rPr>
                <w:rFonts w:ascii="Arial Narrow" w:hAnsi="Arial Narrow" w:cs="Arial"/>
                <w:sz w:val="20"/>
              </w:rPr>
              <w:t>c) supervisors.</w:t>
            </w:r>
          </w:p>
          <w:p w14:paraId="677075DC" w14:textId="65F54E13" w:rsidR="00906F83" w:rsidRDefault="00906F83" w:rsidP="00F720F2">
            <w:pPr>
              <w:spacing w:before="60"/>
              <w:rPr>
                <w:rFonts w:ascii="Arial" w:hAnsi="Arial" w:cs="Arial"/>
                <w:sz w:val="20"/>
              </w:rPr>
            </w:pPr>
            <w:r>
              <w:rPr>
                <w:rFonts w:ascii="Arial" w:hAnsi="Arial" w:cs="Arial"/>
                <w:sz w:val="20"/>
              </w:rPr>
              <w:t xml:space="preserve">Score by using either. </w:t>
            </w:r>
            <w:r w:rsidR="004008ED" w:rsidRPr="0021327D">
              <w:rPr>
                <w:rFonts w:ascii="Arial" w:hAnsi="Arial" w:cs="Arial"/>
                <w:sz w:val="20"/>
              </w:rPr>
              <w:t xml:space="preserve"> </w:t>
            </w:r>
          </w:p>
          <w:p w14:paraId="513BF482" w14:textId="4868617B" w:rsidR="004008ED" w:rsidRDefault="004008ED" w:rsidP="00F720F2">
            <w:pPr>
              <w:spacing w:before="60"/>
              <w:rPr>
                <w:rFonts w:ascii="Arial" w:hAnsi="Arial" w:cs="Arial"/>
                <w:sz w:val="20"/>
              </w:rPr>
            </w:pPr>
            <w:r w:rsidRPr="0021327D">
              <w:rPr>
                <w:rFonts w:ascii="Arial" w:hAnsi="Arial" w:cs="Arial"/>
                <w:sz w:val="20"/>
              </w:rPr>
              <w:t xml:space="preserve">Award points for positive documentation findings </w:t>
            </w:r>
            <w:r w:rsidRPr="00906F83">
              <w:rPr>
                <w:rFonts w:ascii="Arial" w:hAnsi="Arial" w:cs="Arial"/>
                <w:b/>
                <w:bCs/>
                <w:sz w:val="20"/>
              </w:rPr>
              <w:t>or</w:t>
            </w:r>
            <w:r w:rsidRPr="0021327D">
              <w:rPr>
                <w:rFonts w:ascii="Arial" w:hAnsi="Arial" w:cs="Arial"/>
                <w:sz w:val="20"/>
              </w:rPr>
              <w:t xml:space="preserve"> 70%+ positive </w:t>
            </w:r>
            <w:r w:rsidR="00641FB0" w:rsidRPr="0021327D">
              <w:rPr>
                <w:rFonts w:ascii="Arial" w:hAnsi="Arial" w:cs="Arial"/>
                <w:sz w:val="20"/>
              </w:rPr>
              <w:t xml:space="preserve">interview </w:t>
            </w:r>
            <w:r w:rsidRPr="0021327D">
              <w:rPr>
                <w:rFonts w:ascii="Arial" w:hAnsi="Arial" w:cs="Arial"/>
                <w:sz w:val="20"/>
              </w:rPr>
              <w:t>response in each category</w:t>
            </w:r>
            <w:r w:rsidR="003E70B1" w:rsidRPr="0021327D">
              <w:rPr>
                <w:rFonts w:ascii="Arial" w:hAnsi="Arial" w:cs="Arial"/>
                <w:sz w:val="20"/>
              </w:rPr>
              <w:t xml:space="preserve">. </w:t>
            </w:r>
          </w:p>
          <w:p w14:paraId="04200967" w14:textId="0DD2DB2A" w:rsidR="004008ED" w:rsidRPr="0021327D" w:rsidRDefault="004036AD" w:rsidP="004E49AC">
            <w:pPr>
              <w:spacing w:before="60"/>
              <w:rPr>
                <w:rFonts w:ascii="Arial" w:hAnsi="Arial" w:cs="Arial"/>
                <w:sz w:val="20"/>
              </w:rPr>
            </w:pPr>
            <w:r w:rsidRPr="004036AD">
              <w:rPr>
                <w:rFonts w:ascii="Arial" w:hAnsi="Arial" w:cs="Arial"/>
                <w:sz w:val="20"/>
              </w:rPr>
              <w:t xml:space="preserve">If this is the company’s first audit, </w:t>
            </w:r>
            <w:r>
              <w:rPr>
                <w:rFonts w:ascii="Arial" w:hAnsi="Arial" w:cs="Arial"/>
                <w:sz w:val="20"/>
              </w:rPr>
              <w:t>1.9a)</w:t>
            </w:r>
            <w:r w:rsidRPr="004036AD">
              <w:rPr>
                <w:rFonts w:ascii="Arial" w:hAnsi="Arial" w:cs="Arial"/>
                <w:sz w:val="20"/>
              </w:rPr>
              <w:t xml:space="preserve"> can be marked not applicable (n/a).</w:t>
            </w:r>
          </w:p>
        </w:tc>
      </w:tr>
      <w:tr w:rsidR="004008ED" w:rsidRPr="0021327D" w14:paraId="65544FE9" w14:textId="77777777" w:rsidTr="00F720F2">
        <w:trPr>
          <w:cantSplit/>
          <w:trHeight w:val="260"/>
        </w:trPr>
        <w:tc>
          <w:tcPr>
            <w:tcW w:w="826" w:type="dxa"/>
            <w:tcBorders>
              <w:top w:val="dotted" w:sz="4" w:space="0" w:color="auto"/>
              <w:left w:val="single" w:sz="6" w:space="0" w:color="auto"/>
              <w:bottom w:val="dotted" w:sz="4" w:space="0" w:color="auto"/>
              <w:right w:val="single" w:sz="6" w:space="0" w:color="auto"/>
            </w:tcBorders>
          </w:tcPr>
          <w:p w14:paraId="3E75D463"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 xml:space="preserve">D </w:t>
            </w:r>
            <w:r w:rsidRPr="0021327D">
              <w:rPr>
                <w:rFonts w:ascii="Arial" w:hAnsi="Arial" w:cs="Arial"/>
                <w:b/>
                <w:noProof/>
                <w:szCs w:val="24"/>
              </w:rPr>
              <w:t>or</w:t>
            </w:r>
            <w:r w:rsidRPr="0021327D">
              <w:rPr>
                <w:rFonts w:ascii="Arial" w:hAnsi="Arial" w:cs="Arial"/>
                <w:b/>
                <w:noProof/>
                <w:sz w:val="24"/>
                <w:szCs w:val="24"/>
              </w:rPr>
              <w:t xml:space="preserve"> I</w:t>
            </w:r>
          </w:p>
        </w:tc>
        <w:tc>
          <w:tcPr>
            <w:tcW w:w="9874" w:type="dxa"/>
            <w:tcBorders>
              <w:top w:val="dotted" w:sz="4" w:space="0" w:color="auto"/>
              <w:left w:val="nil"/>
              <w:bottom w:val="dotted" w:sz="4" w:space="0" w:color="auto"/>
              <w:right w:val="nil"/>
            </w:tcBorders>
          </w:tcPr>
          <w:p w14:paraId="39293044" w14:textId="51E3ADD4" w:rsidR="00F7212C" w:rsidRPr="00F7212C" w:rsidRDefault="00FD7C73" w:rsidP="00F7212C">
            <w:pPr>
              <w:spacing w:after="40"/>
              <w:rPr>
                <w:rFonts w:ascii="Arial" w:hAnsi="Arial" w:cs="Arial"/>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F7212C" w:rsidRPr="00F7212C">
              <w:rPr>
                <w:rFonts w:ascii="Arial" w:hAnsi="Arial" w:cs="Arial"/>
                <w:noProof/>
                <w:color w:val="808080"/>
                <w:sz w:val="19"/>
                <w:szCs w:val="19"/>
              </w:rPr>
              <w:t xml:space="preserve"> Quantification required if interviews are used to score.</w:t>
            </w:r>
            <w:r w:rsidR="002E1B9C">
              <w:rPr>
                <w:rFonts w:ascii="Arial" w:hAnsi="Arial" w:cs="Arial"/>
                <w:noProof/>
                <w:color w:val="808080"/>
                <w:sz w:val="19"/>
                <w:szCs w:val="19"/>
              </w:rPr>
              <w:t xml:space="preserve"> </w:t>
            </w:r>
            <w:r w:rsidR="002E1B9C" w:rsidRPr="002E1B9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r w:rsidR="00F7212C" w:rsidRPr="00F7212C">
              <w:rPr>
                <w:rFonts w:ascii="Arial" w:hAnsi="Arial" w:cs="Arial"/>
                <w:noProof/>
                <w:color w:val="808080"/>
                <w:sz w:val="19"/>
                <w:szCs w:val="19"/>
              </w:rPr>
              <w:t xml:space="preserve">  </w:t>
            </w:r>
          </w:p>
          <w:p w14:paraId="7C2D6137" w14:textId="77777777" w:rsidR="00F7212C" w:rsidRPr="00DA38FF" w:rsidRDefault="00F7212C"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6B80FF58" w14:textId="73F763E1" w:rsidR="004008ED" w:rsidRPr="0021327D" w:rsidRDefault="004008ED" w:rsidP="00F720F2">
            <w:pPr>
              <w:pStyle w:val="second"/>
              <w:rPr>
                <w:rFonts w:ascii="Arial" w:hAnsi="Arial" w:cs="Arial"/>
                <w:sz w:val="20"/>
              </w:rPr>
            </w:pPr>
          </w:p>
        </w:tc>
        <w:tc>
          <w:tcPr>
            <w:tcW w:w="798" w:type="dxa"/>
            <w:vMerge/>
            <w:tcBorders>
              <w:bottom w:val="single" w:sz="6" w:space="0" w:color="auto"/>
            </w:tcBorders>
            <w:vAlign w:val="bottom"/>
          </w:tcPr>
          <w:p w14:paraId="4ED0CC94" w14:textId="77777777" w:rsidR="004008ED" w:rsidRPr="0021327D" w:rsidRDefault="004008ED" w:rsidP="00F720F2">
            <w:pPr>
              <w:pStyle w:val="TableText"/>
              <w:jc w:val="center"/>
              <w:rPr>
                <w:rFonts w:ascii="Arial" w:hAnsi="Arial" w:cs="Arial"/>
                <w:sz w:val="20"/>
              </w:rPr>
            </w:pPr>
          </w:p>
        </w:tc>
        <w:tc>
          <w:tcPr>
            <w:tcW w:w="3001" w:type="dxa"/>
            <w:vMerge/>
            <w:tcBorders>
              <w:left w:val="nil"/>
              <w:right w:val="single" w:sz="6" w:space="0" w:color="auto"/>
            </w:tcBorders>
            <w:shd w:val="clear" w:color="auto" w:fill="E6E6E6"/>
          </w:tcPr>
          <w:p w14:paraId="3B451C1D" w14:textId="77777777" w:rsidR="004008ED" w:rsidRPr="0021327D" w:rsidRDefault="004008ED" w:rsidP="00F720F2">
            <w:pPr>
              <w:spacing w:before="60"/>
              <w:rPr>
                <w:rFonts w:ascii="Arial" w:hAnsi="Arial" w:cs="Arial"/>
                <w:sz w:val="20"/>
              </w:rPr>
            </w:pPr>
          </w:p>
        </w:tc>
      </w:tr>
      <w:tr w:rsidR="004008ED" w:rsidRPr="0021327D" w14:paraId="1D1D0607" w14:textId="77777777" w:rsidTr="00F720F2">
        <w:trPr>
          <w:cantSplit/>
        </w:trPr>
        <w:tc>
          <w:tcPr>
            <w:tcW w:w="826" w:type="dxa"/>
            <w:tcBorders>
              <w:top w:val="dotted" w:sz="4" w:space="0" w:color="auto"/>
              <w:left w:val="single" w:sz="6" w:space="0" w:color="auto"/>
              <w:bottom w:val="dotted" w:sz="4" w:space="0" w:color="auto"/>
              <w:right w:val="single" w:sz="6" w:space="0" w:color="auto"/>
            </w:tcBorders>
            <w:shd w:val="clear" w:color="auto" w:fill="E6E6E6"/>
          </w:tcPr>
          <w:p w14:paraId="6E8A9381" w14:textId="77777777" w:rsidR="004008ED" w:rsidRPr="0021327D" w:rsidRDefault="004008ED" w:rsidP="00F720F2">
            <w:pPr>
              <w:keepNext/>
              <w:rPr>
                <w:rFonts w:ascii="Arial" w:hAnsi="Arial" w:cs="Arial"/>
                <w:b/>
                <w:noProof/>
              </w:rPr>
            </w:pPr>
          </w:p>
        </w:tc>
        <w:tc>
          <w:tcPr>
            <w:tcW w:w="9874" w:type="dxa"/>
            <w:tcBorders>
              <w:top w:val="dotted" w:sz="4" w:space="0" w:color="auto"/>
              <w:left w:val="nil"/>
              <w:bottom w:val="dotted" w:sz="4" w:space="0" w:color="auto"/>
              <w:right w:val="nil"/>
            </w:tcBorders>
            <w:shd w:val="clear" w:color="auto" w:fill="E6E6E6"/>
          </w:tcPr>
          <w:p w14:paraId="5549B15A" w14:textId="77777777" w:rsidR="004008ED" w:rsidRPr="0021327D" w:rsidRDefault="004008ED" w:rsidP="00F720F2">
            <w:pPr>
              <w:pStyle w:val="second"/>
              <w:keepNext/>
              <w:numPr>
                <w:ilvl w:val="0"/>
                <w:numId w:val="13"/>
              </w:numPr>
              <w:rPr>
                <w:rFonts w:ascii="Arial" w:hAnsi="Arial" w:cs="Arial"/>
                <w:szCs w:val="22"/>
              </w:rPr>
            </w:pPr>
            <w:r w:rsidRPr="0021327D">
              <w:rPr>
                <w:rFonts w:ascii="Arial" w:hAnsi="Arial" w:cs="Arial"/>
                <w:szCs w:val="22"/>
              </w:rPr>
              <w:t>Middle Managers?</w:t>
            </w:r>
          </w:p>
          <w:p w14:paraId="07259C58" w14:textId="77777777" w:rsidR="004008ED" w:rsidRPr="0021327D" w:rsidRDefault="004008ED" w:rsidP="00F720F2">
            <w:pPr>
              <w:pStyle w:val="ListBullet3"/>
              <w:keepNext/>
              <w:rPr>
                <w:sz w:val="18"/>
                <w:szCs w:val="18"/>
              </w:rPr>
            </w:pPr>
            <w:r w:rsidRPr="0021327D">
              <w:rPr>
                <w:sz w:val="22"/>
              </w:rPr>
              <w:t xml:space="preserve">every 3 months </w:t>
            </w:r>
            <w:r w:rsidRPr="0021327D">
              <w:rPr>
                <w:sz w:val="18"/>
                <w:szCs w:val="16"/>
              </w:rPr>
              <w:t>(10 points)</w:t>
            </w:r>
          </w:p>
          <w:p w14:paraId="48EB9CDB" w14:textId="77777777" w:rsidR="004008ED" w:rsidRPr="0021327D" w:rsidRDefault="004008ED" w:rsidP="00F720F2">
            <w:pPr>
              <w:pStyle w:val="ListBullet3"/>
              <w:keepNext/>
              <w:rPr>
                <w:rFonts w:cs="Arial"/>
              </w:rPr>
            </w:pPr>
            <w:r w:rsidRPr="0021327D">
              <w:rPr>
                <w:sz w:val="22"/>
              </w:rPr>
              <w:t xml:space="preserve">every 6 months </w:t>
            </w:r>
            <w:r w:rsidRPr="0021327D">
              <w:rPr>
                <w:sz w:val="18"/>
                <w:szCs w:val="16"/>
              </w:rPr>
              <w:t>(5 points)</w:t>
            </w:r>
          </w:p>
        </w:tc>
        <w:tc>
          <w:tcPr>
            <w:tcW w:w="798" w:type="dxa"/>
            <w:vMerge w:val="restart"/>
            <w:tcBorders>
              <w:top w:val="dotted" w:sz="4" w:space="0" w:color="auto"/>
            </w:tcBorders>
            <w:vAlign w:val="bottom"/>
          </w:tcPr>
          <w:p w14:paraId="11ED62F1" w14:textId="77777777" w:rsidR="004008ED" w:rsidRPr="0021327D" w:rsidRDefault="004008ED" w:rsidP="00F720F2">
            <w:pPr>
              <w:jc w:val="center"/>
              <w:rPr>
                <w:rFonts w:ascii="Arial" w:hAnsi="Arial" w:cs="Arial"/>
                <w:sz w:val="20"/>
              </w:rPr>
            </w:pPr>
          </w:p>
          <w:p w14:paraId="5AF961CF"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2C2A2D20" w14:textId="77777777" w:rsidR="004008ED" w:rsidRPr="0021327D" w:rsidRDefault="004008ED" w:rsidP="00F720F2">
            <w:pPr>
              <w:jc w:val="center"/>
              <w:rPr>
                <w:rFonts w:ascii="Arial" w:hAnsi="Arial" w:cs="Arial"/>
                <w:sz w:val="20"/>
              </w:rPr>
            </w:pPr>
          </w:p>
          <w:p w14:paraId="6911DFD1" w14:textId="77777777" w:rsidR="004008ED" w:rsidRPr="0021327D" w:rsidRDefault="004008ED" w:rsidP="00F720F2">
            <w:pPr>
              <w:pStyle w:val="TableText"/>
              <w:spacing w:before="60"/>
              <w:jc w:val="center"/>
              <w:rPr>
                <w:rFonts w:ascii="Arial" w:hAnsi="Arial" w:cs="Arial"/>
                <w:sz w:val="15"/>
                <w:szCs w:val="15"/>
              </w:rPr>
            </w:pPr>
            <w:r w:rsidRPr="0021327D">
              <w:rPr>
                <w:rFonts w:ascii="Arial" w:hAnsi="Arial" w:cs="Arial"/>
                <w:color w:val="808080"/>
                <w:sz w:val="15"/>
                <w:szCs w:val="15"/>
              </w:rPr>
              <w:t>(0 or 5 or 10)</w:t>
            </w:r>
          </w:p>
        </w:tc>
        <w:tc>
          <w:tcPr>
            <w:tcW w:w="3001" w:type="dxa"/>
            <w:vMerge/>
            <w:tcBorders>
              <w:left w:val="nil"/>
              <w:right w:val="single" w:sz="6" w:space="0" w:color="auto"/>
            </w:tcBorders>
            <w:shd w:val="clear" w:color="auto" w:fill="E6E6E6"/>
          </w:tcPr>
          <w:p w14:paraId="6DC441CB" w14:textId="77777777" w:rsidR="004008ED" w:rsidRPr="0021327D" w:rsidRDefault="004008ED" w:rsidP="00F720F2">
            <w:pPr>
              <w:spacing w:before="60"/>
              <w:rPr>
                <w:rFonts w:ascii="Arial" w:hAnsi="Arial" w:cs="Arial"/>
                <w:sz w:val="20"/>
              </w:rPr>
            </w:pPr>
          </w:p>
        </w:tc>
      </w:tr>
      <w:tr w:rsidR="004008ED" w:rsidRPr="0021327D" w14:paraId="35761CF3" w14:textId="77777777" w:rsidTr="00F720F2">
        <w:trPr>
          <w:cantSplit/>
        </w:trPr>
        <w:tc>
          <w:tcPr>
            <w:tcW w:w="826" w:type="dxa"/>
            <w:tcBorders>
              <w:top w:val="dotted" w:sz="4" w:space="0" w:color="auto"/>
              <w:left w:val="single" w:sz="6" w:space="0" w:color="auto"/>
              <w:bottom w:val="dotted" w:sz="4" w:space="0" w:color="auto"/>
              <w:right w:val="single" w:sz="6" w:space="0" w:color="auto"/>
            </w:tcBorders>
          </w:tcPr>
          <w:p w14:paraId="7D7D08FD"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 xml:space="preserve">D </w:t>
            </w:r>
            <w:r w:rsidRPr="0021327D">
              <w:rPr>
                <w:rFonts w:ascii="Arial" w:hAnsi="Arial" w:cs="Arial"/>
                <w:b/>
                <w:noProof/>
                <w:szCs w:val="24"/>
              </w:rPr>
              <w:t>or</w:t>
            </w:r>
            <w:r w:rsidRPr="0021327D">
              <w:rPr>
                <w:rFonts w:ascii="Arial" w:hAnsi="Arial" w:cs="Arial"/>
                <w:b/>
                <w:noProof/>
                <w:sz w:val="24"/>
                <w:szCs w:val="24"/>
              </w:rPr>
              <w:t xml:space="preserve"> I</w:t>
            </w:r>
          </w:p>
        </w:tc>
        <w:tc>
          <w:tcPr>
            <w:tcW w:w="9874" w:type="dxa"/>
            <w:tcBorders>
              <w:top w:val="dotted" w:sz="4" w:space="0" w:color="auto"/>
              <w:left w:val="nil"/>
              <w:bottom w:val="dotted" w:sz="4" w:space="0" w:color="auto"/>
              <w:right w:val="nil"/>
            </w:tcBorders>
          </w:tcPr>
          <w:p w14:paraId="3928CA16" w14:textId="10F0CB9C" w:rsidR="00F7212C" w:rsidRPr="00F7212C" w:rsidRDefault="00FD7C73" w:rsidP="00F7212C">
            <w:pPr>
              <w:spacing w:after="40"/>
              <w:rPr>
                <w:rFonts w:ascii="Arial" w:hAnsi="Arial" w:cs="Arial"/>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F7212C" w:rsidRPr="00F7212C">
              <w:rPr>
                <w:rFonts w:ascii="Arial" w:hAnsi="Arial" w:cs="Arial"/>
                <w:noProof/>
                <w:color w:val="808080"/>
                <w:sz w:val="19"/>
                <w:szCs w:val="19"/>
              </w:rPr>
              <w:t xml:space="preserve"> Quantification required if interviews are used to score. </w:t>
            </w:r>
            <w:r w:rsidR="002E1B9C" w:rsidRPr="002E1B9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0C278F7A" w14:textId="77777777" w:rsidR="002E6D0F" w:rsidRPr="00DA38FF" w:rsidRDefault="002E6D0F"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7107526F" w14:textId="77777777" w:rsidR="004008ED" w:rsidRPr="0021327D" w:rsidRDefault="004008ED" w:rsidP="00F720F2">
            <w:pPr>
              <w:pStyle w:val="second"/>
              <w:rPr>
                <w:rFonts w:ascii="Arial" w:hAnsi="Arial" w:cs="Arial"/>
                <w:sz w:val="20"/>
              </w:rPr>
            </w:pPr>
          </w:p>
        </w:tc>
        <w:tc>
          <w:tcPr>
            <w:tcW w:w="798" w:type="dxa"/>
            <w:vMerge/>
            <w:tcBorders>
              <w:bottom w:val="single" w:sz="6" w:space="0" w:color="auto"/>
            </w:tcBorders>
            <w:vAlign w:val="bottom"/>
          </w:tcPr>
          <w:p w14:paraId="40F25466" w14:textId="77777777" w:rsidR="004008ED" w:rsidRPr="0021327D" w:rsidRDefault="004008ED" w:rsidP="00F720F2">
            <w:pPr>
              <w:pStyle w:val="TableText"/>
              <w:jc w:val="center"/>
              <w:rPr>
                <w:rFonts w:ascii="Arial" w:hAnsi="Arial" w:cs="Arial"/>
                <w:sz w:val="20"/>
              </w:rPr>
            </w:pPr>
          </w:p>
        </w:tc>
        <w:tc>
          <w:tcPr>
            <w:tcW w:w="3001" w:type="dxa"/>
            <w:vMerge/>
            <w:tcBorders>
              <w:left w:val="nil"/>
              <w:right w:val="single" w:sz="6" w:space="0" w:color="auto"/>
            </w:tcBorders>
            <w:shd w:val="clear" w:color="auto" w:fill="E6E6E6"/>
          </w:tcPr>
          <w:p w14:paraId="2B9CB26F" w14:textId="77777777" w:rsidR="004008ED" w:rsidRPr="0021327D" w:rsidRDefault="004008ED" w:rsidP="00F720F2">
            <w:pPr>
              <w:spacing w:before="60"/>
              <w:rPr>
                <w:rFonts w:ascii="Arial" w:hAnsi="Arial" w:cs="Arial"/>
                <w:sz w:val="20"/>
              </w:rPr>
            </w:pPr>
          </w:p>
        </w:tc>
      </w:tr>
      <w:tr w:rsidR="004008ED" w:rsidRPr="0021327D" w14:paraId="50356C74" w14:textId="77777777" w:rsidTr="00F720F2">
        <w:trPr>
          <w:cantSplit/>
        </w:trPr>
        <w:tc>
          <w:tcPr>
            <w:tcW w:w="826" w:type="dxa"/>
            <w:tcBorders>
              <w:top w:val="dotted" w:sz="4" w:space="0" w:color="auto"/>
              <w:left w:val="single" w:sz="6" w:space="0" w:color="auto"/>
              <w:bottom w:val="dotted" w:sz="4" w:space="0" w:color="auto"/>
              <w:right w:val="single" w:sz="6" w:space="0" w:color="auto"/>
            </w:tcBorders>
            <w:shd w:val="clear" w:color="auto" w:fill="E6E6E6"/>
          </w:tcPr>
          <w:p w14:paraId="0F415AD7" w14:textId="77777777" w:rsidR="004008ED" w:rsidRPr="0021327D" w:rsidRDefault="004008ED" w:rsidP="00F720F2">
            <w:pPr>
              <w:keepNext/>
              <w:rPr>
                <w:rFonts w:ascii="Arial" w:hAnsi="Arial" w:cs="Arial"/>
                <w:b/>
                <w:noProof/>
              </w:rPr>
            </w:pPr>
          </w:p>
        </w:tc>
        <w:tc>
          <w:tcPr>
            <w:tcW w:w="9874" w:type="dxa"/>
            <w:tcBorders>
              <w:top w:val="dotted" w:sz="4" w:space="0" w:color="auto"/>
              <w:left w:val="nil"/>
              <w:bottom w:val="dotted" w:sz="4" w:space="0" w:color="auto"/>
              <w:right w:val="nil"/>
            </w:tcBorders>
            <w:shd w:val="clear" w:color="auto" w:fill="E6E6E6"/>
          </w:tcPr>
          <w:p w14:paraId="5946A54C" w14:textId="77777777" w:rsidR="004008ED" w:rsidRPr="0021327D" w:rsidRDefault="004008ED" w:rsidP="00F720F2">
            <w:pPr>
              <w:pStyle w:val="second"/>
              <w:keepNext/>
              <w:numPr>
                <w:ilvl w:val="0"/>
                <w:numId w:val="13"/>
              </w:numPr>
              <w:rPr>
                <w:rFonts w:ascii="Arial" w:hAnsi="Arial" w:cs="Arial"/>
                <w:szCs w:val="22"/>
              </w:rPr>
            </w:pPr>
            <w:r w:rsidRPr="0021327D">
              <w:rPr>
                <w:rFonts w:ascii="Arial" w:hAnsi="Arial" w:cs="Arial"/>
                <w:szCs w:val="22"/>
              </w:rPr>
              <w:t>Supervisors?</w:t>
            </w:r>
          </w:p>
          <w:p w14:paraId="0640417C" w14:textId="77777777" w:rsidR="004008ED" w:rsidRPr="0021327D" w:rsidRDefault="004008ED" w:rsidP="00F720F2">
            <w:pPr>
              <w:pStyle w:val="ListBullet3"/>
              <w:keepNext/>
              <w:rPr>
                <w:sz w:val="18"/>
                <w:szCs w:val="16"/>
              </w:rPr>
            </w:pPr>
            <w:r w:rsidRPr="0021327D">
              <w:rPr>
                <w:sz w:val="22"/>
              </w:rPr>
              <w:t xml:space="preserve">Daily </w:t>
            </w:r>
            <w:r w:rsidRPr="0021327D">
              <w:rPr>
                <w:sz w:val="18"/>
                <w:szCs w:val="16"/>
              </w:rPr>
              <w:t>(10 points)</w:t>
            </w:r>
          </w:p>
          <w:p w14:paraId="6A1CE299" w14:textId="77777777" w:rsidR="004008ED" w:rsidRPr="0021327D" w:rsidRDefault="004008ED" w:rsidP="00F720F2">
            <w:pPr>
              <w:pStyle w:val="ListBullet3"/>
              <w:keepNext/>
              <w:rPr>
                <w:rFonts w:cs="Arial"/>
              </w:rPr>
            </w:pPr>
            <w:r w:rsidRPr="0021327D">
              <w:rPr>
                <w:sz w:val="22"/>
              </w:rPr>
              <w:t xml:space="preserve">Weekly </w:t>
            </w:r>
            <w:r w:rsidRPr="0021327D">
              <w:rPr>
                <w:sz w:val="18"/>
                <w:szCs w:val="16"/>
              </w:rPr>
              <w:t>(5 points)</w:t>
            </w:r>
          </w:p>
        </w:tc>
        <w:tc>
          <w:tcPr>
            <w:tcW w:w="798" w:type="dxa"/>
            <w:vMerge w:val="restart"/>
            <w:tcBorders>
              <w:top w:val="dotted" w:sz="4" w:space="0" w:color="auto"/>
            </w:tcBorders>
            <w:vAlign w:val="bottom"/>
          </w:tcPr>
          <w:p w14:paraId="712DFC64" w14:textId="77777777" w:rsidR="004008ED" w:rsidRPr="0021327D" w:rsidRDefault="004008ED" w:rsidP="00F720F2">
            <w:pPr>
              <w:jc w:val="center"/>
              <w:rPr>
                <w:rFonts w:ascii="Arial" w:hAnsi="Arial" w:cs="Arial"/>
                <w:sz w:val="20"/>
              </w:rPr>
            </w:pPr>
          </w:p>
          <w:p w14:paraId="0C388F5A" w14:textId="77777777" w:rsidR="004008ED" w:rsidRPr="0021327D" w:rsidRDefault="004008ED" w:rsidP="00F720F2">
            <w:pPr>
              <w:jc w:val="center"/>
              <w:rPr>
                <w:rFonts w:ascii="Arial" w:hAnsi="Arial" w:cs="Arial"/>
                <w:sz w:val="24"/>
                <w:szCs w:val="24"/>
              </w:rPr>
            </w:pPr>
            <w:r w:rsidRPr="0021327D">
              <w:rPr>
                <w:rFonts w:ascii="Arial" w:hAnsi="Arial" w:cs="Arial"/>
                <w:sz w:val="24"/>
                <w:szCs w:val="24"/>
              </w:rPr>
              <w:fldChar w:fldCharType="begin">
                <w:ffData>
                  <w:name w:val=""/>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70E02F75" w14:textId="77777777" w:rsidR="004008ED" w:rsidRPr="0021327D" w:rsidRDefault="004008ED" w:rsidP="00F720F2">
            <w:pPr>
              <w:jc w:val="center"/>
              <w:rPr>
                <w:rFonts w:ascii="Arial" w:hAnsi="Arial" w:cs="Arial"/>
                <w:sz w:val="20"/>
              </w:rPr>
            </w:pPr>
          </w:p>
          <w:p w14:paraId="63898B72" w14:textId="77777777" w:rsidR="004008ED" w:rsidRPr="0021327D" w:rsidRDefault="004008ED" w:rsidP="00F720F2">
            <w:pPr>
              <w:pStyle w:val="TableText"/>
              <w:spacing w:before="60"/>
              <w:jc w:val="center"/>
              <w:rPr>
                <w:rFonts w:ascii="Arial" w:hAnsi="Arial" w:cs="Arial"/>
                <w:sz w:val="15"/>
                <w:szCs w:val="15"/>
              </w:rPr>
            </w:pPr>
            <w:r w:rsidRPr="0021327D">
              <w:rPr>
                <w:rFonts w:ascii="Arial" w:hAnsi="Arial" w:cs="Arial"/>
                <w:color w:val="808080"/>
                <w:sz w:val="15"/>
                <w:szCs w:val="15"/>
              </w:rPr>
              <w:t>(0 or 5 or 10)</w:t>
            </w:r>
          </w:p>
        </w:tc>
        <w:tc>
          <w:tcPr>
            <w:tcW w:w="3001" w:type="dxa"/>
            <w:vMerge/>
            <w:tcBorders>
              <w:left w:val="nil"/>
              <w:right w:val="single" w:sz="6" w:space="0" w:color="auto"/>
            </w:tcBorders>
            <w:shd w:val="clear" w:color="auto" w:fill="E6E6E6"/>
          </w:tcPr>
          <w:p w14:paraId="2EB77CA4" w14:textId="77777777" w:rsidR="004008ED" w:rsidRPr="0021327D" w:rsidRDefault="004008ED" w:rsidP="00F720F2">
            <w:pPr>
              <w:spacing w:before="60"/>
              <w:rPr>
                <w:rFonts w:ascii="Arial" w:hAnsi="Arial" w:cs="Arial"/>
                <w:sz w:val="20"/>
              </w:rPr>
            </w:pPr>
          </w:p>
        </w:tc>
      </w:tr>
      <w:tr w:rsidR="004008ED" w:rsidRPr="0021327D" w14:paraId="10FF9CB1" w14:textId="77777777" w:rsidTr="00F720F2">
        <w:trPr>
          <w:cantSplit/>
        </w:trPr>
        <w:tc>
          <w:tcPr>
            <w:tcW w:w="826" w:type="dxa"/>
            <w:tcBorders>
              <w:top w:val="dotted" w:sz="4" w:space="0" w:color="auto"/>
              <w:left w:val="single" w:sz="6" w:space="0" w:color="auto"/>
              <w:bottom w:val="single" w:sz="6" w:space="0" w:color="auto"/>
              <w:right w:val="single" w:sz="6" w:space="0" w:color="auto"/>
            </w:tcBorders>
          </w:tcPr>
          <w:p w14:paraId="2C8E85EB"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 xml:space="preserve">D </w:t>
            </w:r>
            <w:r w:rsidRPr="0021327D">
              <w:rPr>
                <w:rFonts w:ascii="Arial" w:hAnsi="Arial" w:cs="Arial"/>
                <w:b/>
                <w:noProof/>
                <w:szCs w:val="24"/>
              </w:rPr>
              <w:t>or</w:t>
            </w:r>
            <w:r w:rsidRPr="0021327D">
              <w:rPr>
                <w:rFonts w:ascii="Arial" w:hAnsi="Arial" w:cs="Arial"/>
                <w:b/>
                <w:noProof/>
                <w:sz w:val="24"/>
                <w:szCs w:val="24"/>
              </w:rPr>
              <w:t xml:space="preserve"> I</w:t>
            </w:r>
          </w:p>
        </w:tc>
        <w:tc>
          <w:tcPr>
            <w:tcW w:w="9874" w:type="dxa"/>
            <w:tcBorders>
              <w:top w:val="dotted" w:sz="4" w:space="0" w:color="auto"/>
              <w:left w:val="nil"/>
              <w:bottom w:val="single" w:sz="6" w:space="0" w:color="auto"/>
              <w:right w:val="nil"/>
            </w:tcBorders>
          </w:tcPr>
          <w:p w14:paraId="6CDD7E3D" w14:textId="5D10C813" w:rsidR="00F7212C" w:rsidRPr="00F7212C" w:rsidRDefault="00FD7C73" w:rsidP="00F7212C">
            <w:pPr>
              <w:spacing w:after="40"/>
              <w:rPr>
                <w:rFonts w:ascii="Arial" w:hAnsi="Arial" w:cs="Arial"/>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F7212C" w:rsidRPr="00F7212C">
              <w:rPr>
                <w:rFonts w:ascii="Arial" w:hAnsi="Arial" w:cs="Arial"/>
                <w:noProof/>
                <w:color w:val="808080"/>
                <w:sz w:val="19"/>
                <w:szCs w:val="19"/>
              </w:rPr>
              <w:t xml:space="preserve"> Quantification required if interviews are used to score. </w:t>
            </w:r>
            <w:r w:rsidR="002E1B9C" w:rsidRPr="002E1B9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1F9AAE90" w14:textId="77777777" w:rsidR="002E6D0F" w:rsidRPr="00DA38FF" w:rsidRDefault="002E6D0F"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1004F14C" w14:textId="77777777" w:rsidR="004008ED" w:rsidRPr="0021327D" w:rsidRDefault="004008ED" w:rsidP="00F720F2">
            <w:pPr>
              <w:pStyle w:val="second"/>
              <w:rPr>
                <w:rFonts w:ascii="Arial" w:hAnsi="Arial" w:cs="Arial"/>
                <w:sz w:val="20"/>
              </w:rPr>
            </w:pPr>
          </w:p>
        </w:tc>
        <w:tc>
          <w:tcPr>
            <w:tcW w:w="798" w:type="dxa"/>
            <w:vMerge/>
            <w:tcBorders>
              <w:bottom w:val="single" w:sz="6" w:space="0" w:color="auto"/>
            </w:tcBorders>
          </w:tcPr>
          <w:p w14:paraId="28A99A1F" w14:textId="77777777" w:rsidR="004008ED" w:rsidRPr="0021327D" w:rsidRDefault="004008ED" w:rsidP="00F720F2">
            <w:pPr>
              <w:pStyle w:val="TableText"/>
              <w:rPr>
                <w:rFonts w:ascii="Arial" w:hAnsi="Arial" w:cs="Arial"/>
                <w:sz w:val="20"/>
              </w:rPr>
            </w:pPr>
          </w:p>
        </w:tc>
        <w:tc>
          <w:tcPr>
            <w:tcW w:w="3001" w:type="dxa"/>
            <w:vMerge/>
            <w:tcBorders>
              <w:left w:val="nil"/>
              <w:bottom w:val="single" w:sz="4" w:space="0" w:color="auto"/>
              <w:right w:val="single" w:sz="6" w:space="0" w:color="auto"/>
            </w:tcBorders>
            <w:shd w:val="clear" w:color="auto" w:fill="E6E6E6"/>
          </w:tcPr>
          <w:p w14:paraId="0D8A62DE" w14:textId="77777777" w:rsidR="004008ED" w:rsidRPr="0021327D" w:rsidRDefault="004008ED" w:rsidP="00F720F2">
            <w:pPr>
              <w:spacing w:before="60"/>
              <w:rPr>
                <w:rFonts w:ascii="Arial" w:hAnsi="Arial" w:cs="Arial"/>
                <w:sz w:val="20"/>
              </w:rPr>
            </w:pPr>
          </w:p>
        </w:tc>
      </w:tr>
    </w:tbl>
    <w:p w14:paraId="392AF510" w14:textId="77777777" w:rsidR="004008ED" w:rsidRPr="0021327D" w:rsidRDefault="004008ED" w:rsidP="004008ED">
      <w:pPr>
        <w:jc w:val="center"/>
        <w:rPr>
          <w:sz w:val="12"/>
          <w:szCs w:val="12"/>
        </w:rPr>
      </w:pPr>
    </w:p>
    <w:tbl>
      <w:tblPr>
        <w:tblW w:w="14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1320"/>
        <w:gridCol w:w="3630"/>
        <w:gridCol w:w="1200"/>
        <w:gridCol w:w="3570"/>
        <w:gridCol w:w="1260"/>
      </w:tblGrid>
      <w:tr w:rsidR="004008ED" w:rsidRPr="0021327D" w14:paraId="16BC42D1" w14:textId="77777777" w:rsidTr="00F720F2">
        <w:tc>
          <w:tcPr>
            <w:tcW w:w="14490" w:type="dxa"/>
            <w:gridSpan w:val="6"/>
            <w:tcBorders>
              <w:top w:val="single" w:sz="6" w:space="0" w:color="auto"/>
              <w:left w:val="single" w:sz="6" w:space="0" w:color="auto"/>
              <w:bottom w:val="single" w:sz="6" w:space="0" w:color="auto"/>
              <w:right w:val="single" w:sz="6" w:space="0" w:color="auto"/>
            </w:tcBorders>
            <w:shd w:val="solid" w:color="auto" w:fill="auto"/>
          </w:tcPr>
          <w:p w14:paraId="40083A95"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center"/>
              <w:rPr>
                <w:rFonts w:ascii="Arial" w:hAnsi="Arial" w:cs="Arial"/>
                <w:b/>
                <w:sz w:val="24"/>
              </w:rPr>
            </w:pPr>
            <w:r w:rsidRPr="0021327D">
              <w:rPr>
                <w:rFonts w:ascii="Arial" w:hAnsi="Arial" w:cs="Arial"/>
                <w:b/>
                <w:sz w:val="24"/>
              </w:rPr>
              <w:t>ELEMENT 1 AUDIT SCORE</w:t>
            </w:r>
          </w:p>
        </w:tc>
      </w:tr>
      <w:tr w:rsidR="004008ED" w:rsidRPr="0021327D" w14:paraId="27729FD4" w14:textId="77777777" w:rsidTr="00F720F2">
        <w:trPr>
          <w:trHeight w:val="285"/>
        </w:trPr>
        <w:tc>
          <w:tcPr>
            <w:tcW w:w="3510" w:type="dxa"/>
            <w:tcBorders>
              <w:top w:val="single" w:sz="6" w:space="0" w:color="auto"/>
              <w:left w:val="single" w:sz="6" w:space="0" w:color="auto"/>
              <w:bottom w:val="nil"/>
              <w:right w:val="nil"/>
            </w:tcBorders>
            <w:shd w:val="clear" w:color="auto" w:fill="FFFFFF" w:themeFill="background1"/>
          </w:tcPr>
          <w:p w14:paraId="4F5C19DA"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rPr>
              <w:t xml:space="preserve">Audit </w:t>
            </w:r>
            <w:proofErr w:type="gramStart"/>
            <w:r w:rsidRPr="0021327D">
              <w:rPr>
                <w:rFonts w:ascii="Arial" w:hAnsi="Arial" w:cs="Arial"/>
              </w:rPr>
              <w:t>element</w:t>
            </w:r>
            <w:proofErr w:type="gramEnd"/>
            <w:r w:rsidRPr="0021327D">
              <w:rPr>
                <w:rFonts w:ascii="Arial" w:hAnsi="Arial" w:cs="Arial"/>
              </w:rPr>
              <w:t xml:space="preserve"> score possible:</w:t>
            </w:r>
          </w:p>
        </w:tc>
        <w:tc>
          <w:tcPr>
            <w:tcW w:w="1320" w:type="dxa"/>
            <w:tcBorders>
              <w:top w:val="single" w:sz="6" w:space="0" w:color="auto"/>
              <w:left w:val="nil"/>
              <w:bottom w:val="single" w:sz="6" w:space="0" w:color="auto"/>
              <w:right w:val="nil"/>
            </w:tcBorders>
            <w:shd w:val="clear" w:color="auto" w:fill="FFFFFF" w:themeFill="background1"/>
          </w:tcPr>
          <w:p w14:paraId="1B589671" w14:textId="6B6FBCCC" w:rsidR="004008ED" w:rsidRPr="0021327D" w:rsidRDefault="00B46633"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sz w:val="24"/>
              </w:rPr>
              <w:t>95</w:t>
            </w:r>
          </w:p>
        </w:tc>
        <w:tc>
          <w:tcPr>
            <w:tcW w:w="3630" w:type="dxa"/>
            <w:tcBorders>
              <w:top w:val="single" w:sz="6" w:space="0" w:color="auto"/>
              <w:left w:val="nil"/>
              <w:bottom w:val="nil"/>
              <w:right w:val="nil"/>
            </w:tcBorders>
            <w:shd w:val="clear" w:color="auto" w:fill="FFFFFF" w:themeFill="background1"/>
          </w:tcPr>
          <w:p w14:paraId="30902326"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jc w:val="center"/>
              <w:rPr>
                <w:rFonts w:ascii="Arial" w:hAnsi="Arial" w:cs="Arial"/>
                <w:b/>
                <w:sz w:val="24"/>
              </w:rPr>
            </w:pPr>
            <w:r w:rsidRPr="0021327D">
              <w:rPr>
                <w:rFonts w:ascii="Arial" w:hAnsi="Arial" w:cs="Arial"/>
              </w:rPr>
              <w:t>Points not applicable (N/A):</w:t>
            </w:r>
          </w:p>
        </w:tc>
        <w:tc>
          <w:tcPr>
            <w:tcW w:w="1200" w:type="dxa"/>
            <w:tcBorders>
              <w:top w:val="single" w:sz="6" w:space="0" w:color="auto"/>
              <w:left w:val="nil"/>
              <w:bottom w:val="single" w:sz="6" w:space="0" w:color="auto"/>
              <w:right w:val="nil"/>
            </w:tcBorders>
            <w:shd w:val="clear" w:color="auto" w:fill="FFFFFF" w:themeFill="background1"/>
          </w:tcPr>
          <w:p w14:paraId="24A14831"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jc w:val="center"/>
              <w:rPr>
                <w:rFonts w:ascii="Arial" w:hAnsi="Arial" w:cs="Arial"/>
                <w:b/>
                <w:sz w:val="24"/>
              </w:rPr>
            </w:pPr>
            <w:r w:rsidRPr="0021327D">
              <w:rPr>
                <w:rFonts w:ascii="Arial" w:hAnsi="Arial" w:cs="Arial"/>
                <w:b/>
                <w:sz w:val="24"/>
              </w:rPr>
              <w:fldChar w:fldCharType="begin">
                <w:ffData>
                  <w:name w:val="Text8"/>
                  <w:enabled/>
                  <w:calcOnExit w:val="0"/>
                  <w:textInput/>
                </w:ffData>
              </w:fldChar>
            </w:r>
            <w:r w:rsidRPr="0021327D">
              <w:rPr>
                <w:rFonts w:ascii="Arial" w:hAnsi="Arial" w:cs="Arial"/>
                <w:b/>
                <w:sz w:val="24"/>
              </w:rPr>
              <w:instrText xml:space="preserve"> FORMTEXT </w:instrText>
            </w:r>
            <w:r w:rsidRPr="0021327D">
              <w:rPr>
                <w:rFonts w:ascii="Arial" w:hAnsi="Arial" w:cs="Arial"/>
                <w:b/>
                <w:sz w:val="24"/>
              </w:rPr>
            </w:r>
            <w:r w:rsidRPr="0021327D">
              <w:rPr>
                <w:rFonts w:ascii="Arial" w:hAnsi="Arial" w:cs="Arial"/>
                <w:b/>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sz w:val="24"/>
              </w:rPr>
              <w:fldChar w:fldCharType="end"/>
            </w:r>
          </w:p>
        </w:tc>
        <w:tc>
          <w:tcPr>
            <w:tcW w:w="3570" w:type="dxa"/>
            <w:tcBorders>
              <w:top w:val="single" w:sz="6" w:space="0" w:color="auto"/>
              <w:left w:val="nil"/>
              <w:bottom w:val="nil"/>
              <w:right w:val="nil"/>
            </w:tcBorders>
            <w:shd w:val="clear" w:color="auto" w:fill="FFFFFF" w:themeFill="background1"/>
          </w:tcPr>
          <w:p w14:paraId="5A5B3C0B"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jc w:val="right"/>
              <w:rPr>
                <w:rFonts w:ascii="Arial" w:hAnsi="Arial" w:cs="Arial"/>
                <w:b/>
                <w:sz w:val="24"/>
              </w:rPr>
            </w:pPr>
            <w:r w:rsidRPr="0021327D">
              <w:rPr>
                <w:rFonts w:ascii="Arial" w:hAnsi="Arial" w:cs="Arial"/>
              </w:rPr>
              <w:t>Total points possible:</w:t>
            </w:r>
          </w:p>
        </w:tc>
        <w:tc>
          <w:tcPr>
            <w:tcW w:w="1260" w:type="dxa"/>
            <w:tcBorders>
              <w:top w:val="single" w:sz="6" w:space="0" w:color="auto"/>
              <w:left w:val="nil"/>
              <w:bottom w:val="single" w:sz="6" w:space="0" w:color="auto"/>
              <w:right w:val="single" w:sz="6" w:space="0" w:color="auto"/>
            </w:tcBorders>
            <w:shd w:val="clear" w:color="auto" w:fill="FFFFFF" w:themeFill="background1"/>
          </w:tcPr>
          <w:p w14:paraId="791B4D55"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p>
        </w:tc>
      </w:tr>
      <w:tr w:rsidR="004008ED" w:rsidRPr="0021327D" w14:paraId="1761EC66" w14:textId="77777777" w:rsidTr="00F720F2">
        <w:trPr>
          <w:trHeight w:val="285"/>
        </w:trPr>
        <w:tc>
          <w:tcPr>
            <w:tcW w:w="3510" w:type="dxa"/>
            <w:tcBorders>
              <w:top w:val="nil"/>
              <w:left w:val="single" w:sz="6" w:space="0" w:color="auto"/>
              <w:bottom w:val="nil"/>
              <w:right w:val="nil"/>
            </w:tcBorders>
            <w:shd w:val="clear" w:color="auto" w:fill="FFFFFF" w:themeFill="background1"/>
          </w:tcPr>
          <w:p w14:paraId="736A5BDC"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rPr>
              <w:t>Points scored on this element:</w:t>
            </w:r>
          </w:p>
        </w:tc>
        <w:tc>
          <w:tcPr>
            <w:tcW w:w="1320" w:type="dxa"/>
            <w:tcBorders>
              <w:top w:val="single" w:sz="6" w:space="0" w:color="auto"/>
              <w:left w:val="nil"/>
              <w:bottom w:val="single" w:sz="6" w:space="0" w:color="auto"/>
              <w:right w:val="nil"/>
            </w:tcBorders>
            <w:shd w:val="clear" w:color="auto" w:fill="FFFFFF" w:themeFill="background1"/>
          </w:tcPr>
          <w:p w14:paraId="5252EA93"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sz w:val="24"/>
              </w:rPr>
              <w:fldChar w:fldCharType="begin">
                <w:ffData>
                  <w:name w:val="Text8"/>
                  <w:enabled/>
                  <w:calcOnExit w:val="0"/>
                  <w:textInput/>
                </w:ffData>
              </w:fldChar>
            </w:r>
            <w:r w:rsidRPr="0021327D">
              <w:rPr>
                <w:rFonts w:ascii="Arial" w:hAnsi="Arial" w:cs="Arial"/>
                <w:b/>
                <w:sz w:val="24"/>
              </w:rPr>
              <w:instrText xml:space="preserve"> FORMTEXT </w:instrText>
            </w:r>
            <w:r w:rsidRPr="0021327D">
              <w:rPr>
                <w:rFonts w:ascii="Arial" w:hAnsi="Arial" w:cs="Arial"/>
                <w:b/>
                <w:sz w:val="24"/>
              </w:rPr>
            </w:r>
            <w:r w:rsidRPr="0021327D">
              <w:rPr>
                <w:rFonts w:ascii="Arial" w:hAnsi="Arial" w:cs="Arial"/>
                <w:b/>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sz w:val="24"/>
              </w:rPr>
              <w:fldChar w:fldCharType="end"/>
            </w:r>
          </w:p>
        </w:tc>
        <w:tc>
          <w:tcPr>
            <w:tcW w:w="9660" w:type="dxa"/>
            <w:gridSpan w:val="4"/>
            <w:tcBorders>
              <w:top w:val="nil"/>
              <w:left w:val="nil"/>
              <w:bottom w:val="nil"/>
              <w:right w:val="single" w:sz="6" w:space="0" w:color="auto"/>
            </w:tcBorders>
            <w:shd w:val="clear" w:color="auto" w:fill="FFFFFF" w:themeFill="background1"/>
          </w:tcPr>
          <w:p w14:paraId="51FDF9B8" w14:textId="6770B152" w:rsidR="004008ED" w:rsidRPr="0021327D" w:rsidRDefault="004008ED" w:rsidP="00F720F2">
            <w:pPr>
              <w:tabs>
                <w:tab w:val="left" w:pos="0"/>
                <w:tab w:val="left" w:pos="375"/>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sz w:val="24"/>
              </w:rPr>
              <w:tab/>
            </w:r>
            <w:r w:rsidRPr="0021327D">
              <w:rPr>
                <w:rFonts w:ascii="Arial" w:hAnsi="Arial" w:cs="Arial"/>
              </w:rPr>
              <w:t xml:space="preserve">Total points possible: </w:t>
            </w:r>
            <w:r w:rsidRPr="0021327D">
              <w:rPr>
                <w:rFonts w:ascii="Arial" w:hAnsi="Arial" w:cs="Arial"/>
                <w:b/>
                <w:sz w:val="24"/>
              </w:rPr>
              <w:fldChar w:fldCharType="begin">
                <w:ffData>
                  <w:name w:val="Text8"/>
                  <w:enabled/>
                  <w:calcOnExit w:val="0"/>
                  <w:textInput/>
                </w:ffData>
              </w:fldChar>
            </w:r>
            <w:r w:rsidRPr="0021327D">
              <w:rPr>
                <w:rFonts w:ascii="Arial" w:hAnsi="Arial" w:cs="Arial"/>
                <w:b/>
                <w:sz w:val="24"/>
              </w:rPr>
              <w:instrText xml:space="preserve"> FORMTEXT </w:instrText>
            </w:r>
            <w:r w:rsidRPr="0021327D">
              <w:rPr>
                <w:rFonts w:ascii="Arial" w:hAnsi="Arial" w:cs="Arial"/>
                <w:b/>
                <w:sz w:val="24"/>
              </w:rPr>
            </w:r>
            <w:r w:rsidRPr="0021327D">
              <w:rPr>
                <w:rFonts w:ascii="Arial" w:hAnsi="Arial" w:cs="Arial"/>
                <w:b/>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sz w:val="24"/>
              </w:rPr>
              <w:fldChar w:fldCharType="end"/>
            </w:r>
            <w:r w:rsidRPr="0021327D">
              <w:rPr>
                <w:rFonts w:ascii="Arial" w:hAnsi="Arial" w:cs="Arial"/>
              </w:rPr>
              <w:t xml:space="preserve"> / </w:t>
            </w: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r w:rsidRPr="0021327D">
              <w:rPr>
                <w:rFonts w:ascii="Arial" w:hAnsi="Arial" w:cs="Arial"/>
              </w:rPr>
              <w:t xml:space="preserve"> = </w:t>
            </w: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r w:rsidRPr="0021327D">
              <w:rPr>
                <w:rFonts w:ascii="Arial" w:hAnsi="Arial" w:cs="Arial"/>
              </w:rPr>
              <w:t xml:space="preserve"> x </w:t>
            </w:r>
            <w:r w:rsidR="002D67DF" w:rsidRPr="0021327D">
              <w:rPr>
                <w:rFonts w:ascii="Arial" w:hAnsi="Arial" w:cs="Arial"/>
              </w:rPr>
              <w:t xml:space="preserve">100 = </w:t>
            </w: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r w:rsidRPr="0021327D">
              <w:rPr>
                <w:rFonts w:ascii="Arial" w:hAnsi="Arial" w:cs="Arial"/>
                <w:b/>
              </w:rPr>
              <w:t>%</w:t>
            </w:r>
          </w:p>
        </w:tc>
      </w:tr>
      <w:tr w:rsidR="004008ED" w:rsidRPr="0021327D" w14:paraId="45DE49C4" w14:textId="77777777" w:rsidTr="00F720F2">
        <w:trPr>
          <w:trHeight w:val="80"/>
        </w:trPr>
        <w:tc>
          <w:tcPr>
            <w:tcW w:w="3510" w:type="dxa"/>
            <w:tcBorders>
              <w:top w:val="nil"/>
              <w:left w:val="single" w:sz="6" w:space="0" w:color="auto"/>
              <w:bottom w:val="single" w:sz="6" w:space="0" w:color="auto"/>
              <w:right w:val="nil"/>
            </w:tcBorders>
            <w:shd w:val="clear" w:color="auto" w:fill="FFFFFF" w:themeFill="background1"/>
          </w:tcPr>
          <w:p w14:paraId="22B6D5C1"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rPr>
                <w:rFonts w:ascii="Arial" w:hAnsi="Arial" w:cs="Arial"/>
                <w:sz w:val="10"/>
              </w:rPr>
            </w:pPr>
          </w:p>
        </w:tc>
        <w:tc>
          <w:tcPr>
            <w:tcW w:w="1320" w:type="dxa"/>
            <w:tcBorders>
              <w:top w:val="single" w:sz="6" w:space="0" w:color="auto"/>
              <w:left w:val="nil"/>
              <w:right w:val="nil"/>
            </w:tcBorders>
            <w:shd w:val="clear" w:color="auto" w:fill="FFFFFF" w:themeFill="background1"/>
          </w:tcPr>
          <w:p w14:paraId="5B3318A4"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rPr>
                <w:rFonts w:ascii="Arial" w:hAnsi="Arial" w:cs="Arial"/>
                <w:b/>
                <w:sz w:val="10"/>
              </w:rPr>
            </w:pPr>
          </w:p>
        </w:tc>
        <w:tc>
          <w:tcPr>
            <w:tcW w:w="3630" w:type="dxa"/>
            <w:tcBorders>
              <w:top w:val="nil"/>
              <w:left w:val="nil"/>
              <w:right w:val="nil"/>
            </w:tcBorders>
            <w:shd w:val="clear" w:color="auto" w:fill="FFFFFF" w:themeFill="background1"/>
          </w:tcPr>
          <w:p w14:paraId="52452903"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rPr>
                <w:rFonts w:ascii="Arial" w:hAnsi="Arial" w:cs="Arial"/>
                <w:b/>
                <w:sz w:val="10"/>
              </w:rPr>
            </w:pPr>
          </w:p>
        </w:tc>
        <w:tc>
          <w:tcPr>
            <w:tcW w:w="1200" w:type="dxa"/>
            <w:tcBorders>
              <w:top w:val="nil"/>
              <w:left w:val="nil"/>
              <w:right w:val="nil"/>
            </w:tcBorders>
            <w:shd w:val="clear" w:color="auto" w:fill="FFFFFF" w:themeFill="background1"/>
          </w:tcPr>
          <w:p w14:paraId="42434556"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center"/>
              <w:rPr>
                <w:rFonts w:ascii="Arial" w:hAnsi="Arial" w:cs="Arial"/>
                <w:b/>
                <w:sz w:val="10"/>
              </w:rPr>
            </w:pPr>
          </w:p>
        </w:tc>
        <w:tc>
          <w:tcPr>
            <w:tcW w:w="3570" w:type="dxa"/>
            <w:tcBorders>
              <w:top w:val="nil"/>
              <w:left w:val="nil"/>
              <w:right w:val="nil"/>
            </w:tcBorders>
            <w:shd w:val="clear" w:color="auto" w:fill="FFFFFF" w:themeFill="background1"/>
          </w:tcPr>
          <w:p w14:paraId="29C7C7A4"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right"/>
              <w:rPr>
                <w:rFonts w:ascii="Arial" w:hAnsi="Arial" w:cs="Arial"/>
                <w:b/>
                <w:sz w:val="10"/>
              </w:rPr>
            </w:pPr>
          </w:p>
        </w:tc>
        <w:tc>
          <w:tcPr>
            <w:tcW w:w="1260" w:type="dxa"/>
            <w:tcBorders>
              <w:top w:val="nil"/>
              <w:left w:val="nil"/>
              <w:right w:val="single" w:sz="6" w:space="0" w:color="auto"/>
            </w:tcBorders>
            <w:shd w:val="clear" w:color="auto" w:fill="FFFFFF" w:themeFill="background1"/>
          </w:tcPr>
          <w:p w14:paraId="7042986C"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center"/>
              <w:rPr>
                <w:rFonts w:ascii="Arial" w:hAnsi="Arial" w:cs="Arial"/>
                <w:b/>
                <w:sz w:val="10"/>
              </w:rPr>
            </w:pPr>
          </w:p>
        </w:tc>
      </w:tr>
    </w:tbl>
    <w:p w14:paraId="7BC0B8A5" w14:textId="77777777" w:rsidR="004008ED" w:rsidRPr="0021327D" w:rsidRDefault="004008ED" w:rsidP="004008ED">
      <w:pPr>
        <w:pStyle w:val="notes"/>
        <w:spacing w:before="0"/>
        <w:jc w:val="left"/>
        <w:rPr>
          <w:sz w:val="22"/>
        </w:rPr>
      </w:pPr>
    </w:p>
    <w:p w14:paraId="2B7886FB" w14:textId="77777777" w:rsidR="004008ED" w:rsidRPr="0021327D" w:rsidRDefault="004008ED" w:rsidP="004008ED">
      <w:pPr>
        <w:pStyle w:val="notes"/>
        <w:spacing w:before="0"/>
        <w:jc w:val="left"/>
        <w:rPr>
          <w:rFonts w:ascii="Arial" w:hAnsi="Arial" w:cs="Arial"/>
        </w:rPr>
        <w:sectPr w:rsidR="004008ED" w:rsidRPr="0021327D" w:rsidSect="00300529">
          <w:headerReference w:type="default" r:id="rId18"/>
          <w:footerReference w:type="default" r:id="rId19"/>
          <w:headerReference w:type="first" r:id="rId20"/>
          <w:footerReference w:type="first" r:id="rId21"/>
          <w:pgSz w:w="15840" w:h="12240" w:orient="landscape" w:code="1"/>
          <w:pgMar w:top="720" w:right="720" w:bottom="504" w:left="720" w:header="720" w:footer="504" w:gutter="0"/>
          <w:cols w:space="720"/>
          <w:titlePg/>
          <w:docGrid w:linePitch="299"/>
        </w:sectPr>
      </w:pPr>
    </w:p>
    <w:tbl>
      <w:tblPr>
        <w:tblW w:w="14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36"/>
        <w:gridCol w:w="9874"/>
        <w:gridCol w:w="810"/>
        <w:gridCol w:w="2970"/>
      </w:tblGrid>
      <w:tr w:rsidR="004008ED" w:rsidRPr="0021327D" w14:paraId="70E67180" w14:textId="77777777" w:rsidTr="00F720F2">
        <w:trPr>
          <w:cantSplit/>
        </w:trPr>
        <w:tc>
          <w:tcPr>
            <w:tcW w:w="836" w:type="dxa"/>
            <w:tcBorders>
              <w:bottom w:val="dotted" w:sz="4" w:space="0" w:color="auto"/>
            </w:tcBorders>
            <w:shd w:val="clear" w:color="auto" w:fill="E6E6E6"/>
          </w:tcPr>
          <w:p w14:paraId="49DF1A88" w14:textId="77777777" w:rsidR="004008ED" w:rsidRPr="0021327D" w:rsidRDefault="004008ED" w:rsidP="00F720F2">
            <w:pPr>
              <w:keepNext/>
              <w:rPr>
                <w:rFonts w:ascii="Arial" w:hAnsi="Arial" w:cs="Arial"/>
                <w:b/>
                <w:noProof/>
              </w:rPr>
            </w:pPr>
            <w:bookmarkStart w:id="2" w:name="_Hlk105772718"/>
            <w:r w:rsidRPr="0021327D">
              <w:rPr>
                <w:rFonts w:ascii="Arial" w:hAnsi="Arial" w:cs="Arial"/>
                <w:b/>
                <w:noProof/>
              </w:rPr>
              <w:lastRenderedPageBreak/>
              <w:t>2.1</w:t>
            </w:r>
          </w:p>
        </w:tc>
        <w:tc>
          <w:tcPr>
            <w:tcW w:w="9874" w:type="dxa"/>
            <w:tcBorders>
              <w:bottom w:val="dotted" w:sz="4" w:space="0" w:color="auto"/>
            </w:tcBorders>
            <w:shd w:val="clear" w:color="auto" w:fill="E6E6E6"/>
          </w:tcPr>
          <w:p w14:paraId="0F09BAF6" w14:textId="77777777" w:rsidR="004008ED" w:rsidRPr="0021327D" w:rsidRDefault="004008ED" w:rsidP="00F720F2">
            <w:pPr>
              <w:pStyle w:val="first"/>
              <w:keepNext/>
              <w:rPr>
                <w:rFonts w:ascii="Arial" w:hAnsi="Arial" w:cs="Arial"/>
                <w:szCs w:val="22"/>
              </w:rPr>
            </w:pPr>
            <w:r w:rsidRPr="0021327D">
              <w:rPr>
                <w:rFonts w:ascii="Arial" w:hAnsi="Arial" w:cs="Arial"/>
                <w:szCs w:val="22"/>
              </w:rPr>
              <w:t>Have formal hazard assessments been conducted to identify both health and safety hazards in the workplace?</w:t>
            </w:r>
          </w:p>
          <w:p w14:paraId="035623E5" w14:textId="77777777" w:rsidR="004008ED" w:rsidRPr="0021327D" w:rsidRDefault="004008ED" w:rsidP="00F720F2">
            <w:pPr>
              <w:pStyle w:val="second"/>
              <w:keepNext/>
              <w:numPr>
                <w:ilvl w:val="0"/>
                <w:numId w:val="15"/>
              </w:numPr>
              <w:rPr>
                <w:rFonts w:ascii="Arial" w:hAnsi="Arial" w:cs="Arial"/>
                <w:szCs w:val="22"/>
              </w:rPr>
            </w:pPr>
            <w:r w:rsidRPr="0021327D">
              <w:rPr>
                <w:rFonts w:ascii="Arial" w:hAnsi="Arial" w:cs="Arial"/>
                <w:szCs w:val="22"/>
              </w:rPr>
              <w:t>Has an inventory been taken of jobs?</w:t>
            </w:r>
          </w:p>
        </w:tc>
        <w:tc>
          <w:tcPr>
            <w:tcW w:w="810" w:type="dxa"/>
            <w:vMerge w:val="restart"/>
            <w:vAlign w:val="bottom"/>
          </w:tcPr>
          <w:p w14:paraId="1AABC855" w14:textId="77777777" w:rsidR="004008ED" w:rsidRPr="0021327D" w:rsidRDefault="004008ED" w:rsidP="00F720F2">
            <w:pPr>
              <w:jc w:val="center"/>
              <w:rPr>
                <w:rFonts w:ascii="Arial" w:hAnsi="Arial" w:cs="Arial"/>
                <w:sz w:val="20"/>
              </w:rPr>
            </w:pPr>
          </w:p>
          <w:p w14:paraId="4B312AF0" w14:textId="77777777" w:rsidR="004008ED" w:rsidRPr="0021327D" w:rsidRDefault="004008ED" w:rsidP="00F720F2">
            <w:pPr>
              <w:jc w:val="center"/>
              <w:rPr>
                <w:rFonts w:ascii="Arial" w:hAnsi="Arial" w:cs="Arial"/>
                <w:sz w:val="24"/>
                <w:szCs w:val="24"/>
              </w:rPr>
            </w:pPr>
            <w:r w:rsidRPr="0021327D">
              <w:rPr>
                <w:rFonts w:ascii="Arial" w:hAnsi="Arial" w:cs="Arial"/>
                <w:sz w:val="24"/>
                <w:szCs w:val="24"/>
              </w:rPr>
              <w:fldChar w:fldCharType="begin">
                <w:ffData>
                  <w:name w:val=""/>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38490CA9" w14:textId="77777777" w:rsidR="004008ED" w:rsidRPr="0021327D" w:rsidRDefault="004008ED" w:rsidP="00F720F2">
            <w:pPr>
              <w:jc w:val="center"/>
              <w:rPr>
                <w:rFonts w:ascii="Arial" w:hAnsi="Arial" w:cs="Arial"/>
                <w:sz w:val="20"/>
              </w:rPr>
            </w:pPr>
          </w:p>
          <w:p w14:paraId="65777035" w14:textId="77777777" w:rsidR="004008ED" w:rsidRPr="0021327D" w:rsidRDefault="004008ED" w:rsidP="00F720F2">
            <w:pPr>
              <w:pStyle w:val="TableText"/>
              <w:spacing w:before="60"/>
              <w:jc w:val="center"/>
              <w:rPr>
                <w:rFonts w:ascii="Arial" w:hAnsi="Arial" w:cs="Arial"/>
                <w:sz w:val="15"/>
                <w:szCs w:val="15"/>
              </w:rPr>
            </w:pPr>
            <w:r w:rsidRPr="0021327D">
              <w:rPr>
                <w:rFonts w:ascii="Arial" w:hAnsi="Arial" w:cs="Arial"/>
                <w:color w:val="808080"/>
                <w:sz w:val="15"/>
                <w:szCs w:val="15"/>
              </w:rPr>
              <w:t>(0 - 10)</w:t>
            </w:r>
          </w:p>
        </w:tc>
        <w:tc>
          <w:tcPr>
            <w:tcW w:w="2970" w:type="dxa"/>
            <w:vMerge w:val="restart"/>
            <w:shd w:val="clear" w:color="auto" w:fill="E6E6E6"/>
          </w:tcPr>
          <w:p w14:paraId="32187FAA" w14:textId="05DDBAF6" w:rsidR="004008ED" w:rsidRPr="0021327D" w:rsidRDefault="004008ED" w:rsidP="00F720F2">
            <w:pPr>
              <w:spacing w:before="60"/>
              <w:rPr>
                <w:rFonts w:ascii="Arial" w:hAnsi="Arial" w:cs="Arial"/>
                <w:sz w:val="20"/>
              </w:rPr>
            </w:pPr>
            <w:r w:rsidRPr="0021327D">
              <w:rPr>
                <w:rFonts w:ascii="Arial" w:hAnsi="Arial" w:cs="Arial"/>
                <w:sz w:val="20"/>
              </w:rPr>
              <w:t>Review documentation</w:t>
            </w:r>
            <w:r w:rsidR="003E70B1" w:rsidRPr="0021327D">
              <w:rPr>
                <w:rFonts w:ascii="Arial" w:hAnsi="Arial" w:cs="Arial"/>
                <w:sz w:val="20"/>
              </w:rPr>
              <w:t xml:space="preserve">. </w:t>
            </w:r>
            <w:r w:rsidRPr="0021327D">
              <w:rPr>
                <w:rFonts w:ascii="Arial" w:hAnsi="Arial" w:cs="Arial"/>
                <w:sz w:val="20"/>
              </w:rPr>
              <w:t>A list of employee occupations (jobs) should be in place</w:t>
            </w:r>
            <w:r w:rsidR="003E70B1" w:rsidRPr="0021327D">
              <w:rPr>
                <w:rFonts w:ascii="Arial" w:hAnsi="Arial" w:cs="Arial"/>
                <w:sz w:val="20"/>
              </w:rPr>
              <w:t xml:space="preserve">. </w:t>
            </w:r>
            <w:r w:rsidR="00906F83">
              <w:rPr>
                <w:rFonts w:ascii="Arial" w:hAnsi="Arial" w:cs="Arial"/>
                <w:sz w:val="20"/>
              </w:rPr>
              <w:t>Award points</w:t>
            </w:r>
            <w:r w:rsidRPr="0021327D">
              <w:rPr>
                <w:rFonts w:ascii="Arial" w:hAnsi="Arial" w:cs="Arial"/>
                <w:sz w:val="20"/>
              </w:rPr>
              <w:t xml:space="preserve"> </w:t>
            </w:r>
            <w:proofErr w:type="gramStart"/>
            <w:r w:rsidRPr="0021327D">
              <w:rPr>
                <w:rFonts w:ascii="Arial" w:hAnsi="Arial" w:cs="Arial"/>
                <w:sz w:val="20"/>
              </w:rPr>
              <w:t>based</w:t>
            </w:r>
            <w:proofErr w:type="gramEnd"/>
            <w:r w:rsidRPr="0021327D">
              <w:rPr>
                <w:rFonts w:ascii="Arial" w:hAnsi="Arial" w:cs="Arial"/>
                <w:sz w:val="20"/>
              </w:rPr>
              <w:t xml:space="preserve"> on the percentage of JOBS inventoried.</w:t>
            </w:r>
          </w:p>
        </w:tc>
      </w:tr>
      <w:tr w:rsidR="004008ED" w:rsidRPr="0021327D" w14:paraId="2993B600" w14:textId="77777777" w:rsidTr="00F720F2">
        <w:trPr>
          <w:cantSplit/>
        </w:trPr>
        <w:tc>
          <w:tcPr>
            <w:tcW w:w="836" w:type="dxa"/>
            <w:tcBorders>
              <w:top w:val="dotted" w:sz="4" w:space="0" w:color="auto"/>
              <w:bottom w:val="dotted" w:sz="4" w:space="0" w:color="auto"/>
            </w:tcBorders>
          </w:tcPr>
          <w:p w14:paraId="539D260C"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D</w:t>
            </w:r>
          </w:p>
        </w:tc>
        <w:tc>
          <w:tcPr>
            <w:tcW w:w="9874" w:type="dxa"/>
            <w:tcBorders>
              <w:top w:val="dotted" w:sz="4" w:space="0" w:color="auto"/>
              <w:bottom w:val="dotted" w:sz="4" w:space="0" w:color="auto"/>
            </w:tcBorders>
          </w:tcPr>
          <w:p w14:paraId="295F346F" w14:textId="747F6CBD" w:rsidR="00C17EED" w:rsidRPr="00C17EED" w:rsidRDefault="00FD7C73" w:rsidP="00DA38FF">
            <w:pPr>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672C1" w:rsidRPr="00F7212C">
              <w:rPr>
                <w:rFonts w:ascii="Arial" w:hAnsi="Arial" w:cs="Arial"/>
                <w:noProof/>
                <w:color w:val="808080"/>
                <w:sz w:val="19"/>
                <w:szCs w:val="19"/>
              </w:rPr>
              <w:t xml:space="preserve"> Quantification required</w:t>
            </w:r>
            <w:r w:rsidR="001672C1">
              <w:rPr>
                <w:rFonts w:ascii="Arial" w:hAnsi="Arial" w:cs="Arial"/>
                <w:noProof/>
                <w:color w:val="808080"/>
                <w:sz w:val="19"/>
                <w:szCs w:val="19"/>
              </w:rPr>
              <w:t>.</w:t>
            </w:r>
            <w:r w:rsidR="00C17EED">
              <w:rPr>
                <w:rFonts w:ascii="Arial" w:hAnsi="Arial" w:cs="Arial"/>
                <w:noProof/>
                <w:color w:val="808080"/>
                <w:sz w:val="19"/>
                <w:szCs w:val="19"/>
              </w:rPr>
              <w:t xml:space="preserve"> </w:t>
            </w:r>
            <w:r w:rsidR="00C17EED" w:rsidRPr="00C17EED">
              <w:rPr>
                <w:rFonts w:ascii="Arial" w:hAnsi="Arial" w:cs="Arial"/>
                <w:noProof/>
                <w:color w:val="808080"/>
                <w:sz w:val="19"/>
                <w:szCs w:val="19"/>
              </w:rPr>
              <w:t xml:space="preserve">Sampling is NOT permitted here. Identify the total number of jobs and the total inventoried. Notes should include examples of jobs listed in the inventory and any jobs missing from the inventory. </w:t>
            </w:r>
          </w:p>
          <w:p w14:paraId="2C2CA2A8" w14:textId="446B43C4" w:rsidR="001672C1" w:rsidRPr="00F7212C" w:rsidRDefault="00C17EED" w:rsidP="00C17EED">
            <w:pPr>
              <w:spacing w:after="40"/>
              <w:rPr>
                <w:rFonts w:ascii="Arial" w:hAnsi="Arial" w:cs="Arial"/>
                <w:color w:val="808080"/>
                <w:sz w:val="19"/>
                <w:szCs w:val="19"/>
              </w:rPr>
            </w:pPr>
            <w:r w:rsidRPr="00C17EED">
              <w:rPr>
                <w:rFonts w:ascii="Arial" w:hAnsi="Arial" w:cs="Arial"/>
                <w:noProof/>
                <w:color w:val="808080"/>
                <w:sz w:val="19"/>
                <w:szCs w:val="19"/>
              </w:rPr>
              <w:t>An inventory could be a documented list, positions listed in an organizational chart, or other.</w:t>
            </w:r>
          </w:p>
          <w:p w14:paraId="4768BEA1"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17A64F4D" w14:textId="77777777" w:rsidR="004008ED" w:rsidRPr="0021327D" w:rsidRDefault="004008ED" w:rsidP="00F720F2">
            <w:pPr>
              <w:pStyle w:val="second"/>
              <w:rPr>
                <w:rFonts w:ascii="Arial" w:hAnsi="Arial" w:cs="Arial"/>
                <w:sz w:val="20"/>
              </w:rPr>
            </w:pPr>
          </w:p>
        </w:tc>
        <w:tc>
          <w:tcPr>
            <w:tcW w:w="810" w:type="dxa"/>
            <w:vMerge/>
            <w:tcBorders>
              <w:bottom w:val="single" w:sz="4" w:space="0" w:color="auto"/>
            </w:tcBorders>
            <w:vAlign w:val="bottom"/>
          </w:tcPr>
          <w:p w14:paraId="623CF76A" w14:textId="77777777" w:rsidR="004008ED" w:rsidRPr="0021327D" w:rsidRDefault="004008ED" w:rsidP="00F720F2">
            <w:pPr>
              <w:pStyle w:val="TableText"/>
              <w:jc w:val="center"/>
              <w:rPr>
                <w:rFonts w:ascii="Arial" w:hAnsi="Arial" w:cs="Arial"/>
              </w:rPr>
            </w:pPr>
          </w:p>
        </w:tc>
        <w:tc>
          <w:tcPr>
            <w:tcW w:w="2970" w:type="dxa"/>
            <w:vMerge/>
            <w:tcBorders>
              <w:bottom w:val="single" w:sz="4" w:space="0" w:color="auto"/>
            </w:tcBorders>
            <w:shd w:val="clear" w:color="auto" w:fill="E6E6E6"/>
          </w:tcPr>
          <w:p w14:paraId="57EC916C" w14:textId="77777777" w:rsidR="004008ED" w:rsidRPr="0021327D" w:rsidRDefault="004008ED" w:rsidP="00F720F2">
            <w:pPr>
              <w:spacing w:before="60"/>
              <w:rPr>
                <w:rFonts w:ascii="Arial" w:hAnsi="Arial" w:cs="Arial"/>
                <w:sz w:val="20"/>
              </w:rPr>
            </w:pPr>
          </w:p>
        </w:tc>
      </w:tr>
      <w:tr w:rsidR="004008ED" w:rsidRPr="0021327D" w14:paraId="3D67090E" w14:textId="77777777" w:rsidTr="00F720F2">
        <w:trPr>
          <w:cantSplit/>
        </w:trPr>
        <w:tc>
          <w:tcPr>
            <w:tcW w:w="836" w:type="dxa"/>
            <w:tcBorders>
              <w:top w:val="dotted" w:sz="4" w:space="0" w:color="auto"/>
              <w:bottom w:val="dotted" w:sz="4" w:space="0" w:color="auto"/>
            </w:tcBorders>
            <w:shd w:val="clear" w:color="auto" w:fill="E6E6E6"/>
          </w:tcPr>
          <w:p w14:paraId="22B9E8B5" w14:textId="77777777" w:rsidR="004008ED" w:rsidRPr="0021327D" w:rsidRDefault="004008ED" w:rsidP="00F720F2">
            <w:pPr>
              <w:keepNext/>
              <w:rPr>
                <w:rFonts w:ascii="Arial" w:hAnsi="Arial" w:cs="Arial"/>
                <w:b/>
                <w:noProof/>
              </w:rPr>
            </w:pPr>
          </w:p>
        </w:tc>
        <w:tc>
          <w:tcPr>
            <w:tcW w:w="9874" w:type="dxa"/>
            <w:tcBorders>
              <w:top w:val="dotted" w:sz="4" w:space="0" w:color="auto"/>
              <w:bottom w:val="dotted" w:sz="4" w:space="0" w:color="auto"/>
            </w:tcBorders>
            <w:shd w:val="clear" w:color="auto" w:fill="E6E6E6"/>
          </w:tcPr>
          <w:p w14:paraId="51211EE7" w14:textId="77777777" w:rsidR="004008ED" w:rsidRPr="0021327D" w:rsidRDefault="004008ED" w:rsidP="00F720F2">
            <w:pPr>
              <w:pStyle w:val="second"/>
              <w:keepNext/>
              <w:numPr>
                <w:ilvl w:val="0"/>
                <w:numId w:val="15"/>
              </w:numPr>
              <w:rPr>
                <w:rFonts w:ascii="Arial" w:hAnsi="Arial" w:cs="Arial"/>
                <w:szCs w:val="22"/>
              </w:rPr>
            </w:pPr>
            <w:r w:rsidRPr="0021327D">
              <w:rPr>
                <w:rFonts w:ascii="Arial" w:hAnsi="Arial" w:cs="Arial"/>
                <w:szCs w:val="22"/>
              </w:rPr>
              <w:t>Has an inventory been taken of tasks?</w:t>
            </w:r>
          </w:p>
        </w:tc>
        <w:tc>
          <w:tcPr>
            <w:tcW w:w="810" w:type="dxa"/>
            <w:vMerge w:val="restart"/>
            <w:tcBorders>
              <w:top w:val="single" w:sz="4" w:space="0" w:color="auto"/>
              <w:bottom w:val="dotted" w:sz="4" w:space="0" w:color="auto"/>
            </w:tcBorders>
            <w:vAlign w:val="bottom"/>
          </w:tcPr>
          <w:p w14:paraId="7EAB51C4" w14:textId="77777777" w:rsidR="004008ED" w:rsidRPr="0021327D" w:rsidRDefault="004008ED" w:rsidP="00F720F2">
            <w:pPr>
              <w:jc w:val="center"/>
              <w:rPr>
                <w:rFonts w:ascii="Arial" w:hAnsi="Arial" w:cs="Arial"/>
                <w:sz w:val="20"/>
              </w:rPr>
            </w:pPr>
          </w:p>
          <w:p w14:paraId="0D6CC1D8" w14:textId="77777777" w:rsidR="004008ED" w:rsidRPr="0021327D" w:rsidRDefault="004008ED" w:rsidP="00F720F2">
            <w:pPr>
              <w:jc w:val="center"/>
              <w:rPr>
                <w:rFonts w:ascii="Arial" w:hAnsi="Arial" w:cs="Arial"/>
                <w:sz w:val="24"/>
                <w:szCs w:val="24"/>
              </w:rPr>
            </w:pPr>
            <w:r w:rsidRPr="0021327D">
              <w:rPr>
                <w:rFonts w:ascii="Arial" w:hAnsi="Arial" w:cs="Arial"/>
                <w:sz w:val="24"/>
                <w:szCs w:val="24"/>
              </w:rPr>
              <w:fldChar w:fldCharType="begin">
                <w:ffData>
                  <w:name w:val=""/>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205535D7" w14:textId="77777777" w:rsidR="004008ED" w:rsidRPr="0021327D" w:rsidRDefault="004008ED" w:rsidP="00F720F2">
            <w:pPr>
              <w:jc w:val="center"/>
              <w:rPr>
                <w:rFonts w:ascii="Arial" w:hAnsi="Arial" w:cs="Arial"/>
                <w:sz w:val="20"/>
              </w:rPr>
            </w:pPr>
          </w:p>
          <w:p w14:paraId="7FFF3FAF" w14:textId="0BC3CFF9" w:rsidR="004008ED" w:rsidRPr="0021327D" w:rsidRDefault="004008ED" w:rsidP="00F720F2">
            <w:pPr>
              <w:spacing w:before="60"/>
              <w:jc w:val="center"/>
              <w:rPr>
                <w:rFonts w:ascii="Arial" w:hAnsi="Arial" w:cs="Arial"/>
                <w:sz w:val="15"/>
                <w:szCs w:val="15"/>
              </w:rPr>
            </w:pPr>
            <w:r w:rsidRPr="0021327D">
              <w:rPr>
                <w:rFonts w:ascii="Arial" w:hAnsi="Arial" w:cs="Arial"/>
                <w:color w:val="808080"/>
                <w:sz w:val="15"/>
                <w:szCs w:val="15"/>
              </w:rPr>
              <w:t xml:space="preserve">(0 - </w:t>
            </w:r>
            <w:r w:rsidR="00025836" w:rsidRPr="0021327D">
              <w:rPr>
                <w:rFonts w:ascii="Arial" w:hAnsi="Arial" w:cs="Arial"/>
                <w:color w:val="808080"/>
                <w:sz w:val="15"/>
                <w:szCs w:val="15"/>
              </w:rPr>
              <w:t>2</w:t>
            </w:r>
            <w:r w:rsidRPr="0021327D">
              <w:rPr>
                <w:rFonts w:ascii="Arial" w:hAnsi="Arial" w:cs="Arial"/>
                <w:color w:val="808080"/>
                <w:sz w:val="15"/>
                <w:szCs w:val="15"/>
              </w:rPr>
              <w:t>0)</w:t>
            </w:r>
          </w:p>
        </w:tc>
        <w:tc>
          <w:tcPr>
            <w:tcW w:w="2970" w:type="dxa"/>
            <w:vMerge w:val="restart"/>
            <w:tcBorders>
              <w:top w:val="single" w:sz="4" w:space="0" w:color="auto"/>
              <w:bottom w:val="nil"/>
            </w:tcBorders>
            <w:shd w:val="clear" w:color="auto" w:fill="E6E6E6"/>
          </w:tcPr>
          <w:p w14:paraId="6DDFA012" w14:textId="1BF2905C" w:rsidR="00C17EED" w:rsidRPr="00C17EED" w:rsidRDefault="00C17EED" w:rsidP="00C17EED">
            <w:pPr>
              <w:spacing w:before="60"/>
              <w:rPr>
                <w:rFonts w:ascii="Arial" w:hAnsi="Arial" w:cs="Arial"/>
                <w:sz w:val="20"/>
              </w:rPr>
            </w:pPr>
            <w:r w:rsidRPr="00C17EED">
              <w:rPr>
                <w:rFonts w:ascii="Arial" w:hAnsi="Arial" w:cs="Arial"/>
                <w:sz w:val="20"/>
              </w:rPr>
              <w:t xml:space="preserve">Review the job inventory. </w:t>
            </w:r>
            <w:r>
              <w:rPr>
                <w:rFonts w:ascii="Arial" w:hAnsi="Arial" w:cs="Arial"/>
                <w:sz w:val="20"/>
              </w:rPr>
              <w:br/>
            </w:r>
            <w:r w:rsidRPr="00C17EED">
              <w:rPr>
                <w:rFonts w:ascii="Arial" w:hAnsi="Arial" w:cs="Arial"/>
                <w:sz w:val="20"/>
              </w:rPr>
              <w:t xml:space="preserve">Each occupation (job) listed under 2.1a) should have a corresponding task inventory that outlines the full scope of work performed. </w:t>
            </w:r>
          </w:p>
          <w:p w14:paraId="370CC8DA" w14:textId="77777777" w:rsidR="00C17EED" w:rsidRPr="00C17EED" w:rsidRDefault="00C17EED" w:rsidP="00C17EED">
            <w:pPr>
              <w:spacing w:before="60"/>
              <w:rPr>
                <w:rFonts w:ascii="Arial" w:hAnsi="Arial" w:cs="Arial"/>
                <w:sz w:val="20"/>
              </w:rPr>
            </w:pPr>
            <w:r w:rsidRPr="00C17EED">
              <w:rPr>
                <w:rFonts w:ascii="Arial" w:hAnsi="Arial" w:cs="Arial"/>
                <w:sz w:val="20"/>
              </w:rPr>
              <w:t xml:space="preserve">Award points based on the percentage of jobs that have a </w:t>
            </w:r>
            <w:r w:rsidRPr="00816889">
              <w:rPr>
                <w:rFonts w:ascii="Arial" w:hAnsi="Arial" w:cs="Arial"/>
                <w:b/>
                <w:bCs/>
                <w:sz w:val="20"/>
              </w:rPr>
              <w:t>complete</w:t>
            </w:r>
            <w:r w:rsidRPr="00C17EED">
              <w:rPr>
                <w:rFonts w:ascii="Arial" w:hAnsi="Arial" w:cs="Arial"/>
                <w:sz w:val="20"/>
              </w:rPr>
              <w:t xml:space="preserve"> TASK inventory. </w:t>
            </w:r>
          </w:p>
          <w:p w14:paraId="7E3B20D2" w14:textId="008225D8" w:rsidR="004008ED" w:rsidRPr="0021327D" w:rsidRDefault="00C17EED" w:rsidP="00C17EED">
            <w:pPr>
              <w:spacing w:before="60"/>
              <w:rPr>
                <w:rFonts w:ascii="Arial" w:hAnsi="Arial" w:cs="Arial"/>
                <w:sz w:val="20"/>
              </w:rPr>
            </w:pPr>
            <w:r w:rsidRPr="00C17EED">
              <w:rPr>
                <w:rFonts w:ascii="Arial" w:hAnsi="Arial" w:cs="Arial"/>
                <w:sz w:val="20"/>
              </w:rPr>
              <w:t>The maximum points allowed in 2.1b) is determined by the total percentage awarded in 2.1a).  For example, if 80% of the points are awarded in 2.1</w:t>
            </w:r>
            <w:proofErr w:type="gramStart"/>
            <w:r w:rsidRPr="00C17EED">
              <w:rPr>
                <w:rFonts w:ascii="Arial" w:hAnsi="Arial" w:cs="Arial"/>
                <w:sz w:val="20"/>
              </w:rPr>
              <w:t>a) (</w:t>
            </w:r>
            <w:proofErr w:type="gramEnd"/>
            <w:r w:rsidRPr="00C17EED">
              <w:rPr>
                <w:rFonts w:ascii="Arial" w:hAnsi="Arial" w:cs="Arial"/>
                <w:sz w:val="20"/>
              </w:rPr>
              <w:t>i.e. 8 points), then a maximum of 80% (i.e. 16 points) can be awarded in 2.1b).</w:t>
            </w:r>
          </w:p>
        </w:tc>
      </w:tr>
      <w:tr w:rsidR="004008ED" w:rsidRPr="0021327D" w14:paraId="11F87F85" w14:textId="77777777" w:rsidTr="00F720F2">
        <w:trPr>
          <w:cantSplit/>
        </w:trPr>
        <w:tc>
          <w:tcPr>
            <w:tcW w:w="836" w:type="dxa"/>
            <w:tcBorders>
              <w:top w:val="dotted" w:sz="4" w:space="0" w:color="auto"/>
              <w:bottom w:val="dotted" w:sz="4" w:space="0" w:color="auto"/>
            </w:tcBorders>
          </w:tcPr>
          <w:p w14:paraId="34D3462A"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D</w:t>
            </w:r>
          </w:p>
        </w:tc>
        <w:tc>
          <w:tcPr>
            <w:tcW w:w="9874" w:type="dxa"/>
            <w:tcBorders>
              <w:top w:val="dotted" w:sz="4" w:space="0" w:color="auto"/>
              <w:bottom w:val="dotted" w:sz="4" w:space="0" w:color="auto"/>
            </w:tcBorders>
          </w:tcPr>
          <w:p w14:paraId="160694DE" w14:textId="0F29C715" w:rsidR="00DA38FF" w:rsidRPr="00DA38FF" w:rsidRDefault="00FD7C73" w:rsidP="00DA38FF">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672C1" w:rsidRPr="00F7212C">
              <w:rPr>
                <w:rFonts w:ascii="Arial" w:hAnsi="Arial" w:cs="Arial"/>
                <w:noProof/>
                <w:color w:val="808080"/>
                <w:sz w:val="19"/>
                <w:szCs w:val="19"/>
              </w:rPr>
              <w:t xml:space="preserve"> Quantification required</w:t>
            </w:r>
            <w:r w:rsidR="001672C1">
              <w:rPr>
                <w:rFonts w:ascii="Arial" w:hAnsi="Arial" w:cs="Arial"/>
                <w:noProof/>
                <w:color w:val="808080"/>
                <w:sz w:val="19"/>
                <w:szCs w:val="19"/>
              </w:rPr>
              <w:t>.</w:t>
            </w:r>
            <w:r w:rsidR="00DA38FF">
              <w:rPr>
                <w:rFonts w:ascii="Arial" w:hAnsi="Arial" w:cs="Arial"/>
                <w:noProof/>
                <w:color w:val="808080"/>
                <w:sz w:val="19"/>
                <w:szCs w:val="19"/>
              </w:rPr>
              <w:t xml:space="preserve"> </w:t>
            </w:r>
            <w:r w:rsidR="00DA38FF" w:rsidRPr="00DA38FF">
              <w:rPr>
                <w:rFonts w:ascii="Arial" w:hAnsi="Arial" w:cs="Arial"/>
                <w:noProof/>
                <w:color w:val="808080"/>
                <w:sz w:val="19"/>
                <w:szCs w:val="19"/>
              </w:rPr>
              <w:t>Sampling is NOT permitted here. Identify the total number of occupations (jobs) that have a complete task inventory</w:t>
            </w:r>
            <w:r w:rsidR="003E1993">
              <w:rPr>
                <w:rFonts w:ascii="Arial" w:hAnsi="Arial" w:cs="Arial"/>
                <w:noProof/>
                <w:color w:val="808080"/>
                <w:sz w:val="19"/>
                <w:szCs w:val="19"/>
              </w:rPr>
              <w:t xml:space="preserve"> out of the total in the job inventory</w:t>
            </w:r>
            <w:r w:rsidR="00DA38FF" w:rsidRPr="00DA38FF">
              <w:rPr>
                <w:rFonts w:ascii="Arial" w:hAnsi="Arial" w:cs="Arial"/>
                <w:noProof/>
                <w:color w:val="808080"/>
                <w:sz w:val="19"/>
                <w:szCs w:val="19"/>
              </w:rPr>
              <w:t>. A complete task inventory includes all core duties, routine activities, and any tasks that may present significant hazards or require specific controls (e.g. guards, procedures, supervision, or training).</w:t>
            </w:r>
          </w:p>
          <w:p w14:paraId="1589C951" w14:textId="77777777" w:rsidR="00DA38FF" w:rsidRPr="00DA38FF" w:rsidRDefault="00DA38FF" w:rsidP="00DA38FF">
            <w:pPr>
              <w:spacing w:after="40"/>
              <w:rPr>
                <w:rFonts w:ascii="Arial" w:hAnsi="Arial" w:cs="Arial"/>
                <w:noProof/>
                <w:color w:val="808080"/>
                <w:sz w:val="19"/>
                <w:szCs w:val="19"/>
              </w:rPr>
            </w:pPr>
            <w:r w:rsidRPr="00DA38FF">
              <w:rPr>
                <w:rFonts w:ascii="Arial" w:hAnsi="Arial" w:cs="Arial"/>
                <w:noProof/>
                <w:color w:val="808080"/>
                <w:sz w:val="19"/>
                <w:szCs w:val="19"/>
              </w:rPr>
              <w:t>To be considered complete, the task inventory must:</w:t>
            </w:r>
          </w:p>
          <w:p w14:paraId="61FCD289" w14:textId="74E346F2" w:rsidR="00DA38FF" w:rsidRPr="00DA38FF" w:rsidRDefault="00DA38FF" w:rsidP="00DA38FF">
            <w:pPr>
              <w:pStyle w:val="ListParagraph"/>
              <w:numPr>
                <w:ilvl w:val="1"/>
                <w:numId w:val="43"/>
              </w:numPr>
              <w:spacing w:after="40"/>
              <w:ind w:left="720"/>
              <w:rPr>
                <w:rFonts w:ascii="Arial" w:hAnsi="Arial" w:cs="Arial"/>
                <w:noProof/>
                <w:color w:val="808080"/>
                <w:sz w:val="19"/>
                <w:szCs w:val="19"/>
              </w:rPr>
            </w:pPr>
            <w:r w:rsidRPr="00DA38FF">
              <w:rPr>
                <w:rFonts w:ascii="Arial" w:hAnsi="Arial" w:cs="Arial"/>
                <w:noProof/>
                <w:color w:val="808080"/>
                <w:sz w:val="19"/>
                <w:szCs w:val="19"/>
              </w:rPr>
              <w:t>Include all regular and recurring tasks performed by the job holder;</w:t>
            </w:r>
          </w:p>
          <w:p w14:paraId="3B25AEC2" w14:textId="57B7C5C7" w:rsidR="00DA38FF" w:rsidRPr="00DA38FF" w:rsidRDefault="00DA38FF" w:rsidP="00DA38FF">
            <w:pPr>
              <w:pStyle w:val="ListParagraph"/>
              <w:numPr>
                <w:ilvl w:val="1"/>
                <w:numId w:val="43"/>
              </w:numPr>
              <w:spacing w:after="40"/>
              <w:ind w:left="720"/>
              <w:rPr>
                <w:rFonts w:ascii="Arial" w:hAnsi="Arial" w:cs="Arial"/>
                <w:noProof/>
                <w:color w:val="808080"/>
                <w:sz w:val="19"/>
                <w:szCs w:val="19"/>
              </w:rPr>
            </w:pPr>
            <w:r w:rsidRPr="00DA38FF">
              <w:rPr>
                <w:rFonts w:ascii="Arial" w:hAnsi="Arial" w:cs="Arial"/>
                <w:noProof/>
                <w:color w:val="808080"/>
                <w:sz w:val="19"/>
                <w:szCs w:val="19"/>
              </w:rPr>
              <w:t>Include infrequent tasks that present potential hazards or require specific controls;</w:t>
            </w:r>
          </w:p>
          <w:p w14:paraId="2FAE0BEA" w14:textId="1837C7C1" w:rsidR="00DA38FF" w:rsidRPr="00DA38FF" w:rsidRDefault="00DA38FF" w:rsidP="00DA38FF">
            <w:pPr>
              <w:pStyle w:val="ListParagraph"/>
              <w:numPr>
                <w:ilvl w:val="1"/>
                <w:numId w:val="43"/>
              </w:numPr>
              <w:spacing w:after="40"/>
              <w:ind w:left="720"/>
              <w:rPr>
                <w:rFonts w:ascii="Arial" w:hAnsi="Arial" w:cs="Arial"/>
                <w:noProof/>
                <w:color w:val="808080"/>
                <w:sz w:val="19"/>
                <w:szCs w:val="19"/>
              </w:rPr>
            </w:pPr>
            <w:r w:rsidRPr="00DA38FF">
              <w:rPr>
                <w:rFonts w:ascii="Arial" w:hAnsi="Arial" w:cs="Arial"/>
                <w:noProof/>
                <w:color w:val="808080"/>
                <w:sz w:val="19"/>
                <w:szCs w:val="19"/>
              </w:rPr>
              <w:t>Exclude only those tasks that are rare and low risk, or that fall outside the scope of the job.</w:t>
            </w:r>
          </w:p>
          <w:p w14:paraId="1865F7CA" w14:textId="430BD5C4" w:rsidR="001672C1" w:rsidRPr="00F7212C" w:rsidRDefault="00DA38FF" w:rsidP="00DA38FF">
            <w:pPr>
              <w:spacing w:after="40"/>
              <w:rPr>
                <w:rFonts w:ascii="Arial" w:hAnsi="Arial" w:cs="Arial"/>
                <w:color w:val="808080"/>
                <w:sz w:val="19"/>
                <w:szCs w:val="19"/>
              </w:rPr>
            </w:pPr>
            <w:r w:rsidRPr="00DA38FF">
              <w:rPr>
                <w:rFonts w:ascii="Arial" w:hAnsi="Arial" w:cs="Arial"/>
                <w:noProof/>
                <w:color w:val="808080"/>
                <w:sz w:val="19"/>
                <w:szCs w:val="19"/>
              </w:rPr>
              <w:t xml:space="preserve">Notes should include examples of jobs with both complete and incomplete task inventories. Where possible, provide examples of tasks that were appropriately included, as well as those that were missing but should have been captured.  </w:t>
            </w:r>
          </w:p>
          <w:p w14:paraId="1ADFB6EF"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08F901C2" w14:textId="77777777" w:rsidR="004008ED" w:rsidRPr="0021327D" w:rsidRDefault="004008ED" w:rsidP="00F720F2">
            <w:pPr>
              <w:pStyle w:val="second"/>
              <w:rPr>
                <w:rFonts w:ascii="Arial" w:hAnsi="Arial" w:cs="Arial"/>
                <w:sz w:val="20"/>
              </w:rPr>
            </w:pPr>
          </w:p>
        </w:tc>
        <w:tc>
          <w:tcPr>
            <w:tcW w:w="810" w:type="dxa"/>
            <w:vMerge/>
            <w:tcBorders>
              <w:bottom w:val="single" w:sz="4" w:space="0" w:color="auto"/>
            </w:tcBorders>
            <w:vAlign w:val="bottom"/>
          </w:tcPr>
          <w:p w14:paraId="53C52A72" w14:textId="77777777" w:rsidR="004008ED" w:rsidRPr="0021327D" w:rsidRDefault="004008ED" w:rsidP="00F720F2">
            <w:pPr>
              <w:jc w:val="center"/>
              <w:rPr>
                <w:rFonts w:ascii="Arial" w:hAnsi="Arial" w:cs="Arial"/>
              </w:rPr>
            </w:pPr>
          </w:p>
        </w:tc>
        <w:tc>
          <w:tcPr>
            <w:tcW w:w="2970" w:type="dxa"/>
            <w:vMerge/>
            <w:tcBorders>
              <w:top w:val="single" w:sz="12" w:space="0" w:color="auto"/>
              <w:bottom w:val="single" w:sz="4" w:space="0" w:color="auto"/>
            </w:tcBorders>
            <w:shd w:val="clear" w:color="auto" w:fill="E6E6E6"/>
          </w:tcPr>
          <w:p w14:paraId="4DFA2F61" w14:textId="77777777" w:rsidR="004008ED" w:rsidRPr="0021327D" w:rsidRDefault="004008ED" w:rsidP="00F720F2">
            <w:pPr>
              <w:spacing w:before="60"/>
              <w:rPr>
                <w:rFonts w:ascii="Arial" w:hAnsi="Arial" w:cs="Arial"/>
                <w:sz w:val="20"/>
              </w:rPr>
            </w:pPr>
          </w:p>
        </w:tc>
      </w:tr>
      <w:bookmarkEnd w:id="2"/>
      <w:tr w:rsidR="006E6ABB" w:rsidRPr="0021327D" w14:paraId="24DCEA3C" w14:textId="77777777" w:rsidTr="001A6220">
        <w:trPr>
          <w:cantSplit/>
        </w:trPr>
        <w:tc>
          <w:tcPr>
            <w:tcW w:w="836" w:type="dxa"/>
            <w:tcBorders>
              <w:top w:val="dotted" w:sz="4" w:space="0" w:color="auto"/>
              <w:bottom w:val="dotted" w:sz="4" w:space="0" w:color="auto"/>
            </w:tcBorders>
            <w:shd w:val="clear" w:color="auto" w:fill="E6E6E6"/>
          </w:tcPr>
          <w:p w14:paraId="0540DEA5" w14:textId="77777777" w:rsidR="006E6ABB" w:rsidRPr="0021327D" w:rsidRDefault="006E6ABB" w:rsidP="00F720F2">
            <w:pPr>
              <w:keepNext/>
              <w:rPr>
                <w:rFonts w:ascii="Arial" w:hAnsi="Arial" w:cs="Arial"/>
                <w:b/>
                <w:noProof/>
              </w:rPr>
            </w:pPr>
          </w:p>
        </w:tc>
        <w:tc>
          <w:tcPr>
            <w:tcW w:w="9874" w:type="dxa"/>
            <w:tcBorders>
              <w:top w:val="dotted" w:sz="4" w:space="0" w:color="auto"/>
              <w:bottom w:val="dotted" w:sz="4" w:space="0" w:color="auto"/>
            </w:tcBorders>
            <w:shd w:val="clear" w:color="auto" w:fill="E6E6E6"/>
          </w:tcPr>
          <w:p w14:paraId="24AA24CD" w14:textId="77777777" w:rsidR="006E6ABB" w:rsidRPr="0021327D" w:rsidRDefault="006E6ABB" w:rsidP="00F720F2">
            <w:pPr>
              <w:pStyle w:val="second"/>
              <w:keepNext/>
              <w:numPr>
                <w:ilvl w:val="0"/>
                <w:numId w:val="15"/>
              </w:numPr>
              <w:rPr>
                <w:rFonts w:ascii="Arial" w:hAnsi="Arial" w:cs="Arial"/>
                <w:szCs w:val="22"/>
              </w:rPr>
            </w:pPr>
            <w:r w:rsidRPr="0021327D">
              <w:rPr>
                <w:rFonts w:ascii="Arial" w:hAnsi="Arial" w:cs="Arial"/>
                <w:szCs w:val="22"/>
              </w:rPr>
              <w:tab/>
              <w:t>Are health and safety hazards identified for tasks listed in the inventory?</w:t>
            </w:r>
          </w:p>
          <w:p w14:paraId="2E52A38A" w14:textId="77777777" w:rsidR="006E6ABB" w:rsidRPr="0021327D" w:rsidRDefault="006E6ABB" w:rsidP="00F720F2">
            <w:pPr>
              <w:pStyle w:val="ListBullet3"/>
              <w:keepNext/>
              <w:ind w:left="922"/>
              <w:contextualSpacing w:val="0"/>
              <w:rPr>
                <w:rFonts w:cs="Arial"/>
              </w:rPr>
            </w:pPr>
            <w:r w:rsidRPr="0021327D">
              <w:rPr>
                <w:sz w:val="22"/>
              </w:rPr>
              <w:t>health hazards</w:t>
            </w:r>
          </w:p>
        </w:tc>
        <w:tc>
          <w:tcPr>
            <w:tcW w:w="810" w:type="dxa"/>
            <w:vMerge w:val="restart"/>
            <w:tcBorders>
              <w:top w:val="single" w:sz="4" w:space="0" w:color="auto"/>
              <w:bottom w:val="dotted" w:sz="4" w:space="0" w:color="auto"/>
            </w:tcBorders>
            <w:vAlign w:val="bottom"/>
          </w:tcPr>
          <w:p w14:paraId="3358C185" w14:textId="77777777" w:rsidR="006E6ABB" w:rsidRPr="0021327D" w:rsidRDefault="006E6ABB" w:rsidP="00F720F2">
            <w:pPr>
              <w:jc w:val="center"/>
              <w:rPr>
                <w:rFonts w:ascii="Arial" w:hAnsi="Arial" w:cs="Arial"/>
                <w:sz w:val="20"/>
              </w:rPr>
            </w:pPr>
          </w:p>
          <w:p w14:paraId="6F04E3BB" w14:textId="77777777" w:rsidR="006E6ABB" w:rsidRPr="0021327D" w:rsidRDefault="006E6ABB" w:rsidP="00F720F2">
            <w:pPr>
              <w:jc w:val="center"/>
              <w:rPr>
                <w:rFonts w:ascii="Arial" w:hAnsi="Arial" w:cs="Arial"/>
                <w:sz w:val="24"/>
                <w:szCs w:val="24"/>
              </w:rPr>
            </w:pPr>
            <w:r w:rsidRPr="0021327D">
              <w:rPr>
                <w:rFonts w:ascii="Arial" w:hAnsi="Arial" w:cs="Arial"/>
                <w:sz w:val="24"/>
                <w:szCs w:val="24"/>
              </w:rPr>
              <w:fldChar w:fldCharType="begin">
                <w:ffData>
                  <w:name w:val=""/>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29A163A9" w14:textId="77777777" w:rsidR="006E6ABB" w:rsidRPr="0021327D" w:rsidRDefault="006E6ABB" w:rsidP="00F720F2">
            <w:pPr>
              <w:jc w:val="center"/>
              <w:rPr>
                <w:rFonts w:ascii="Arial" w:hAnsi="Arial" w:cs="Arial"/>
                <w:sz w:val="20"/>
              </w:rPr>
            </w:pPr>
          </w:p>
          <w:p w14:paraId="2F79256F" w14:textId="4AB1D5BD" w:rsidR="006E6ABB" w:rsidRPr="0021327D" w:rsidRDefault="006E6ABB" w:rsidP="00F720F2">
            <w:pPr>
              <w:spacing w:before="60"/>
              <w:jc w:val="center"/>
              <w:rPr>
                <w:rFonts w:ascii="Arial" w:hAnsi="Arial" w:cs="Arial"/>
                <w:sz w:val="15"/>
                <w:szCs w:val="15"/>
              </w:rPr>
            </w:pPr>
            <w:r w:rsidRPr="0021327D">
              <w:rPr>
                <w:rFonts w:ascii="Arial" w:hAnsi="Arial" w:cs="Arial"/>
                <w:color w:val="808080"/>
                <w:sz w:val="15"/>
                <w:szCs w:val="15"/>
              </w:rPr>
              <w:t>(0 - 20)</w:t>
            </w:r>
          </w:p>
        </w:tc>
        <w:tc>
          <w:tcPr>
            <w:tcW w:w="2970" w:type="dxa"/>
            <w:vMerge w:val="restart"/>
            <w:tcBorders>
              <w:top w:val="single" w:sz="4" w:space="0" w:color="auto"/>
            </w:tcBorders>
            <w:shd w:val="clear" w:color="auto" w:fill="E6E6E6"/>
          </w:tcPr>
          <w:p w14:paraId="5F2FC4E1" w14:textId="5C73C2E2" w:rsidR="0067700E" w:rsidRPr="0067700E" w:rsidRDefault="0067700E" w:rsidP="0067700E">
            <w:pPr>
              <w:spacing w:before="60"/>
              <w:rPr>
                <w:rFonts w:ascii="Arial" w:hAnsi="Arial" w:cs="Arial"/>
                <w:sz w:val="20"/>
              </w:rPr>
            </w:pPr>
            <w:r w:rsidRPr="0067700E">
              <w:rPr>
                <w:rFonts w:ascii="Arial" w:hAnsi="Arial" w:cs="Arial"/>
                <w:sz w:val="20"/>
              </w:rPr>
              <w:t xml:space="preserve">Review hazard assessment documentation to determine if relevant health and safety hazards have been identified for inventoried tasks associated with jobs. Consider physical, chemical, biological and psychosocial hazards, as applicable. </w:t>
            </w:r>
          </w:p>
          <w:p w14:paraId="46A0D59D" w14:textId="77777777" w:rsidR="0067700E" w:rsidRPr="0067700E" w:rsidRDefault="0067700E" w:rsidP="0067700E">
            <w:pPr>
              <w:spacing w:before="60"/>
              <w:rPr>
                <w:rFonts w:ascii="Arial" w:hAnsi="Arial" w:cs="Arial"/>
                <w:sz w:val="20"/>
              </w:rPr>
            </w:pPr>
            <w:r w:rsidRPr="0067700E">
              <w:rPr>
                <w:rFonts w:ascii="Arial" w:hAnsi="Arial" w:cs="Arial"/>
                <w:sz w:val="20"/>
              </w:rPr>
              <w:t xml:space="preserve">Award points based on the percentage of tasks for which a </w:t>
            </w:r>
            <w:r w:rsidRPr="00816889">
              <w:rPr>
                <w:rFonts w:ascii="Arial" w:hAnsi="Arial" w:cs="Arial"/>
                <w:b/>
                <w:bCs/>
                <w:sz w:val="20"/>
              </w:rPr>
              <w:t>complete</w:t>
            </w:r>
            <w:r w:rsidRPr="0067700E">
              <w:rPr>
                <w:rFonts w:ascii="Arial" w:hAnsi="Arial" w:cs="Arial"/>
                <w:sz w:val="20"/>
              </w:rPr>
              <w:t xml:space="preserve"> hazard identification has been documented.</w:t>
            </w:r>
          </w:p>
          <w:p w14:paraId="559DE166" w14:textId="232FB4C4" w:rsidR="006E6ABB" w:rsidRPr="0021327D" w:rsidRDefault="0067700E" w:rsidP="0067700E">
            <w:pPr>
              <w:spacing w:before="60"/>
              <w:rPr>
                <w:rFonts w:ascii="Arial" w:hAnsi="Arial" w:cs="Arial"/>
                <w:sz w:val="20"/>
              </w:rPr>
            </w:pPr>
            <w:r w:rsidRPr="0067700E">
              <w:rPr>
                <w:rFonts w:ascii="Arial" w:hAnsi="Arial" w:cs="Arial"/>
                <w:sz w:val="20"/>
              </w:rPr>
              <w:t>The points awarded in 2.1c) must not exceed the points awarded in 2.1b).</w:t>
            </w:r>
          </w:p>
        </w:tc>
      </w:tr>
      <w:tr w:rsidR="006E6ABB" w:rsidRPr="0021327D" w14:paraId="1F196D95" w14:textId="77777777" w:rsidTr="001A6220">
        <w:trPr>
          <w:cantSplit/>
        </w:trPr>
        <w:tc>
          <w:tcPr>
            <w:tcW w:w="836" w:type="dxa"/>
            <w:tcBorders>
              <w:top w:val="dotted" w:sz="4" w:space="0" w:color="auto"/>
              <w:bottom w:val="dotted" w:sz="4" w:space="0" w:color="auto"/>
            </w:tcBorders>
          </w:tcPr>
          <w:p w14:paraId="4A12D404" w14:textId="77777777" w:rsidR="006E6ABB" w:rsidRPr="0021327D" w:rsidRDefault="006E6ABB" w:rsidP="00F720F2">
            <w:pPr>
              <w:jc w:val="center"/>
              <w:rPr>
                <w:rFonts w:ascii="Arial" w:hAnsi="Arial" w:cs="Arial"/>
                <w:b/>
                <w:noProof/>
                <w:sz w:val="16"/>
                <w:szCs w:val="16"/>
              </w:rPr>
            </w:pPr>
            <w:r w:rsidRPr="0021327D">
              <w:rPr>
                <w:rFonts w:ascii="Arial" w:hAnsi="Arial" w:cs="Arial"/>
                <w:b/>
                <w:noProof/>
                <w:sz w:val="24"/>
                <w:szCs w:val="24"/>
              </w:rPr>
              <w:t>D</w:t>
            </w:r>
          </w:p>
        </w:tc>
        <w:tc>
          <w:tcPr>
            <w:tcW w:w="9874" w:type="dxa"/>
            <w:tcBorders>
              <w:top w:val="dotted" w:sz="4" w:space="0" w:color="auto"/>
              <w:bottom w:val="dotted" w:sz="4" w:space="0" w:color="auto"/>
            </w:tcBorders>
          </w:tcPr>
          <w:p w14:paraId="34275C35" w14:textId="15CC724F" w:rsidR="0067700E" w:rsidRPr="0067700E" w:rsidRDefault="00FD7C73" w:rsidP="0067700E">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672C1" w:rsidRPr="00F7212C">
              <w:rPr>
                <w:rFonts w:ascii="Arial" w:hAnsi="Arial" w:cs="Arial"/>
                <w:noProof/>
                <w:color w:val="808080"/>
                <w:sz w:val="19"/>
                <w:szCs w:val="19"/>
              </w:rPr>
              <w:t xml:space="preserve"> Quantification required</w:t>
            </w:r>
            <w:r w:rsidR="001672C1">
              <w:rPr>
                <w:rFonts w:ascii="Arial" w:hAnsi="Arial" w:cs="Arial"/>
                <w:noProof/>
                <w:color w:val="808080"/>
                <w:sz w:val="19"/>
                <w:szCs w:val="19"/>
              </w:rPr>
              <w:t>.</w:t>
            </w:r>
            <w:r w:rsidR="0067700E">
              <w:rPr>
                <w:rFonts w:ascii="Arial" w:hAnsi="Arial" w:cs="Arial"/>
                <w:noProof/>
                <w:color w:val="808080"/>
                <w:sz w:val="19"/>
                <w:szCs w:val="19"/>
              </w:rPr>
              <w:t xml:space="preserve"> </w:t>
            </w:r>
            <w:r w:rsidR="0067700E" w:rsidRPr="0067700E">
              <w:rPr>
                <w:rFonts w:ascii="Arial" w:hAnsi="Arial" w:cs="Arial"/>
                <w:noProof/>
                <w:color w:val="808080"/>
                <w:sz w:val="19"/>
                <w:szCs w:val="19"/>
              </w:rPr>
              <w:t>Sampling IS permitted here esp. for larger or complex workplaces.</w:t>
            </w:r>
          </w:p>
          <w:p w14:paraId="65091E71" w14:textId="77777777" w:rsidR="0067700E" w:rsidRPr="0067700E" w:rsidRDefault="0067700E" w:rsidP="0067700E">
            <w:pPr>
              <w:spacing w:after="40"/>
              <w:rPr>
                <w:rFonts w:ascii="Arial" w:hAnsi="Arial" w:cs="Arial"/>
                <w:noProof/>
                <w:color w:val="808080"/>
                <w:sz w:val="19"/>
                <w:szCs w:val="19"/>
              </w:rPr>
            </w:pPr>
            <w:r w:rsidRPr="0067700E">
              <w:rPr>
                <w:rFonts w:ascii="Arial" w:hAnsi="Arial" w:cs="Arial"/>
                <w:noProof/>
                <w:color w:val="808080"/>
                <w:sz w:val="19"/>
                <w:szCs w:val="19"/>
              </w:rPr>
              <w:t xml:space="preserve">To ensure consistency, auditors should select a sample of jobs (typically 3-5) from the job inventory (2.1a) and review all associated tasks (2.1b). </w:t>
            </w:r>
          </w:p>
          <w:p w14:paraId="29E1AFF1" w14:textId="77777777" w:rsidR="0067700E" w:rsidRPr="0067700E" w:rsidRDefault="0067700E" w:rsidP="0067700E">
            <w:pPr>
              <w:spacing w:after="40"/>
              <w:rPr>
                <w:rFonts w:ascii="Arial" w:hAnsi="Arial" w:cs="Arial"/>
                <w:i/>
                <w:iCs/>
                <w:noProof/>
                <w:color w:val="808080"/>
                <w:sz w:val="19"/>
                <w:szCs w:val="19"/>
              </w:rPr>
            </w:pPr>
            <w:r w:rsidRPr="0067700E">
              <w:rPr>
                <w:rFonts w:ascii="Arial" w:hAnsi="Arial" w:cs="Arial"/>
                <w:i/>
                <w:iCs/>
                <w:noProof/>
                <w:color w:val="808080"/>
                <w:sz w:val="19"/>
                <w:szCs w:val="19"/>
              </w:rPr>
              <w:t>Note: This sample will be used in Q 3.1 to maintain consistency and reduce duplication of effort.</w:t>
            </w:r>
          </w:p>
          <w:p w14:paraId="522770B0" w14:textId="77777777" w:rsidR="0067700E" w:rsidRPr="0067700E" w:rsidRDefault="0067700E" w:rsidP="0067700E">
            <w:pPr>
              <w:spacing w:after="40"/>
              <w:rPr>
                <w:rFonts w:ascii="Arial" w:hAnsi="Arial" w:cs="Arial"/>
                <w:noProof/>
                <w:color w:val="808080"/>
                <w:sz w:val="19"/>
                <w:szCs w:val="19"/>
              </w:rPr>
            </w:pPr>
            <w:r w:rsidRPr="0067700E">
              <w:rPr>
                <w:rFonts w:ascii="Arial" w:hAnsi="Arial" w:cs="Arial"/>
                <w:noProof/>
                <w:color w:val="808080"/>
                <w:sz w:val="19"/>
                <w:szCs w:val="19"/>
              </w:rPr>
              <w:t>Record the total number of tasks reviewed and the total number that have a complete health hazard identification.</w:t>
            </w:r>
          </w:p>
          <w:p w14:paraId="4E1AFC5C" w14:textId="77777777" w:rsidR="0067700E" w:rsidRPr="0067700E" w:rsidRDefault="0067700E" w:rsidP="0067700E">
            <w:pPr>
              <w:spacing w:after="40"/>
              <w:rPr>
                <w:rFonts w:ascii="Arial" w:hAnsi="Arial" w:cs="Arial"/>
                <w:noProof/>
                <w:color w:val="808080"/>
                <w:sz w:val="19"/>
                <w:szCs w:val="19"/>
              </w:rPr>
            </w:pPr>
            <w:r w:rsidRPr="0067700E">
              <w:rPr>
                <w:rFonts w:ascii="Arial" w:hAnsi="Arial" w:cs="Arial"/>
                <w:noProof/>
                <w:color w:val="808080"/>
                <w:sz w:val="19"/>
                <w:szCs w:val="19"/>
              </w:rPr>
              <w:t xml:space="preserve">A complete hazard identification means that all reasonably foreseeable health hazards have been documented for the task. </w:t>
            </w:r>
          </w:p>
          <w:p w14:paraId="7C5028E3" w14:textId="77777777" w:rsidR="0067700E" w:rsidRPr="0067700E" w:rsidRDefault="0067700E" w:rsidP="0067700E">
            <w:pPr>
              <w:spacing w:after="40"/>
              <w:rPr>
                <w:rFonts w:ascii="Arial" w:hAnsi="Arial" w:cs="Arial"/>
                <w:noProof/>
                <w:color w:val="808080"/>
                <w:sz w:val="19"/>
                <w:szCs w:val="19"/>
              </w:rPr>
            </w:pPr>
            <w:r w:rsidRPr="0067700E">
              <w:rPr>
                <w:rFonts w:ascii="Arial" w:hAnsi="Arial" w:cs="Arial"/>
                <w:noProof/>
                <w:color w:val="808080"/>
                <w:sz w:val="19"/>
                <w:szCs w:val="19"/>
              </w:rPr>
              <w:t>To be considered complete, the hazard identification must:</w:t>
            </w:r>
          </w:p>
          <w:p w14:paraId="2A3D9A02" w14:textId="3470A259" w:rsidR="0067700E" w:rsidRPr="0067700E" w:rsidRDefault="0067700E" w:rsidP="0067700E">
            <w:pPr>
              <w:pStyle w:val="ListParagraph"/>
              <w:numPr>
                <w:ilvl w:val="1"/>
                <w:numId w:val="43"/>
              </w:numPr>
              <w:spacing w:after="40"/>
              <w:ind w:left="720"/>
              <w:rPr>
                <w:rFonts w:ascii="Arial" w:hAnsi="Arial" w:cs="Arial"/>
                <w:noProof/>
                <w:color w:val="808080"/>
                <w:sz w:val="19"/>
                <w:szCs w:val="19"/>
              </w:rPr>
            </w:pPr>
            <w:r w:rsidRPr="0067700E">
              <w:rPr>
                <w:rFonts w:ascii="Arial" w:hAnsi="Arial" w:cs="Arial"/>
                <w:noProof/>
                <w:color w:val="808080"/>
                <w:sz w:val="19"/>
                <w:szCs w:val="19"/>
              </w:rPr>
              <w:t>Consider all relevant health hazard types (physical, chemical, biological, and psychosocial);</w:t>
            </w:r>
          </w:p>
          <w:p w14:paraId="1849F6DA" w14:textId="05677233" w:rsidR="0067700E" w:rsidRPr="0067700E" w:rsidRDefault="0067700E" w:rsidP="0067700E">
            <w:pPr>
              <w:pStyle w:val="ListParagraph"/>
              <w:numPr>
                <w:ilvl w:val="1"/>
                <w:numId w:val="43"/>
              </w:numPr>
              <w:spacing w:after="40"/>
              <w:ind w:left="720"/>
              <w:rPr>
                <w:rFonts w:ascii="Arial" w:hAnsi="Arial" w:cs="Arial"/>
                <w:noProof/>
                <w:color w:val="808080"/>
                <w:sz w:val="19"/>
                <w:szCs w:val="19"/>
              </w:rPr>
            </w:pPr>
            <w:r w:rsidRPr="0067700E">
              <w:rPr>
                <w:rFonts w:ascii="Arial" w:hAnsi="Arial" w:cs="Arial"/>
                <w:noProof/>
                <w:color w:val="808080"/>
                <w:sz w:val="19"/>
                <w:szCs w:val="19"/>
              </w:rPr>
              <w:t>Capture both common and significant hazards based on the nature of the task and the auditor’s professional judgment.</w:t>
            </w:r>
          </w:p>
          <w:p w14:paraId="688FBE8B" w14:textId="21E3720A" w:rsidR="0067700E" w:rsidRPr="0067700E" w:rsidRDefault="0067700E" w:rsidP="0067700E">
            <w:pPr>
              <w:pStyle w:val="ListParagraph"/>
              <w:numPr>
                <w:ilvl w:val="1"/>
                <w:numId w:val="43"/>
              </w:numPr>
              <w:spacing w:after="40"/>
              <w:ind w:left="720"/>
              <w:rPr>
                <w:rFonts w:ascii="Arial" w:hAnsi="Arial" w:cs="Arial"/>
                <w:noProof/>
                <w:color w:val="808080"/>
                <w:sz w:val="19"/>
                <w:szCs w:val="19"/>
              </w:rPr>
            </w:pPr>
            <w:r w:rsidRPr="0067700E">
              <w:rPr>
                <w:rFonts w:ascii="Arial" w:hAnsi="Arial" w:cs="Arial"/>
                <w:noProof/>
                <w:color w:val="808080"/>
                <w:sz w:val="19"/>
                <w:szCs w:val="19"/>
              </w:rPr>
              <w:t>Allow for minor omissions, provided major or high-risk hazards are identified.</w:t>
            </w:r>
          </w:p>
          <w:p w14:paraId="6D8DC0EC" w14:textId="77777777" w:rsidR="0067700E" w:rsidRPr="0067700E" w:rsidRDefault="0067700E" w:rsidP="0067700E">
            <w:pPr>
              <w:spacing w:after="40"/>
              <w:rPr>
                <w:rFonts w:ascii="Arial" w:hAnsi="Arial" w:cs="Arial"/>
                <w:noProof/>
                <w:color w:val="808080"/>
                <w:sz w:val="19"/>
                <w:szCs w:val="19"/>
              </w:rPr>
            </w:pPr>
            <w:r w:rsidRPr="0067700E">
              <w:rPr>
                <w:rFonts w:ascii="Arial" w:hAnsi="Arial" w:cs="Arial"/>
                <w:noProof/>
                <w:color w:val="808080"/>
                <w:sz w:val="19"/>
                <w:szCs w:val="19"/>
              </w:rPr>
              <w:t xml:space="preserve">In your notes document your sampling strategy and include examples of tasks with both complete and incomplete health hazard identification. </w:t>
            </w:r>
          </w:p>
          <w:p w14:paraId="1379AB4B" w14:textId="1F7E8D5D" w:rsidR="001672C1" w:rsidRPr="00F7212C" w:rsidRDefault="0067700E" w:rsidP="001672C1">
            <w:pPr>
              <w:spacing w:after="40"/>
              <w:rPr>
                <w:rFonts w:ascii="Arial" w:hAnsi="Arial" w:cs="Arial"/>
                <w:color w:val="808080"/>
                <w:sz w:val="19"/>
                <w:szCs w:val="19"/>
              </w:rPr>
            </w:pPr>
            <w:r w:rsidRPr="0067700E">
              <w:rPr>
                <w:rFonts w:ascii="Arial" w:hAnsi="Arial" w:cs="Arial"/>
                <w:noProof/>
                <w:color w:val="808080"/>
                <w:sz w:val="19"/>
                <w:szCs w:val="19"/>
              </w:rPr>
              <w:t>Where possible, provide examples of hazards that were appropriately included, as well as those that were missing but should have been captured. For smaller workplaces where a full review was completed, all tasks reviewed should be included.</w:t>
            </w:r>
          </w:p>
          <w:p w14:paraId="3DAD2620"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10905494" w14:textId="77777777" w:rsidR="006E6ABB" w:rsidRPr="0021327D" w:rsidRDefault="006E6ABB" w:rsidP="00F720F2">
            <w:pPr>
              <w:pStyle w:val="second"/>
              <w:rPr>
                <w:rFonts w:ascii="Arial" w:hAnsi="Arial" w:cs="Arial"/>
                <w:sz w:val="20"/>
              </w:rPr>
            </w:pPr>
          </w:p>
        </w:tc>
        <w:tc>
          <w:tcPr>
            <w:tcW w:w="810" w:type="dxa"/>
            <w:vMerge/>
            <w:tcBorders>
              <w:bottom w:val="single" w:sz="4" w:space="0" w:color="auto"/>
            </w:tcBorders>
            <w:vAlign w:val="bottom"/>
          </w:tcPr>
          <w:p w14:paraId="0C09791A" w14:textId="77777777" w:rsidR="006E6ABB" w:rsidRPr="0021327D" w:rsidRDefault="006E6ABB" w:rsidP="00F720F2">
            <w:pPr>
              <w:jc w:val="center"/>
              <w:rPr>
                <w:rFonts w:ascii="Arial" w:hAnsi="Arial" w:cs="Arial"/>
              </w:rPr>
            </w:pPr>
          </w:p>
        </w:tc>
        <w:tc>
          <w:tcPr>
            <w:tcW w:w="2970" w:type="dxa"/>
            <w:vMerge/>
            <w:shd w:val="clear" w:color="auto" w:fill="E6E6E6"/>
          </w:tcPr>
          <w:p w14:paraId="62778AEC" w14:textId="1484C671" w:rsidR="006E6ABB" w:rsidRPr="0021327D" w:rsidRDefault="006E6ABB" w:rsidP="00F720F2">
            <w:pPr>
              <w:spacing w:before="60"/>
              <w:rPr>
                <w:rFonts w:ascii="Arial" w:hAnsi="Arial" w:cs="Arial"/>
                <w:sz w:val="20"/>
              </w:rPr>
            </w:pPr>
          </w:p>
        </w:tc>
      </w:tr>
      <w:tr w:rsidR="006E6ABB" w:rsidRPr="0021327D" w14:paraId="3A8ECDE5" w14:textId="77777777" w:rsidTr="001A6220">
        <w:trPr>
          <w:cantSplit/>
          <w:trHeight w:val="251"/>
        </w:trPr>
        <w:tc>
          <w:tcPr>
            <w:tcW w:w="836" w:type="dxa"/>
            <w:tcBorders>
              <w:top w:val="dotted" w:sz="4" w:space="0" w:color="auto"/>
              <w:bottom w:val="dotted" w:sz="4" w:space="0" w:color="auto"/>
            </w:tcBorders>
            <w:shd w:val="clear" w:color="auto" w:fill="E6E6E6"/>
          </w:tcPr>
          <w:p w14:paraId="2D8DAB8C" w14:textId="77777777" w:rsidR="006E6ABB" w:rsidRPr="0021327D" w:rsidRDefault="006E6ABB" w:rsidP="00F720F2">
            <w:pPr>
              <w:keepNext/>
              <w:rPr>
                <w:rFonts w:ascii="Arial" w:hAnsi="Arial" w:cs="Arial"/>
                <w:b/>
                <w:noProof/>
              </w:rPr>
            </w:pPr>
          </w:p>
        </w:tc>
        <w:tc>
          <w:tcPr>
            <w:tcW w:w="9874" w:type="dxa"/>
            <w:tcBorders>
              <w:top w:val="dotted" w:sz="4" w:space="0" w:color="auto"/>
              <w:bottom w:val="nil"/>
            </w:tcBorders>
            <w:shd w:val="clear" w:color="auto" w:fill="E6E6E6"/>
          </w:tcPr>
          <w:p w14:paraId="2EFAD91A" w14:textId="77777777" w:rsidR="006E6ABB" w:rsidRPr="0021327D" w:rsidRDefault="006E6ABB" w:rsidP="00F720F2">
            <w:pPr>
              <w:pStyle w:val="ListBullet3"/>
              <w:keepNext/>
              <w:contextualSpacing w:val="0"/>
              <w:rPr>
                <w:rFonts w:cs="Arial"/>
              </w:rPr>
            </w:pPr>
            <w:r w:rsidRPr="0021327D">
              <w:rPr>
                <w:sz w:val="22"/>
              </w:rPr>
              <w:t>safety hazards</w:t>
            </w:r>
            <w:r w:rsidRPr="0021327D">
              <w:rPr>
                <w:rFonts w:cs="Arial"/>
                <w:sz w:val="22"/>
              </w:rPr>
              <w:t xml:space="preserve"> </w:t>
            </w:r>
          </w:p>
        </w:tc>
        <w:tc>
          <w:tcPr>
            <w:tcW w:w="810" w:type="dxa"/>
            <w:vMerge w:val="restart"/>
            <w:tcBorders>
              <w:top w:val="single" w:sz="4" w:space="0" w:color="auto"/>
              <w:bottom w:val="single" w:sz="6" w:space="0" w:color="auto"/>
            </w:tcBorders>
            <w:vAlign w:val="bottom"/>
          </w:tcPr>
          <w:p w14:paraId="6867799C" w14:textId="77777777" w:rsidR="006E6ABB" w:rsidRPr="0021327D" w:rsidRDefault="006E6ABB" w:rsidP="00F720F2">
            <w:pPr>
              <w:jc w:val="center"/>
              <w:rPr>
                <w:rFonts w:ascii="Arial" w:hAnsi="Arial" w:cs="Arial"/>
                <w:sz w:val="20"/>
              </w:rPr>
            </w:pPr>
          </w:p>
          <w:p w14:paraId="64B1343B" w14:textId="77777777" w:rsidR="006E6ABB" w:rsidRPr="0021327D" w:rsidRDefault="006E6ABB" w:rsidP="00F720F2">
            <w:pPr>
              <w:jc w:val="center"/>
              <w:rPr>
                <w:rFonts w:ascii="Arial" w:hAnsi="Arial" w:cs="Arial"/>
                <w:sz w:val="24"/>
                <w:szCs w:val="24"/>
              </w:rPr>
            </w:pPr>
            <w:r w:rsidRPr="0021327D">
              <w:rPr>
                <w:rFonts w:ascii="Arial" w:hAnsi="Arial" w:cs="Arial"/>
                <w:sz w:val="24"/>
                <w:szCs w:val="24"/>
              </w:rPr>
              <w:fldChar w:fldCharType="begin">
                <w:ffData>
                  <w:name w:val=""/>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7D2D9E1C" w14:textId="77777777" w:rsidR="006E6ABB" w:rsidRPr="0021327D" w:rsidRDefault="006E6ABB" w:rsidP="00F720F2">
            <w:pPr>
              <w:jc w:val="center"/>
              <w:rPr>
                <w:rFonts w:ascii="Arial" w:hAnsi="Arial" w:cs="Arial"/>
                <w:sz w:val="20"/>
              </w:rPr>
            </w:pPr>
          </w:p>
          <w:p w14:paraId="5A17A0D7" w14:textId="77777777" w:rsidR="006E6ABB" w:rsidRPr="0021327D" w:rsidRDefault="006E6ABB" w:rsidP="00F720F2">
            <w:pPr>
              <w:spacing w:before="60"/>
              <w:jc w:val="center"/>
              <w:rPr>
                <w:rFonts w:ascii="Arial" w:hAnsi="Arial" w:cs="Arial"/>
                <w:sz w:val="15"/>
                <w:szCs w:val="15"/>
              </w:rPr>
            </w:pPr>
            <w:r w:rsidRPr="0021327D">
              <w:rPr>
                <w:rFonts w:ascii="Arial" w:hAnsi="Arial" w:cs="Arial"/>
                <w:color w:val="808080"/>
                <w:sz w:val="15"/>
                <w:szCs w:val="15"/>
              </w:rPr>
              <w:t>(0 - 20)</w:t>
            </w:r>
          </w:p>
        </w:tc>
        <w:tc>
          <w:tcPr>
            <w:tcW w:w="2970" w:type="dxa"/>
            <w:vMerge/>
            <w:shd w:val="clear" w:color="auto" w:fill="E6E6E6"/>
          </w:tcPr>
          <w:p w14:paraId="57823DEF" w14:textId="1ADC5D68" w:rsidR="006E6ABB" w:rsidRPr="0021327D" w:rsidRDefault="006E6ABB" w:rsidP="00F720F2">
            <w:pPr>
              <w:spacing w:before="60"/>
              <w:rPr>
                <w:rFonts w:ascii="Arial" w:hAnsi="Arial" w:cs="Arial"/>
                <w:sz w:val="20"/>
              </w:rPr>
            </w:pPr>
          </w:p>
        </w:tc>
      </w:tr>
      <w:tr w:rsidR="006E6ABB" w:rsidRPr="0021327D" w14:paraId="12CED10E" w14:textId="77777777" w:rsidTr="006F0EC8">
        <w:trPr>
          <w:cantSplit/>
          <w:trHeight w:val="696"/>
        </w:trPr>
        <w:tc>
          <w:tcPr>
            <w:tcW w:w="836" w:type="dxa"/>
            <w:tcBorders>
              <w:top w:val="dotted" w:sz="4" w:space="0" w:color="auto"/>
              <w:bottom w:val="dotted" w:sz="4" w:space="0" w:color="auto"/>
            </w:tcBorders>
          </w:tcPr>
          <w:p w14:paraId="137D9C64" w14:textId="77777777" w:rsidR="006E6ABB" w:rsidRPr="0021327D" w:rsidRDefault="006E6ABB" w:rsidP="00F720F2">
            <w:pPr>
              <w:jc w:val="center"/>
              <w:rPr>
                <w:rFonts w:ascii="Arial" w:hAnsi="Arial" w:cs="Arial"/>
                <w:b/>
                <w:noProof/>
                <w:sz w:val="16"/>
                <w:szCs w:val="16"/>
              </w:rPr>
            </w:pPr>
            <w:r w:rsidRPr="0021327D">
              <w:rPr>
                <w:rFonts w:ascii="Arial" w:hAnsi="Arial" w:cs="Arial"/>
                <w:b/>
                <w:noProof/>
                <w:sz w:val="24"/>
                <w:szCs w:val="24"/>
              </w:rPr>
              <w:t>D</w:t>
            </w:r>
          </w:p>
        </w:tc>
        <w:tc>
          <w:tcPr>
            <w:tcW w:w="9874" w:type="dxa"/>
            <w:tcBorders>
              <w:top w:val="dotted" w:sz="4" w:space="0" w:color="auto"/>
              <w:bottom w:val="nil"/>
            </w:tcBorders>
          </w:tcPr>
          <w:p w14:paraId="3BF2A84A" w14:textId="3556DAEE" w:rsidR="0067700E" w:rsidRPr="0067700E" w:rsidRDefault="00FD7C73" w:rsidP="0067700E">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672C1" w:rsidRPr="00F7212C">
              <w:rPr>
                <w:rFonts w:ascii="Arial" w:hAnsi="Arial" w:cs="Arial"/>
                <w:noProof/>
                <w:color w:val="808080"/>
                <w:sz w:val="19"/>
                <w:szCs w:val="19"/>
              </w:rPr>
              <w:t xml:space="preserve"> Quantification required</w:t>
            </w:r>
            <w:r w:rsidR="001672C1">
              <w:rPr>
                <w:rFonts w:ascii="Arial" w:hAnsi="Arial" w:cs="Arial"/>
                <w:noProof/>
                <w:color w:val="808080"/>
                <w:sz w:val="19"/>
                <w:szCs w:val="19"/>
              </w:rPr>
              <w:t>.</w:t>
            </w:r>
            <w:r w:rsidR="0067700E">
              <w:rPr>
                <w:rFonts w:ascii="Arial" w:hAnsi="Arial" w:cs="Arial"/>
                <w:noProof/>
                <w:color w:val="808080"/>
                <w:sz w:val="19"/>
                <w:szCs w:val="19"/>
              </w:rPr>
              <w:t xml:space="preserve"> </w:t>
            </w:r>
            <w:r w:rsidR="0067700E" w:rsidRPr="0067700E">
              <w:rPr>
                <w:rFonts w:ascii="Arial" w:hAnsi="Arial" w:cs="Arial"/>
                <w:noProof/>
                <w:color w:val="808080"/>
                <w:sz w:val="19"/>
                <w:szCs w:val="19"/>
              </w:rPr>
              <w:t>Sampling IS permitted here esp. for larger or complex workplaces.</w:t>
            </w:r>
          </w:p>
          <w:p w14:paraId="672EE7DC" w14:textId="77777777" w:rsidR="0067700E" w:rsidRPr="0067700E" w:rsidRDefault="0067700E" w:rsidP="0067700E">
            <w:pPr>
              <w:spacing w:after="40"/>
              <w:rPr>
                <w:rFonts w:ascii="Arial" w:hAnsi="Arial" w:cs="Arial"/>
                <w:noProof/>
                <w:color w:val="808080"/>
                <w:sz w:val="19"/>
                <w:szCs w:val="19"/>
              </w:rPr>
            </w:pPr>
            <w:r w:rsidRPr="0067700E">
              <w:rPr>
                <w:rFonts w:ascii="Arial" w:hAnsi="Arial" w:cs="Arial"/>
                <w:noProof/>
                <w:color w:val="808080"/>
                <w:sz w:val="19"/>
                <w:szCs w:val="19"/>
              </w:rPr>
              <w:t xml:space="preserve">To ensure consistency, auditors should select a sample of jobs (typically 3-5) from the job inventory (2.1a) and review all associated tasks (2.1b). </w:t>
            </w:r>
          </w:p>
          <w:p w14:paraId="0D81DFFB" w14:textId="77777777" w:rsidR="0067700E" w:rsidRPr="0067700E" w:rsidRDefault="0067700E" w:rsidP="0067700E">
            <w:pPr>
              <w:spacing w:after="40"/>
              <w:rPr>
                <w:rFonts w:ascii="Arial" w:hAnsi="Arial" w:cs="Arial"/>
                <w:i/>
                <w:iCs/>
                <w:noProof/>
                <w:color w:val="808080"/>
                <w:sz w:val="19"/>
                <w:szCs w:val="19"/>
              </w:rPr>
            </w:pPr>
            <w:r w:rsidRPr="0067700E">
              <w:rPr>
                <w:rFonts w:ascii="Arial" w:hAnsi="Arial" w:cs="Arial"/>
                <w:i/>
                <w:iCs/>
                <w:noProof/>
                <w:color w:val="808080"/>
                <w:sz w:val="19"/>
                <w:szCs w:val="19"/>
              </w:rPr>
              <w:t>Note: This sample will be used in Q 3.1 to maintain consistency and reduce duplication of effort.</w:t>
            </w:r>
          </w:p>
          <w:p w14:paraId="4A7A59BA" w14:textId="7382FFEE" w:rsidR="0067700E" w:rsidRPr="0067700E" w:rsidRDefault="0067700E" w:rsidP="0067700E">
            <w:pPr>
              <w:spacing w:after="40"/>
              <w:rPr>
                <w:rFonts w:ascii="Arial" w:hAnsi="Arial" w:cs="Arial"/>
                <w:noProof/>
                <w:color w:val="808080"/>
                <w:sz w:val="19"/>
                <w:szCs w:val="19"/>
              </w:rPr>
            </w:pPr>
            <w:r w:rsidRPr="0067700E">
              <w:rPr>
                <w:rFonts w:ascii="Arial" w:hAnsi="Arial" w:cs="Arial"/>
                <w:noProof/>
                <w:color w:val="808080"/>
                <w:sz w:val="19"/>
                <w:szCs w:val="19"/>
              </w:rPr>
              <w:t xml:space="preserve">Record the total number of tasks reviewed and the total number that have a complete </w:t>
            </w:r>
            <w:r>
              <w:rPr>
                <w:rFonts w:ascii="Arial" w:hAnsi="Arial" w:cs="Arial"/>
                <w:noProof/>
                <w:color w:val="808080"/>
                <w:sz w:val="19"/>
                <w:szCs w:val="19"/>
              </w:rPr>
              <w:t>safety</w:t>
            </w:r>
            <w:r w:rsidRPr="0067700E">
              <w:rPr>
                <w:rFonts w:ascii="Arial" w:hAnsi="Arial" w:cs="Arial"/>
                <w:noProof/>
                <w:color w:val="808080"/>
                <w:sz w:val="19"/>
                <w:szCs w:val="19"/>
              </w:rPr>
              <w:t xml:space="preserve"> hazard identification.</w:t>
            </w:r>
          </w:p>
          <w:p w14:paraId="52D12197" w14:textId="605F772D" w:rsidR="0067700E" w:rsidRPr="0067700E" w:rsidRDefault="0067700E" w:rsidP="0067700E">
            <w:pPr>
              <w:spacing w:after="40"/>
              <w:rPr>
                <w:rFonts w:ascii="Arial" w:hAnsi="Arial" w:cs="Arial"/>
                <w:noProof/>
                <w:color w:val="808080"/>
                <w:sz w:val="19"/>
                <w:szCs w:val="19"/>
              </w:rPr>
            </w:pPr>
            <w:r w:rsidRPr="0067700E">
              <w:rPr>
                <w:rFonts w:ascii="Arial" w:hAnsi="Arial" w:cs="Arial"/>
                <w:noProof/>
                <w:color w:val="808080"/>
                <w:sz w:val="19"/>
                <w:szCs w:val="19"/>
              </w:rPr>
              <w:t xml:space="preserve">A complete hazard identification means that all reasonably foreseeable </w:t>
            </w:r>
            <w:r>
              <w:rPr>
                <w:rFonts w:ascii="Arial" w:hAnsi="Arial" w:cs="Arial"/>
                <w:noProof/>
                <w:color w:val="808080"/>
                <w:sz w:val="19"/>
                <w:szCs w:val="19"/>
              </w:rPr>
              <w:t>safety</w:t>
            </w:r>
            <w:r w:rsidRPr="0067700E">
              <w:rPr>
                <w:rFonts w:ascii="Arial" w:hAnsi="Arial" w:cs="Arial"/>
                <w:noProof/>
                <w:color w:val="808080"/>
                <w:sz w:val="19"/>
                <w:szCs w:val="19"/>
              </w:rPr>
              <w:t xml:space="preserve"> hazards have been documented for the task. </w:t>
            </w:r>
          </w:p>
          <w:p w14:paraId="3C0282B6" w14:textId="77777777" w:rsidR="0067700E" w:rsidRPr="0067700E" w:rsidRDefault="0067700E" w:rsidP="0067700E">
            <w:pPr>
              <w:spacing w:after="40"/>
              <w:rPr>
                <w:rFonts w:ascii="Arial" w:hAnsi="Arial" w:cs="Arial"/>
                <w:noProof/>
                <w:color w:val="808080"/>
                <w:sz w:val="19"/>
                <w:szCs w:val="19"/>
              </w:rPr>
            </w:pPr>
            <w:r w:rsidRPr="0067700E">
              <w:rPr>
                <w:rFonts w:ascii="Arial" w:hAnsi="Arial" w:cs="Arial"/>
                <w:noProof/>
                <w:color w:val="808080"/>
                <w:sz w:val="19"/>
                <w:szCs w:val="19"/>
              </w:rPr>
              <w:t>To be considered complete, the hazard identification must:</w:t>
            </w:r>
          </w:p>
          <w:p w14:paraId="475D4653" w14:textId="2AC3743E" w:rsidR="0067700E" w:rsidRPr="0067700E" w:rsidRDefault="0067700E" w:rsidP="0067700E">
            <w:pPr>
              <w:pStyle w:val="ListParagraph"/>
              <w:numPr>
                <w:ilvl w:val="1"/>
                <w:numId w:val="43"/>
              </w:numPr>
              <w:spacing w:after="40"/>
              <w:ind w:left="720"/>
              <w:rPr>
                <w:rFonts w:ascii="Arial" w:hAnsi="Arial" w:cs="Arial"/>
                <w:noProof/>
                <w:color w:val="808080"/>
                <w:sz w:val="19"/>
                <w:szCs w:val="19"/>
              </w:rPr>
            </w:pPr>
            <w:r w:rsidRPr="0067700E">
              <w:rPr>
                <w:rFonts w:ascii="Arial" w:hAnsi="Arial" w:cs="Arial"/>
                <w:noProof/>
                <w:color w:val="808080"/>
                <w:sz w:val="19"/>
                <w:szCs w:val="19"/>
              </w:rPr>
              <w:t xml:space="preserve">Consider all relevant </w:t>
            </w:r>
            <w:r>
              <w:rPr>
                <w:rFonts w:ascii="Arial" w:hAnsi="Arial" w:cs="Arial"/>
                <w:noProof/>
                <w:color w:val="808080"/>
                <w:sz w:val="19"/>
                <w:szCs w:val="19"/>
              </w:rPr>
              <w:t>safety</w:t>
            </w:r>
            <w:r w:rsidRPr="0067700E">
              <w:rPr>
                <w:rFonts w:ascii="Arial" w:hAnsi="Arial" w:cs="Arial"/>
                <w:noProof/>
                <w:color w:val="808080"/>
                <w:sz w:val="19"/>
                <w:szCs w:val="19"/>
              </w:rPr>
              <w:t xml:space="preserve"> hazard types (physical, chemical, biological, and psychosocial);</w:t>
            </w:r>
          </w:p>
          <w:p w14:paraId="605FBF8F" w14:textId="250B66D1" w:rsidR="0067700E" w:rsidRPr="0067700E" w:rsidRDefault="0067700E" w:rsidP="0067700E">
            <w:pPr>
              <w:pStyle w:val="ListParagraph"/>
              <w:numPr>
                <w:ilvl w:val="1"/>
                <w:numId w:val="43"/>
              </w:numPr>
              <w:spacing w:after="40"/>
              <w:ind w:left="720"/>
              <w:rPr>
                <w:rFonts w:ascii="Arial" w:hAnsi="Arial" w:cs="Arial"/>
                <w:noProof/>
                <w:color w:val="808080"/>
                <w:sz w:val="19"/>
                <w:szCs w:val="19"/>
              </w:rPr>
            </w:pPr>
            <w:r w:rsidRPr="0067700E">
              <w:rPr>
                <w:rFonts w:ascii="Arial" w:hAnsi="Arial" w:cs="Arial"/>
                <w:noProof/>
                <w:color w:val="808080"/>
                <w:sz w:val="19"/>
                <w:szCs w:val="19"/>
              </w:rPr>
              <w:t>Capture both common and significant hazards based on the nature of the task and the auditor’s professional judgment.</w:t>
            </w:r>
          </w:p>
          <w:p w14:paraId="5444AFE2" w14:textId="1F3E2F64" w:rsidR="0067700E" w:rsidRPr="0067700E" w:rsidRDefault="0067700E" w:rsidP="0067700E">
            <w:pPr>
              <w:pStyle w:val="ListParagraph"/>
              <w:numPr>
                <w:ilvl w:val="1"/>
                <w:numId w:val="43"/>
              </w:numPr>
              <w:spacing w:after="40"/>
              <w:ind w:left="720"/>
              <w:rPr>
                <w:rFonts w:ascii="Arial" w:hAnsi="Arial" w:cs="Arial"/>
                <w:noProof/>
                <w:color w:val="808080"/>
                <w:sz w:val="19"/>
                <w:szCs w:val="19"/>
              </w:rPr>
            </w:pPr>
            <w:r w:rsidRPr="0067700E">
              <w:rPr>
                <w:rFonts w:ascii="Arial" w:hAnsi="Arial" w:cs="Arial"/>
                <w:noProof/>
                <w:color w:val="808080"/>
                <w:sz w:val="19"/>
                <w:szCs w:val="19"/>
              </w:rPr>
              <w:t>Allow for minor omissions, provided major or high-risk hazards are identified.</w:t>
            </w:r>
          </w:p>
          <w:p w14:paraId="6A1C5042" w14:textId="13762FC8" w:rsidR="0067700E" w:rsidRPr="0067700E" w:rsidRDefault="0067700E" w:rsidP="0067700E">
            <w:pPr>
              <w:spacing w:after="40"/>
              <w:rPr>
                <w:rFonts w:ascii="Arial" w:hAnsi="Arial" w:cs="Arial"/>
                <w:noProof/>
                <w:color w:val="808080"/>
                <w:sz w:val="19"/>
                <w:szCs w:val="19"/>
              </w:rPr>
            </w:pPr>
            <w:r w:rsidRPr="0067700E">
              <w:rPr>
                <w:rFonts w:ascii="Arial" w:hAnsi="Arial" w:cs="Arial"/>
                <w:noProof/>
                <w:color w:val="808080"/>
                <w:sz w:val="19"/>
                <w:szCs w:val="19"/>
              </w:rPr>
              <w:t xml:space="preserve">In your notes document your sampling strategy and include examples of tasks with both complete and incomplete </w:t>
            </w:r>
            <w:r>
              <w:rPr>
                <w:rFonts w:ascii="Arial" w:hAnsi="Arial" w:cs="Arial"/>
                <w:noProof/>
                <w:color w:val="808080"/>
                <w:sz w:val="19"/>
                <w:szCs w:val="19"/>
              </w:rPr>
              <w:t>safety</w:t>
            </w:r>
            <w:r w:rsidRPr="0067700E">
              <w:rPr>
                <w:rFonts w:ascii="Arial" w:hAnsi="Arial" w:cs="Arial"/>
                <w:noProof/>
                <w:color w:val="808080"/>
                <w:sz w:val="19"/>
                <w:szCs w:val="19"/>
              </w:rPr>
              <w:t xml:space="preserve"> hazard identification. </w:t>
            </w:r>
          </w:p>
          <w:p w14:paraId="3DB5AF56" w14:textId="3813BCCF" w:rsidR="0067700E" w:rsidRPr="0067700E" w:rsidRDefault="0067700E" w:rsidP="0067700E">
            <w:pPr>
              <w:spacing w:after="40"/>
              <w:rPr>
                <w:rFonts w:ascii="Arial" w:hAnsi="Arial" w:cs="Arial"/>
                <w:noProof/>
                <w:color w:val="808080"/>
                <w:sz w:val="19"/>
                <w:szCs w:val="19"/>
              </w:rPr>
            </w:pPr>
            <w:r w:rsidRPr="0067700E">
              <w:rPr>
                <w:rFonts w:ascii="Arial" w:hAnsi="Arial" w:cs="Arial"/>
                <w:noProof/>
                <w:color w:val="808080"/>
                <w:sz w:val="19"/>
                <w:szCs w:val="19"/>
              </w:rPr>
              <w:t>Where possible, provide examples of hazards that were appropriately included, as well as those that were missing but should have been captured. For smaller workplaces where a full review was completed, all tasks reviewed should be included.</w:t>
            </w:r>
          </w:p>
          <w:p w14:paraId="2B962770"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21F7BB14" w14:textId="77777777" w:rsidR="006E6ABB" w:rsidRPr="0021327D" w:rsidRDefault="006E6ABB" w:rsidP="00F720F2">
            <w:pPr>
              <w:pStyle w:val="second"/>
              <w:ind w:left="0" w:firstLine="0"/>
              <w:rPr>
                <w:rFonts w:ascii="Arial" w:hAnsi="Arial" w:cs="Arial"/>
                <w:sz w:val="20"/>
              </w:rPr>
            </w:pPr>
          </w:p>
        </w:tc>
        <w:tc>
          <w:tcPr>
            <w:tcW w:w="810" w:type="dxa"/>
            <w:vMerge/>
            <w:tcBorders>
              <w:bottom w:val="single" w:sz="6" w:space="0" w:color="auto"/>
            </w:tcBorders>
            <w:vAlign w:val="bottom"/>
          </w:tcPr>
          <w:p w14:paraId="37D0A1BE" w14:textId="77777777" w:rsidR="006E6ABB" w:rsidRPr="0021327D" w:rsidRDefault="006E6ABB" w:rsidP="00F720F2">
            <w:pPr>
              <w:jc w:val="center"/>
              <w:rPr>
                <w:rFonts w:ascii="Arial" w:hAnsi="Arial" w:cs="Arial"/>
              </w:rPr>
            </w:pPr>
          </w:p>
        </w:tc>
        <w:tc>
          <w:tcPr>
            <w:tcW w:w="2970" w:type="dxa"/>
            <w:vMerge/>
            <w:tcBorders>
              <w:bottom w:val="dotted" w:sz="4" w:space="0" w:color="auto"/>
            </w:tcBorders>
            <w:shd w:val="clear" w:color="auto" w:fill="E6E6E6"/>
          </w:tcPr>
          <w:p w14:paraId="59D9C7B2" w14:textId="77777777" w:rsidR="006E6ABB" w:rsidRPr="0021327D" w:rsidRDefault="006E6ABB" w:rsidP="00F720F2">
            <w:pPr>
              <w:spacing w:before="60"/>
              <w:rPr>
                <w:rFonts w:ascii="Arial" w:hAnsi="Arial" w:cs="Arial"/>
                <w:sz w:val="20"/>
              </w:rPr>
            </w:pPr>
          </w:p>
        </w:tc>
      </w:tr>
      <w:tr w:rsidR="004008ED" w:rsidRPr="0021327D" w14:paraId="28D94BF9" w14:textId="77777777" w:rsidTr="006F0EC8">
        <w:trPr>
          <w:cantSplit/>
          <w:trHeight w:val="251"/>
        </w:trPr>
        <w:tc>
          <w:tcPr>
            <w:tcW w:w="836" w:type="dxa"/>
            <w:tcBorders>
              <w:top w:val="dotted" w:sz="4" w:space="0" w:color="auto"/>
              <w:bottom w:val="dotted" w:sz="4" w:space="0" w:color="auto"/>
            </w:tcBorders>
            <w:shd w:val="clear" w:color="auto" w:fill="E6E6E6"/>
          </w:tcPr>
          <w:p w14:paraId="2336D450" w14:textId="77777777" w:rsidR="004008ED" w:rsidRPr="0021327D" w:rsidRDefault="004008ED" w:rsidP="00F720F2">
            <w:pPr>
              <w:keepNext/>
              <w:rPr>
                <w:rFonts w:ascii="Arial" w:hAnsi="Arial" w:cs="Arial"/>
                <w:b/>
                <w:noProof/>
              </w:rPr>
            </w:pPr>
          </w:p>
        </w:tc>
        <w:tc>
          <w:tcPr>
            <w:tcW w:w="9874" w:type="dxa"/>
            <w:tcBorders>
              <w:top w:val="dotted" w:sz="4" w:space="0" w:color="auto"/>
              <w:bottom w:val="dotted" w:sz="4" w:space="0" w:color="auto"/>
            </w:tcBorders>
            <w:shd w:val="clear" w:color="auto" w:fill="E6E6E6"/>
          </w:tcPr>
          <w:p w14:paraId="097BCCD2" w14:textId="77777777" w:rsidR="004008ED" w:rsidRPr="0021327D" w:rsidRDefault="004008ED" w:rsidP="00F720F2">
            <w:pPr>
              <w:pStyle w:val="second"/>
              <w:keepNext/>
              <w:numPr>
                <w:ilvl w:val="0"/>
                <w:numId w:val="15"/>
              </w:numPr>
              <w:rPr>
                <w:rFonts w:cs="Arial"/>
              </w:rPr>
            </w:pPr>
            <w:r w:rsidRPr="0021327D">
              <w:rPr>
                <w:rFonts w:ascii="Arial" w:hAnsi="Arial" w:cs="Arial"/>
                <w:szCs w:val="22"/>
              </w:rPr>
              <w:t>Is there a system in place to evaluate the level of risk associated with identified hazards?</w:t>
            </w:r>
          </w:p>
        </w:tc>
        <w:tc>
          <w:tcPr>
            <w:tcW w:w="810" w:type="dxa"/>
            <w:vMerge w:val="restart"/>
            <w:tcBorders>
              <w:top w:val="single" w:sz="4" w:space="0" w:color="auto"/>
              <w:bottom w:val="single" w:sz="6" w:space="0" w:color="auto"/>
            </w:tcBorders>
            <w:vAlign w:val="bottom"/>
          </w:tcPr>
          <w:p w14:paraId="6D6D39E7" w14:textId="77777777" w:rsidR="004008ED" w:rsidRPr="0021327D" w:rsidRDefault="004008ED" w:rsidP="00F720F2">
            <w:pPr>
              <w:jc w:val="center"/>
              <w:rPr>
                <w:rFonts w:ascii="Arial" w:hAnsi="Arial" w:cs="Arial"/>
                <w:sz w:val="20"/>
              </w:rPr>
            </w:pPr>
          </w:p>
          <w:p w14:paraId="125333CE" w14:textId="77777777" w:rsidR="004008ED" w:rsidRPr="0021327D" w:rsidRDefault="004008ED" w:rsidP="00F720F2">
            <w:pPr>
              <w:jc w:val="center"/>
              <w:rPr>
                <w:rFonts w:ascii="Arial" w:hAnsi="Arial" w:cs="Arial"/>
                <w:sz w:val="24"/>
                <w:szCs w:val="24"/>
              </w:rPr>
            </w:pPr>
            <w:r w:rsidRPr="0021327D">
              <w:rPr>
                <w:rFonts w:ascii="Arial" w:hAnsi="Arial" w:cs="Arial"/>
                <w:sz w:val="24"/>
                <w:szCs w:val="24"/>
              </w:rPr>
              <w:fldChar w:fldCharType="begin">
                <w:ffData>
                  <w:name w:val=""/>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1CF71412" w14:textId="77777777" w:rsidR="004008ED" w:rsidRPr="0021327D" w:rsidRDefault="004008ED" w:rsidP="00F720F2">
            <w:pPr>
              <w:jc w:val="center"/>
              <w:rPr>
                <w:rFonts w:ascii="Arial" w:hAnsi="Arial" w:cs="Arial"/>
                <w:sz w:val="20"/>
              </w:rPr>
            </w:pPr>
          </w:p>
          <w:p w14:paraId="4DC9ACC9" w14:textId="77777777" w:rsidR="004008ED" w:rsidRPr="0021327D" w:rsidRDefault="004008ED" w:rsidP="00F720F2">
            <w:pPr>
              <w:spacing w:before="60"/>
              <w:jc w:val="center"/>
              <w:rPr>
                <w:rFonts w:ascii="Arial" w:hAnsi="Arial" w:cs="Arial"/>
                <w:sz w:val="15"/>
                <w:szCs w:val="15"/>
              </w:rPr>
            </w:pPr>
            <w:r w:rsidRPr="0021327D">
              <w:rPr>
                <w:rFonts w:ascii="Arial" w:hAnsi="Arial" w:cs="Arial"/>
                <w:color w:val="808080"/>
                <w:sz w:val="15"/>
                <w:szCs w:val="15"/>
              </w:rPr>
              <w:t>(0 or 5)</w:t>
            </w:r>
          </w:p>
        </w:tc>
        <w:tc>
          <w:tcPr>
            <w:tcW w:w="2970" w:type="dxa"/>
            <w:vMerge w:val="restart"/>
            <w:tcBorders>
              <w:top w:val="dotted" w:sz="4" w:space="0" w:color="auto"/>
              <w:bottom w:val="dotted" w:sz="4" w:space="0" w:color="auto"/>
            </w:tcBorders>
            <w:shd w:val="clear" w:color="auto" w:fill="E6E6E6"/>
          </w:tcPr>
          <w:p w14:paraId="0028F325" w14:textId="77777777" w:rsidR="00F07AAD" w:rsidRDefault="00F07AAD" w:rsidP="00F720F2">
            <w:pPr>
              <w:spacing w:before="60"/>
              <w:rPr>
                <w:rFonts w:ascii="Arial" w:hAnsi="Arial" w:cs="Arial"/>
                <w:sz w:val="20"/>
              </w:rPr>
            </w:pPr>
            <w:r w:rsidRPr="00F07AAD">
              <w:rPr>
                <w:rFonts w:ascii="Arial" w:hAnsi="Arial" w:cs="Arial"/>
                <w:sz w:val="20"/>
              </w:rPr>
              <w:t xml:space="preserve">Review hazard assessment documentation to determine if a system to consistently evaluate the level of risk is in place (e.g. a risk matrix that includes likelihood and severity may be used). </w:t>
            </w:r>
          </w:p>
          <w:p w14:paraId="4CF68857" w14:textId="580CDA8B" w:rsidR="004008ED" w:rsidRPr="0021327D" w:rsidRDefault="00F07AAD" w:rsidP="00F720F2">
            <w:pPr>
              <w:spacing w:before="60"/>
              <w:rPr>
                <w:rFonts w:ascii="Arial" w:hAnsi="Arial" w:cs="Arial"/>
                <w:sz w:val="20"/>
              </w:rPr>
            </w:pPr>
            <w:r w:rsidRPr="00F07AAD">
              <w:rPr>
                <w:rFonts w:ascii="Arial" w:hAnsi="Arial" w:cs="Arial"/>
                <w:sz w:val="20"/>
              </w:rPr>
              <w:t>Award points if a system is in place.</w:t>
            </w:r>
          </w:p>
        </w:tc>
      </w:tr>
      <w:tr w:rsidR="004008ED" w:rsidRPr="0021327D" w14:paraId="4A7C262A" w14:textId="77777777" w:rsidTr="006F0EC8">
        <w:trPr>
          <w:cantSplit/>
          <w:trHeight w:val="696"/>
        </w:trPr>
        <w:tc>
          <w:tcPr>
            <w:tcW w:w="836" w:type="dxa"/>
            <w:tcBorders>
              <w:top w:val="dotted" w:sz="4" w:space="0" w:color="auto"/>
              <w:bottom w:val="dotted" w:sz="4" w:space="0" w:color="auto"/>
            </w:tcBorders>
          </w:tcPr>
          <w:p w14:paraId="3344452F"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D</w:t>
            </w:r>
          </w:p>
        </w:tc>
        <w:tc>
          <w:tcPr>
            <w:tcW w:w="9874" w:type="dxa"/>
            <w:tcBorders>
              <w:top w:val="dotted" w:sz="4" w:space="0" w:color="auto"/>
              <w:bottom w:val="dotted" w:sz="4" w:space="0" w:color="auto"/>
            </w:tcBorders>
          </w:tcPr>
          <w:p w14:paraId="0EAF7FBB" w14:textId="6CD0FFAF" w:rsidR="00F116B1" w:rsidRPr="00F7212C" w:rsidRDefault="00F116B1" w:rsidP="00DA38FF">
            <w:pPr>
              <w:spacing w:after="40"/>
              <w:rPr>
                <w:rFonts w:ascii="Arial" w:hAnsi="Arial" w:cs="Arial"/>
                <w:noProof/>
                <w:color w:val="808080"/>
                <w:sz w:val="19"/>
                <w:szCs w:val="19"/>
              </w:rPr>
            </w:pPr>
            <w:r w:rsidRPr="00F7212C">
              <w:rPr>
                <w:rFonts w:ascii="Arial" w:hAnsi="Arial" w:cs="Arial"/>
                <w:noProof/>
                <w:color w:val="808080"/>
                <w:sz w:val="19"/>
                <w:szCs w:val="19"/>
              </w:rPr>
              <w:t xml:space="preserve">Notes </w:t>
            </w:r>
            <w:r w:rsidRPr="0021327D">
              <w:rPr>
                <w:rFonts w:ascii="Arial" w:hAnsi="Arial" w:cs="Arial"/>
                <w:noProof/>
                <w:color w:val="808080"/>
                <w:sz w:val="19"/>
                <w:szCs w:val="19"/>
              </w:rPr>
              <w:t>(</w:t>
            </w:r>
            <w:r w:rsidRPr="00F7212C">
              <w:rPr>
                <w:rFonts w:ascii="Arial" w:hAnsi="Arial" w:cs="Arial"/>
                <w:noProof/>
                <w:color w:val="808080"/>
                <w:sz w:val="19"/>
                <w:szCs w:val="19"/>
              </w:rPr>
              <w:t>include reference to specific examples/details – both positive and negative findings, where applicable</w:t>
            </w:r>
            <w:r w:rsidRPr="0021327D">
              <w:rPr>
                <w:rFonts w:ascii="Arial" w:hAnsi="Arial" w:cs="Arial"/>
                <w:noProof/>
                <w:color w:val="808080"/>
                <w:sz w:val="19"/>
                <w:szCs w:val="19"/>
              </w:rPr>
              <w:t>)</w:t>
            </w:r>
            <w:r w:rsidRPr="00F7212C">
              <w:rPr>
                <w:rFonts w:ascii="Arial" w:hAnsi="Arial" w:cs="Arial"/>
                <w:noProof/>
                <w:color w:val="808080"/>
                <w:sz w:val="19"/>
                <w:szCs w:val="19"/>
              </w:rPr>
              <w:t xml:space="preserve"> </w:t>
            </w:r>
          </w:p>
          <w:p w14:paraId="7DC3F090" w14:textId="77777777" w:rsidR="00F116B1" w:rsidRPr="00DA38FF" w:rsidRDefault="00F116B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6CBBA859" w14:textId="77777777" w:rsidR="004008ED" w:rsidRPr="0021327D" w:rsidRDefault="004008ED" w:rsidP="00F720F2">
            <w:pPr>
              <w:pStyle w:val="second"/>
              <w:ind w:left="0" w:firstLine="0"/>
              <w:rPr>
                <w:rFonts w:ascii="Arial" w:hAnsi="Arial" w:cs="Arial"/>
                <w:sz w:val="20"/>
              </w:rPr>
            </w:pPr>
          </w:p>
        </w:tc>
        <w:tc>
          <w:tcPr>
            <w:tcW w:w="810" w:type="dxa"/>
            <w:vMerge/>
            <w:tcBorders>
              <w:bottom w:val="single" w:sz="4" w:space="0" w:color="auto"/>
            </w:tcBorders>
            <w:vAlign w:val="bottom"/>
          </w:tcPr>
          <w:p w14:paraId="763659E3" w14:textId="77777777" w:rsidR="004008ED" w:rsidRPr="0021327D" w:rsidRDefault="004008ED" w:rsidP="00F720F2">
            <w:pPr>
              <w:jc w:val="center"/>
              <w:rPr>
                <w:rFonts w:ascii="Arial" w:hAnsi="Arial" w:cs="Arial"/>
              </w:rPr>
            </w:pPr>
          </w:p>
        </w:tc>
        <w:tc>
          <w:tcPr>
            <w:tcW w:w="2970" w:type="dxa"/>
            <w:vMerge/>
            <w:tcBorders>
              <w:bottom w:val="dotted" w:sz="4" w:space="0" w:color="auto"/>
            </w:tcBorders>
            <w:shd w:val="clear" w:color="auto" w:fill="E6E6E6"/>
          </w:tcPr>
          <w:p w14:paraId="1E234789" w14:textId="77777777" w:rsidR="004008ED" w:rsidRPr="0021327D" w:rsidRDefault="004008ED" w:rsidP="00F720F2">
            <w:pPr>
              <w:spacing w:before="60"/>
              <w:rPr>
                <w:rFonts w:ascii="Arial" w:hAnsi="Arial" w:cs="Arial"/>
                <w:sz w:val="20"/>
              </w:rPr>
            </w:pPr>
          </w:p>
        </w:tc>
      </w:tr>
      <w:tr w:rsidR="004008ED" w:rsidRPr="0021327D" w14:paraId="42CD4012" w14:textId="77777777" w:rsidTr="006F0EC8">
        <w:trPr>
          <w:cantSplit/>
          <w:trHeight w:val="251"/>
        </w:trPr>
        <w:tc>
          <w:tcPr>
            <w:tcW w:w="836" w:type="dxa"/>
            <w:tcBorders>
              <w:top w:val="dotted" w:sz="4" w:space="0" w:color="auto"/>
              <w:bottom w:val="dotted" w:sz="4" w:space="0" w:color="auto"/>
            </w:tcBorders>
            <w:shd w:val="clear" w:color="auto" w:fill="E6E6E6"/>
          </w:tcPr>
          <w:p w14:paraId="17D0F978" w14:textId="77777777" w:rsidR="004008ED" w:rsidRPr="0021327D" w:rsidRDefault="004008ED" w:rsidP="00F720F2">
            <w:pPr>
              <w:keepNext/>
              <w:rPr>
                <w:rFonts w:ascii="Arial" w:hAnsi="Arial" w:cs="Arial"/>
                <w:b/>
                <w:noProof/>
              </w:rPr>
            </w:pPr>
          </w:p>
        </w:tc>
        <w:tc>
          <w:tcPr>
            <w:tcW w:w="9874" w:type="dxa"/>
            <w:tcBorders>
              <w:top w:val="dotted" w:sz="4" w:space="0" w:color="auto"/>
              <w:bottom w:val="dotted" w:sz="4" w:space="0" w:color="auto"/>
            </w:tcBorders>
            <w:shd w:val="clear" w:color="auto" w:fill="E6E6E6"/>
          </w:tcPr>
          <w:p w14:paraId="46FF2CC3" w14:textId="77777777" w:rsidR="004008ED" w:rsidRPr="0021327D" w:rsidRDefault="004008ED" w:rsidP="00F720F2">
            <w:pPr>
              <w:pStyle w:val="second"/>
              <w:keepNext/>
              <w:numPr>
                <w:ilvl w:val="0"/>
                <w:numId w:val="15"/>
              </w:numPr>
              <w:rPr>
                <w:rFonts w:cs="Arial"/>
              </w:rPr>
            </w:pPr>
            <w:r w:rsidRPr="0021327D">
              <w:rPr>
                <w:rFonts w:ascii="Arial" w:hAnsi="Arial" w:cs="Arial"/>
                <w:szCs w:val="22"/>
              </w:rPr>
              <w:t>Are hazards evaluated and prioritized according to risk?</w:t>
            </w:r>
          </w:p>
        </w:tc>
        <w:tc>
          <w:tcPr>
            <w:tcW w:w="810" w:type="dxa"/>
            <w:vMerge w:val="restart"/>
            <w:tcBorders>
              <w:top w:val="single" w:sz="4" w:space="0" w:color="auto"/>
              <w:bottom w:val="single" w:sz="6" w:space="0" w:color="auto"/>
            </w:tcBorders>
            <w:vAlign w:val="bottom"/>
          </w:tcPr>
          <w:p w14:paraId="46650936" w14:textId="77777777" w:rsidR="004008ED" w:rsidRPr="0021327D" w:rsidRDefault="004008ED" w:rsidP="00F720F2">
            <w:pPr>
              <w:jc w:val="center"/>
              <w:rPr>
                <w:rFonts w:ascii="Arial" w:hAnsi="Arial" w:cs="Arial"/>
                <w:sz w:val="20"/>
              </w:rPr>
            </w:pPr>
          </w:p>
          <w:p w14:paraId="2D1F2453" w14:textId="77777777" w:rsidR="004008ED" w:rsidRPr="0021327D" w:rsidRDefault="004008ED" w:rsidP="00F720F2">
            <w:pPr>
              <w:jc w:val="center"/>
              <w:rPr>
                <w:rFonts w:ascii="Arial" w:hAnsi="Arial" w:cs="Arial"/>
                <w:sz w:val="24"/>
                <w:szCs w:val="24"/>
              </w:rPr>
            </w:pPr>
            <w:r w:rsidRPr="0021327D">
              <w:rPr>
                <w:rFonts w:ascii="Arial" w:hAnsi="Arial" w:cs="Arial"/>
                <w:sz w:val="24"/>
                <w:szCs w:val="24"/>
              </w:rPr>
              <w:fldChar w:fldCharType="begin">
                <w:ffData>
                  <w:name w:val=""/>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1EC1577A" w14:textId="77777777" w:rsidR="004008ED" w:rsidRPr="0021327D" w:rsidRDefault="004008ED" w:rsidP="00F720F2">
            <w:pPr>
              <w:jc w:val="center"/>
              <w:rPr>
                <w:rFonts w:ascii="Arial" w:hAnsi="Arial" w:cs="Arial"/>
                <w:sz w:val="20"/>
              </w:rPr>
            </w:pPr>
          </w:p>
          <w:p w14:paraId="7A459632" w14:textId="51027925" w:rsidR="004008ED" w:rsidRPr="0021327D" w:rsidRDefault="004008ED" w:rsidP="00F720F2">
            <w:pPr>
              <w:spacing w:before="60"/>
              <w:jc w:val="center"/>
              <w:rPr>
                <w:rFonts w:ascii="Arial" w:hAnsi="Arial" w:cs="Arial"/>
                <w:sz w:val="15"/>
                <w:szCs w:val="15"/>
              </w:rPr>
            </w:pPr>
            <w:r w:rsidRPr="0021327D">
              <w:rPr>
                <w:rFonts w:ascii="Arial" w:hAnsi="Arial" w:cs="Arial"/>
                <w:color w:val="808080"/>
                <w:sz w:val="15"/>
                <w:szCs w:val="15"/>
              </w:rPr>
              <w:t>(0 or 1</w:t>
            </w:r>
            <w:r w:rsidR="00E93C55" w:rsidRPr="0021327D">
              <w:rPr>
                <w:rFonts w:ascii="Arial" w:hAnsi="Arial" w:cs="Arial"/>
                <w:color w:val="808080"/>
                <w:sz w:val="15"/>
                <w:szCs w:val="15"/>
              </w:rPr>
              <w:t>0</w:t>
            </w:r>
            <w:r w:rsidRPr="0021327D">
              <w:rPr>
                <w:rFonts w:ascii="Arial" w:hAnsi="Arial" w:cs="Arial"/>
                <w:color w:val="808080"/>
                <w:sz w:val="15"/>
                <w:szCs w:val="15"/>
              </w:rPr>
              <w:t>)</w:t>
            </w:r>
          </w:p>
        </w:tc>
        <w:tc>
          <w:tcPr>
            <w:tcW w:w="2970" w:type="dxa"/>
            <w:vMerge w:val="restart"/>
            <w:tcBorders>
              <w:top w:val="dotted" w:sz="4" w:space="0" w:color="auto"/>
              <w:bottom w:val="single" w:sz="6" w:space="0" w:color="auto"/>
            </w:tcBorders>
            <w:shd w:val="clear" w:color="auto" w:fill="E6E6E6"/>
          </w:tcPr>
          <w:p w14:paraId="440C21A8" w14:textId="77777777" w:rsidR="00FE0F43" w:rsidRPr="00FE0F43" w:rsidRDefault="00FE0F43" w:rsidP="00FE0F43">
            <w:pPr>
              <w:spacing w:before="60"/>
              <w:rPr>
                <w:rFonts w:ascii="Arial" w:hAnsi="Arial" w:cs="Arial"/>
                <w:sz w:val="20"/>
              </w:rPr>
            </w:pPr>
            <w:r w:rsidRPr="00FE0F43">
              <w:rPr>
                <w:rFonts w:ascii="Arial" w:hAnsi="Arial" w:cs="Arial"/>
                <w:sz w:val="20"/>
              </w:rPr>
              <w:t xml:space="preserve">Review hazard assessment documentation to determine if hazards associated with sampled jobs and tasks have been evaluated using the system described in 2.1d), and that this system is used to prioritize the implementation of controls. </w:t>
            </w:r>
          </w:p>
          <w:p w14:paraId="628018CC" w14:textId="77777777" w:rsidR="00FE0F43" w:rsidRDefault="00FE0F43" w:rsidP="00FE0F43">
            <w:pPr>
              <w:spacing w:before="60"/>
              <w:rPr>
                <w:rFonts w:ascii="Arial" w:hAnsi="Arial" w:cs="Arial"/>
                <w:sz w:val="20"/>
              </w:rPr>
            </w:pPr>
            <w:r w:rsidRPr="00FE0F43">
              <w:rPr>
                <w:rFonts w:ascii="Arial" w:hAnsi="Arial" w:cs="Arial"/>
                <w:sz w:val="20"/>
              </w:rPr>
              <w:t xml:space="preserve">Award points if the risk evaluation system is applied consistently, with limited exceptions. </w:t>
            </w:r>
          </w:p>
          <w:p w14:paraId="20740A77" w14:textId="1E5CA058" w:rsidR="00FE0F43" w:rsidRPr="00FE0F43" w:rsidRDefault="00FE0F43" w:rsidP="00FE0F43">
            <w:pPr>
              <w:spacing w:before="60"/>
              <w:rPr>
                <w:rFonts w:ascii="Arial" w:hAnsi="Arial" w:cs="Arial"/>
                <w:sz w:val="20"/>
              </w:rPr>
            </w:pPr>
            <w:r w:rsidRPr="00FE0F43">
              <w:rPr>
                <w:rFonts w:ascii="Arial" w:hAnsi="Arial" w:cs="Arial"/>
                <w:sz w:val="20"/>
              </w:rPr>
              <w:t xml:space="preserve">The system must clearly assign risk levels to guide control priorities accordingly. </w:t>
            </w:r>
          </w:p>
          <w:p w14:paraId="5A9FE2D1" w14:textId="1EC2484E" w:rsidR="004008ED" w:rsidRPr="0021327D" w:rsidRDefault="00FE0F43" w:rsidP="00FE0F43">
            <w:pPr>
              <w:spacing w:before="60"/>
              <w:rPr>
                <w:rFonts w:ascii="Arial" w:hAnsi="Arial" w:cs="Arial"/>
                <w:sz w:val="20"/>
              </w:rPr>
            </w:pPr>
            <w:r w:rsidRPr="00FE0F43">
              <w:rPr>
                <w:rFonts w:ascii="Arial" w:hAnsi="Arial" w:cs="Arial"/>
                <w:sz w:val="20"/>
              </w:rPr>
              <w:t>No points awarded if the score in 2.1d) is 0.</w:t>
            </w:r>
          </w:p>
        </w:tc>
      </w:tr>
      <w:tr w:rsidR="004008ED" w:rsidRPr="0021327D" w14:paraId="2AA70C54" w14:textId="77777777" w:rsidTr="00D87C44">
        <w:trPr>
          <w:cantSplit/>
          <w:trHeight w:val="696"/>
        </w:trPr>
        <w:tc>
          <w:tcPr>
            <w:tcW w:w="836" w:type="dxa"/>
            <w:tcBorders>
              <w:top w:val="dotted" w:sz="4" w:space="0" w:color="auto"/>
              <w:bottom w:val="dotted" w:sz="4" w:space="0" w:color="auto"/>
            </w:tcBorders>
          </w:tcPr>
          <w:p w14:paraId="571FCBB4"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D</w:t>
            </w:r>
          </w:p>
        </w:tc>
        <w:tc>
          <w:tcPr>
            <w:tcW w:w="9874" w:type="dxa"/>
            <w:tcBorders>
              <w:top w:val="dotted" w:sz="4" w:space="0" w:color="auto"/>
              <w:bottom w:val="nil"/>
            </w:tcBorders>
          </w:tcPr>
          <w:p w14:paraId="3A73BED7" w14:textId="564DEFD1" w:rsidR="001672C1" w:rsidRPr="00F7212C" w:rsidRDefault="00FD7C73" w:rsidP="001672C1">
            <w:pPr>
              <w:spacing w:after="40"/>
              <w:rPr>
                <w:rFonts w:ascii="Arial" w:hAnsi="Arial" w:cs="Arial"/>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672C1" w:rsidRPr="00F7212C">
              <w:rPr>
                <w:rFonts w:ascii="Arial" w:hAnsi="Arial" w:cs="Arial"/>
                <w:noProof/>
                <w:color w:val="808080"/>
                <w:sz w:val="19"/>
                <w:szCs w:val="19"/>
              </w:rPr>
              <w:t xml:space="preserve"> Quantification required</w:t>
            </w:r>
            <w:r w:rsidR="001672C1">
              <w:rPr>
                <w:rFonts w:ascii="Arial" w:hAnsi="Arial" w:cs="Arial"/>
                <w:noProof/>
                <w:color w:val="808080"/>
                <w:sz w:val="19"/>
                <w:szCs w:val="19"/>
              </w:rPr>
              <w:t>.</w:t>
            </w:r>
          </w:p>
          <w:p w14:paraId="056D1F11"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43BC2FAB" w14:textId="77777777" w:rsidR="004008ED" w:rsidRPr="0021327D" w:rsidRDefault="004008ED" w:rsidP="001672C1">
            <w:pPr>
              <w:pStyle w:val="second"/>
              <w:ind w:left="0" w:firstLine="0"/>
              <w:rPr>
                <w:rFonts w:ascii="Arial" w:hAnsi="Arial" w:cs="Arial"/>
                <w:sz w:val="20"/>
              </w:rPr>
            </w:pPr>
          </w:p>
        </w:tc>
        <w:tc>
          <w:tcPr>
            <w:tcW w:w="810" w:type="dxa"/>
            <w:vMerge/>
            <w:tcBorders>
              <w:bottom w:val="single" w:sz="6" w:space="0" w:color="auto"/>
            </w:tcBorders>
            <w:vAlign w:val="bottom"/>
          </w:tcPr>
          <w:p w14:paraId="257D9E92" w14:textId="77777777" w:rsidR="004008ED" w:rsidRPr="0021327D" w:rsidRDefault="004008ED" w:rsidP="00F720F2">
            <w:pPr>
              <w:jc w:val="center"/>
              <w:rPr>
                <w:rFonts w:ascii="Arial" w:hAnsi="Arial" w:cs="Arial"/>
              </w:rPr>
            </w:pPr>
          </w:p>
        </w:tc>
        <w:tc>
          <w:tcPr>
            <w:tcW w:w="2970" w:type="dxa"/>
            <w:vMerge/>
            <w:tcBorders>
              <w:bottom w:val="single" w:sz="6" w:space="0" w:color="auto"/>
            </w:tcBorders>
            <w:shd w:val="clear" w:color="auto" w:fill="E6E6E6"/>
          </w:tcPr>
          <w:p w14:paraId="5F390CA5" w14:textId="77777777" w:rsidR="004008ED" w:rsidRPr="0021327D" w:rsidRDefault="004008ED" w:rsidP="00F720F2">
            <w:pPr>
              <w:spacing w:before="60"/>
              <w:rPr>
                <w:rFonts w:ascii="Arial" w:hAnsi="Arial" w:cs="Arial"/>
                <w:sz w:val="20"/>
              </w:rPr>
            </w:pPr>
          </w:p>
        </w:tc>
      </w:tr>
      <w:tr w:rsidR="004008ED" w:rsidRPr="0021327D" w14:paraId="17FFF793" w14:textId="77777777" w:rsidTr="00F720F2">
        <w:trPr>
          <w:cantSplit/>
        </w:trPr>
        <w:tc>
          <w:tcPr>
            <w:tcW w:w="836" w:type="dxa"/>
            <w:tcBorders>
              <w:top w:val="single" w:sz="6" w:space="0" w:color="auto"/>
              <w:bottom w:val="dotted" w:sz="4" w:space="0" w:color="auto"/>
            </w:tcBorders>
            <w:shd w:val="clear" w:color="auto" w:fill="E6E6E6"/>
          </w:tcPr>
          <w:p w14:paraId="6590CC0E" w14:textId="77777777" w:rsidR="004008ED" w:rsidRPr="0021327D" w:rsidRDefault="004008ED" w:rsidP="00F720F2">
            <w:pPr>
              <w:keepNext/>
              <w:rPr>
                <w:rFonts w:ascii="Arial" w:hAnsi="Arial" w:cs="Arial"/>
                <w:b/>
                <w:noProof/>
              </w:rPr>
            </w:pPr>
            <w:r w:rsidRPr="0021327D">
              <w:rPr>
                <w:b/>
              </w:rPr>
              <w:br w:type="page"/>
            </w:r>
            <w:r w:rsidRPr="0021327D">
              <w:rPr>
                <w:rFonts w:ascii="Arial" w:hAnsi="Arial" w:cs="Arial"/>
                <w:b/>
                <w:noProof/>
              </w:rPr>
              <w:t>2.2</w:t>
            </w:r>
          </w:p>
        </w:tc>
        <w:tc>
          <w:tcPr>
            <w:tcW w:w="9874" w:type="dxa"/>
            <w:tcBorders>
              <w:top w:val="single" w:sz="6" w:space="0" w:color="auto"/>
              <w:bottom w:val="dotted" w:sz="4" w:space="0" w:color="auto"/>
            </w:tcBorders>
            <w:shd w:val="clear" w:color="auto" w:fill="E6E6E6"/>
          </w:tcPr>
          <w:p w14:paraId="7EF1113F" w14:textId="66AB92E6" w:rsidR="004008ED" w:rsidRPr="0021327D" w:rsidRDefault="004008ED" w:rsidP="00F720F2">
            <w:pPr>
              <w:pStyle w:val="first"/>
              <w:keepNext/>
              <w:rPr>
                <w:rFonts w:ascii="Arial" w:hAnsi="Arial" w:cs="Arial"/>
              </w:rPr>
            </w:pPr>
            <w:r w:rsidRPr="0021327D">
              <w:rPr>
                <w:rFonts w:ascii="Arial" w:hAnsi="Arial" w:cs="Arial"/>
                <w:szCs w:val="22"/>
              </w:rPr>
              <w:t xml:space="preserve">Are senior managers knowledgeable about the critical (high </w:t>
            </w:r>
            <w:r w:rsidR="009D2BCE" w:rsidRPr="0021327D">
              <w:rPr>
                <w:rFonts w:ascii="Arial" w:hAnsi="Arial" w:cs="Arial"/>
                <w:szCs w:val="22"/>
              </w:rPr>
              <w:t>hazard</w:t>
            </w:r>
            <w:r w:rsidRPr="0021327D">
              <w:rPr>
                <w:rFonts w:ascii="Arial" w:hAnsi="Arial" w:cs="Arial"/>
                <w:szCs w:val="22"/>
              </w:rPr>
              <w:t xml:space="preserve">) </w:t>
            </w:r>
            <w:r w:rsidR="009D2BCE" w:rsidRPr="0021327D">
              <w:rPr>
                <w:rFonts w:ascii="Arial" w:hAnsi="Arial" w:cs="Arial"/>
                <w:szCs w:val="22"/>
              </w:rPr>
              <w:t>tasks</w:t>
            </w:r>
            <w:r w:rsidRPr="0021327D">
              <w:rPr>
                <w:rFonts w:ascii="Arial" w:hAnsi="Arial" w:cs="Arial"/>
                <w:szCs w:val="22"/>
              </w:rPr>
              <w:t xml:space="preserve"> </w:t>
            </w:r>
            <w:r w:rsidR="009D2BCE" w:rsidRPr="0021327D">
              <w:rPr>
                <w:rFonts w:ascii="Arial" w:hAnsi="Arial" w:cs="Arial"/>
                <w:szCs w:val="22"/>
              </w:rPr>
              <w:t>conducted in</w:t>
            </w:r>
            <w:r w:rsidRPr="0021327D">
              <w:rPr>
                <w:rFonts w:ascii="Arial" w:hAnsi="Arial" w:cs="Arial"/>
                <w:szCs w:val="22"/>
              </w:rPr>
              <w:t xml:space="preserve"> the work</w:t>
            </w:r>
            <w:r w:rsidR="009D2BCE" w:rsidRPr="0021327D">
              <w:rPr>
                <w:rFonts w:ascii="Arial" w:hAnsi="Arial" w:cs="Arial"/>
                <w:szCs w:val="22"/>
              </w:rPr>
              <w:t>place</w:t>
            </w:r>
            <w:r w:rsidRPr="0021327D">
              <w:rPr>
                <w:rFonts w:ascii="Arial" w:hAnsi="Arial" w:cs="Arial"/>
                <w:szCs w:val="22"/>
              </w:rPr>
              <w:t>?</w:t>
            </w:r>
          </w:p>
        </w:tc>
        <w:tc>
          <w:tcPr>
            <w:tcW w:w="810" w:type="dxa"/>
            <w:vMerge w:val="restart"/>
            <w:tcBorders>
              <w:top w:val="single" w:sz="6" w:space="0" w:color="auto"/>
              <w:bottom w:val="nil"/>
            </w:tcBorders>
            <w:vAlign w:val="bottom"/>
          </w:tcPr>
          <w:p w14:paraId="012F87C4" w14:textId="77777777" w:rsidR="004008ED" w:rsidRPr="0021327D" w:rsidRDefault="004008ED" w:rsidP="00F720F2">
            <w:pPr>
              <w:jc w:val="center"/>
              <w:rPr>
                <w:rFonts w:ascii="Arial" w:hAnsi="Arial" w:cs="Arial"/>
                <w:sz w:val="20"/>
              </w:rPr>
            </w:pPr>
          </w:p>
          <w:p w14:paraId="177810A5" w14:textId="77777777" w:rsidR="004008ED" w:rsidRPr="0021327D" w:rsidRDefault="004008ED" w:rsidP="00F720F2">
            <w:pPr>
              <w:jc w:val="center"/>
              <w:rPr>
                <w:rFonts w:ascii="Arial" w:hAnsi="Arial" w:cs="Arial"/>
                <w:sz w:val="24"/>
                <w:szCs w:val="24"/>
              </w:rPr>
            </w:pPr>
            <w:r w:rsidRPr="0021327D">
              <w:rPr>
                <w:rFonts w:ascii="Arial" w:hAnsi="Arial" w:cs="Arial"/>
                <w:sz w:val="24"/>
                <w:szCs w:val="24"/>
              </w:rPr>
              <w:fldChar w:fldCharType="begin">
                <w:ffData>
                  <w:name w:val=""/>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74234462" w14:textId="77777777" w:rsidR="004008ED" w:rsidRPr="0021327D" w:rsidRDefault="004008ED" w:rsidP="00F720F2">
            <w:pPr>
              <w:jc w:val="center"/>
              <w:rPr>
                <w:rFonts w:ascii="Arial" w:hAnsi="Arial" w:cs="Arial"/>
                <w:sz w:val="20"/>
              </w:rPr>
            </w:pPr>
          </w:p>
          <w:p w14:paraId="08036305" w14:textId="77777777" w:rsidR="004008ED" w:rsidRPr="0021327D" w:rsidRDefault="004008ED" w:rsidP="00F720F2">
            <w:pPr>
              <w:spacing w:before="60"/>
              <w:jc w:val="center"/>
              <w:rPr>
                <w:rFonts w:ascii="Arial" w:hAnsi="Arial" w:cs="Arial"/>
                <w:sz w:val="15"/>
                <w:szCs w:val="15"/>
              </w:rPr>
            </w:pPr>
            <w:r w:rsidRPr="0021327D">
              <w:rPr>
                <w:rFonts w:ascii="Arial" w:hAnsi="Arial" w:cs="Arial"/>
                <w:color w:val="808080"/>
                <w:sz w:val="15"/>
                <w:szCs w:val="15"/>
              </w:rPr>
              <w:t>(0 or 10)</w:t>
            </w:r>
          </w:p>
        </w:tc>
        <w:tc>
          <w:tcPr>
            <w:tcW w:w="2970" w:type="dxa"/>
            <w:vMerge w:val="restart"/>
            <w:tcBorders>
              <w:top w:val="single" w:sz="6" w:space="0" w:color="auto"/>
            </w:tcBorders>
            <w:shd w:val="clear" w:color="auto" w:fill="E6E6E6"/>
          </w:tcPr>
          <w:p w14:paraId="06FE9401" w14:textId="77777777" w:rsidR="00F07AAD" w:rsidRPr="00F07AAD" w:rsidRDefault="00F07AAD" w:rsidP="00F07AAD">
            <w:pPr>
              <w:spacing w:before="60"/>
              <w:rPr>
                <w:rFonts w:ascii="Arial" w:hAnsi="Arial" w:cs="Arial"/>
                <w:sz w:val="20"/>
              </w:rPr>
            </w:pPr>
            <w:r w:rsidRPr="00F07AAD">
              <w:rPr>
                <w:rFonts w:ascii="Arial" w:hAnsi="Arial" w:cs="Arial"/>
                <w:sz w:val="20"/>
              </w:rPr>
              <w:t xml:space="preserve">Interview senior managers. </w:t>
            </w:r>
          </w:p>
          <w:p w14:paraId="6F808CE7" w14:textId="77777777" w:rsidR="00F07AAD" w:rsidRPr="00F07AAD" w:rsidRDefault="00F07AAD" w:rsidP="00F07AAD">
            <w:pPr>
              <w:spacing w:before="60"/>
              <w:rPr>
                <w:rFonts w:ascii="Arial" w:hAnsi="Arial" w:cs="Arial"/>
                <w:sz w:val="20"/>
              </w:rPr>
            </w:pPr>
            <w:r w:rsidRPr="00F07AAD">
              <w:rPr>
                <w:rFonts w:ascii="Arial" w:hAnsi="Arial" w:cs="Arial"/>
                <w:sz w:val="20"/>
              </w:rPr>
              <w:t>Award points if they can identify at least 80% of the critical tasks conducted in the workplace.</w:t>
            </w:r>
          </w:p>
          <w:p w14:paraId="04FA78FB" w14:textId="31AA7002" w:rsidR="004008ED" w:rsidRPr="0021327D" w:rsidRDefault="00F07AAD" w:rsidP="00F07AAD">
            <w:pPr>
              <w:spacing w:before="60"/>
              <w:rPr>
                <w:rFonts w:ascii="Arial" w:hAnsi="Arial" w:cs="Arial"/>
                <w:sz w:val="20"/>
              </w:rPr>
            </w:pPr>
            <w:r w:rsidRPr="00F07AAD">
              <w:rPr>
                <w:rFonts w:ascii="Arial" w:hAnsi="Arial" w:cs="Arial"/>
                <w:sz w:val="20"/>
              </w:rPr>
              <w:t>No points awarded if the score in 2.1e) is 0.</w:t>
            </w:r>
          </w:p>
        </w:tc>
      </w:tr>
      <w:tr w:rsidR="004008ED" w:rsidRPr="0021327D" w14:paraId="65F6A9BF" w14:textId="77777777" w:rsidTr="00F720F2">
        <w:trPr>
          <w:cantSplit/>
        </w:trPr>
        <w:tc>
          <w:tcPr>
            <w:tcW w:w="836" w:type="dxa"/>
            <w:tcBorders>
              <w:top w:val="dotted" w:sz="4" w:space="0" w:color="auto"/>
              <w:bottom w:val="single" w:sz="6" w:space="0" w:color="auto"/>
            </w:tcBorders>
          </w:tcPr>
          <w:p w14:paraId="51C97354"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I</w:t>
            </w:r>
          </w:p>
        </w:tc>
        <w:tc>
          <w:tcPr>
            <w:tcW w:w="9874" w:type="dxa"/>
            <w:tcBorders>
              <w:top w:val="dotted" w:sz="4" w:space="0" w:color="auto"/>
              <w:bottom w:val="single" w:sz="6" w:space="0" w:color="auto"/>
            </w:tcBorders>
          </w:tcPr>
          <w:p w14:paraId="09A13D14" w14:textId="2538C284" w:rsidR="00FB3F4C" w:rsidRPr="00FB3F4C" w:rsidRDefault="00FD7C73" w:rsidP="00FB3F4C">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672C1" w:rsidRPr="00F7212C">
              <w:rPr>
                <w:rFonts w:ascii="Arial" w:hAnsi="Arial" w:cs="Arial"/>
                <w:noProof/>
                <w:color w:val="808080"/>
                <w:sz w:val="19"/>
                <w:szCs w:val="19"/>
              </w:rPr>
              <w:t xml:space="preserve"> Quantification required</w:t>
            </w:r>
            <w:r w:rsidR="001672C1">
              <w:rPr>
                <w:rFonts w:ascii="Arial" w:hAnsi="Arial" w:cs="Arial"/>
                <w:noProof/>
                <w:color w:val="808080"/>
                <w:sz w:val="19"/>
                <w:szCs w:val="19"/>
              </w:rPr>
              <w:t>.</w:t>
            </w:r>
            <w:r w:rsidR="002E1B9C">
              <w:t xml:space="preserve"> </w:t>
            </w:r>
            <w:r w:rsidR="00FB3F4C" w:rsidRPr="00FB3F4C">
              <w:rPr>
                <w:rFonts w:ascii="Arial" w:hAnsi="Arial" w:cs="Arial"/>
                <w:noProof/>
                <w:color w:val="808080"/>
                <w:sz w:val="19"/>
                <w:szCs w:val="19"/>
              </w:rPr>
              <w:t xml:space="preserve">Use your sample from 2.1e to determine whether senior management can describe the most serious (i.e. critical) tasks associated with the selected jobs. </w:t>
            </w:r>
          </w:p>
          <w:p w14:paraId="464D844D" w14:textId="40AC2C8C" w:rsidR="001672C1" w:rsidRPr="00FE0F43" w:rsidRDefault="00FB3F4C" w:rsidP="00FB3F4C">
            <w:pPr>
              <w:spacing w:after="40"/>
              <w:rPr>
                <w:rFonts w:ascii="Arial" w:hAnsi="Arial" w:cs="Arial"/>
                <w:i/>
                <w:iCs/>
                <w:color w:val="808080"/>
                <w:sz w:val="18"/>
                <w:szCs w:val="18"/>
              </w:rPr>
            </w:pPr>
            <w:r w:rsidRPr="00FE0F43">
              <w:rPr>
                <w:rFonts w:ascii="Arial" w:hAnsi="Arial" w:cs="Arial"/>
                <w:i/>
                <w:iCs/>
                <w:noProof/>
                <w:color w:val="808080"/>
                <w:sz w:val="18"/>
                <w:szCs w:val="18"/>
              </w:rPr>
              <w:t>Note:  A critical task is a task with high potential for serious loss or injury. These tasks often involve higher-risk activities or conditions, such as working at heights, operating hazardous machinery, handling hazardous substances, or working in remote or challenging environments.</w:t>
            </w:r>
          </w:p>
          <w:p w14:paraId="26D94F7F"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1784AA1A" w14:textId="77777777" w:rsidR="004008ED" w:rsidRPr="0021327D" w:rsidRDefault="004008ED" w:rsidP="00F720F2">
            <w:pPr>
              <w:pStyle w:val="second"/>
              <w:ind w:left="0" w:firstLine="0"/>
              <w:rPr>
                <w:rFonts w:ascii="Arial" w:hAnsi="Arial" w:cs="Arial"/>
                <w:sz w:val="20"/>
              </w:rPr>
            </w:pPr>
          </w:p>
        </w:tc>
        <w:tc>
          <w:tcPr>
            <w:tcW w:w="810" w:type="dxa"/>
            <w:vMerge/>
            <w:tcBorders>
              <w:bottom w:val="single" w:sz="4" w:space="0" w:color="auto"/>
            </w:tcBorders>
            <w:vAlign w:val="bottom"/>
          </w:tcPr>
          <w:p w14:paraId="577E77FE" w14:textId="77777777" w:rsidR="004008ED" w:rsidRPr="0021327D" w:rsidRDefault="004008ED" w:rsidP="00F720F2">
            <w:pPr>
              <w:jc w:val="center"/>
              <w:rPr>
                <w:rFonts w:ascii="Arial" w:hAnsi="Arial" w:cs="Arial"/>
              </w:rPr>
            </w:pPr>
          </w:p>
        </w:tc>
        <w:tc>
          <w:tcPr>
            <w:tcW w:w="2970" w:type="dxa"/>
            <w:vMerge/>
            <w:tcBorders>
              <w:bottom w:val="single" w:sz="4" w:space="0" w:color="auto"/>
            </w:tcBorders>
            <w:shd w:val="clear" w:color="auto" w:fill="E6E6E6"/>
          </w:tcPr>
          <w:p w14:paraId="29CE2F3B" w14:textId="77777777" w:rsidR="004008ED" w:rsidRPr="0021327D" w:rsidRDefault="004008ED" w:rsidP="00F720F2">
            <w:pPr>
              <w:rPr>
                <w:rFonts w:ascii="Arial" w:hAnsi="Arial" w:cs="Arial"/>
                <w:sz w:val="20"/>
              </w:rPr>
            </w:pPr>
          </w:p>
        </w:tc>
      </w:tr>
      <w:tr w:rsidR="004008ED" w:rsidRPr="0021327D" w14:paraId="1FB6FAA3" w14:textId="77777777" w:rsidTr="00F720F2">
        <w:trPr>
          <w:cantSplit/>
        </w:trPr>
        <w:tc>
          <w:tcPr>
            <w:tcW w:w="836" w:type="dxa"/>
            <w:tcBorders>
              <w:top w:val="single" w:sz="6" w:space="0" w:color="auto"/>
              <w:bottom w:val="dotted" w:sz="4" w:space="0" w:color="auto"/>
            </w:tcBorders>
            <w:shd w:val="clear" w:color="auto" w:fill="E6E6E6"/>
          </w:tcPr>
          <w:p w14:paraId="42DAF0E2" w14:textId="77777777" w:rsidR="004008ED" w:rsidRPr="0021327D" w:rsidRDefault="004008ED" w:rsidP="00F720F2">
            <w:pPr>
              <w:keepNext/>
              <w:rPr>
                <w:rFonts w:ascii="Arial" w:hAnsi="Arial" w:cs="Arial"/>
                <w:b/>
                <w:noProof/>
              </w:rPr>
            </w:pPr>
            <w:bookmarkStart w:id="3" w:name="_Hlk105786033"/>
            <w:bookmarkStart w:id="4" w:name="_Hlk105786068"/>
            <w:r w:rsidRPr="0021327D">
              <w:rPr>
                <w:rFonts w:ascii="Arial" w:hAnsi="Arial" w:cs="Arial"/>
                <w:b/>
                <w:noProof/>
              </w:rPr>
              <w:t>2.3</w:t>
            </w:r>
          </w:p>
        </w:tc>
        <w:tc>
          <w:tcPr>
            <w:tcW w:w="9874" w:type="dxa"/>
            <w:tcBorders>
              <w:top w:val="nil"/>
              <w:bottom w:val="dotted" w:sz="4" w:space="0" w:color="auto"/>
            </w:tcBorders>
            <w:shd w:val="clear" w:color="auto" w:fill="E6E6E6"/>
          </w:tcPr>
          <w:p w14:paraId="6457E88A" w14:textId="77777777" w:rsidR="004008ED" w:rsidRPr="0021327D" w:rsidRDefault="004008ED" w:rsidP="00F720F2">
            <w:pPr>
              <w:pStyle w:val="first"/>
              <w:keepNext/>
              <w:rPr>
                <w:rFonts w:ascii="Arial" w:hAnsi="Arial" w:cs="Arial"/>
              </w:rPr>
            </w:pPr>
            <w:r w:rsidRPr="0021327D">
              <w:rPr>
                <w:rFonts w:ascii="Arial" w:hAnsi="Arial" w:cs="Arial"/>
              </w:rPr>
              <w:t>Are the following involved in the formal hazard assessment process:</w:t>
            </w:r>
          </w:p>
          <w:p w14:paraId="1B80D931" w14:textId="77777777" w:rsidR="004008ED" w:rsidRPr="0021327D" w:rsidRDefault="004008ED" w:rsidP="00F720F2">
            <w:pPr>
              <w:pStyle w:val="second"/>
              <w:keepNext/>
              <w:numPr>
                <w:ilvl w:val="0"/>
                <w:numId w:val="16"/>
              </w:numPr>
              <w:rPr>
                <w:rFonts w:ascii="Arial" w:hAnsi="Arial" w:cs="Arial"/>
                <w:szCs w:val="22"/>
              </w:rPr>
            </w:pPr>
            <w:r w:rsidRPr="0021327D">
              <w:rPr>
                <w:rFonts w:ascii="Arial" w:hAnsi="Arial" w:cs="Arial"/>
                <w:szCs w:val="22"/>
              </w:rPr>
              <w:t>managers?</w:t>
            </w:r>
          </w:p>
        </w:tc>
        <w:tc>
          <w:tcPr>
            <w:tcW w:w="810" w:type="dxa"/>
            <w:vMerge w:val="restart"/>
            <w:tcBorders>
              <w:top w:val="single" w:sz="4" w:space="0" w:color="auto"/>
            </w:tcBorders>
            <w:vAlign w:val="bottom"/>
          </w:tcPr>
          <w:p w14:paraId="3918E539" w14:textId="77777777" w:rsidR="004008ED" w:rsidRPr="0021327D" w:rsidRDefault="004008ED" w:rsidP="00F720F2">
            <w:pPr>
              <w:jc w:val="center"/>
              <w:rPr>
                <w:rFonts w:ascii="Arial" w:hAnsi="Arial" w:cs="Arial"/>
                <w:sz w:val="20"/>
              </w:rPr>
            </w:pPr>
          </w:p>
          <w:p w14:paraId="0B1E8CEF" w14:textId="77777777" w:rsidR="004008ED" w:rsidRPr="0021327D" w:rsidRDefault="004008ED" w:rsidP="00F720F2">
            <w:pPr>
              <w:jc w:val="center"/>
              <w:rPr>
                <w:rFonts w:ascii="Arial" w:hAnsi="Arial" w:cs="Arial"/>
                <w:sz w:val="24"/>
                <w:szCs w:val="24"/>
              </w:rPr>
            </w:pPr>
            <w:r w:rsidRPr="0021327D">
              <w:rPr>
                <w:rFonts w:ascii="Arial" w:hAnsi="Arial" w:cs="Arial"/>
                <w:sz w:val="24"/>
                <w:szCs w:val="24"/>
              </w:rPr>
              <w:fldChar w:fldCharType="begin">
                <w:ffData>
                  <w:name w:val=""/>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2E115C68" w14:textId="77777777" w:rsidR="004008ED" w:rsidRPr="0021327D" w:rsidRDefault="004008ED" w:rsidP="00F720F2">
            <w:pPr>
              <w:jc w:val="center"/>
              <w:rPr>
                <w:rFonts w:ascii="Arial" w:hAnsi="Arial" w:cs="Arial"/>
                <w:sz w:val="20"/>
              </w:rPr>
            </w:pPr>
          </w:p>
          <w:p w14:paraId="6B12C25E" w14:textId="77777777" w:rsidR="004008ED" w:rsidRPr="0021327D" w:rsidRDefault="004008ED" w:rsidP="00F720F2">
            <w:pPr>
              <w:spacing w:before="60"/>
              <w:jc w:val="center"/>
              <w:rPr>
                <w:rFonts w:ascii="Arial" w:hAnsi="Arial" w:cs="Arial"/>
                <w:sz w:val="15"/>
                <w:szCs w:val="15"/>
              </w:rPr>
            </w:pPr>
            <w:r w:rsidRPr="0021327D">
              <w:rPr>
                <w:rFonts w:ascii="Arial" w:hAnsi="Arial" w:cs="Arial"/>
                <w:color w:val="808080"/>
                <w:sz w:val="15"/>
                <w:szCs w:val="15"/>
              </w:rPr>
              <w:t>(0 or 5)</w:t>
            </w:r>
          </w:p>
        </w:tc>
        <w:tc>
          <w:tcPr>
            <w:tcW w:w="2970" w:type="dxa"/>
            <w:vMerge w:val="restart"/>
            <w:tcBorders>
              <w:top w:val="single" w:sz="4" w:space="0" w:color="auto"/>
            </w:tcBorders>
            <w:shd w:val="clear" w:color="auto" w:fill="E6E6E6"/>
          </w:tcPr>
          <w:p w14:paraId="5E34FE9A" w14:textId="77777777" w:rsidR="00F07AAD" w:rsidRPr="00F07AAD" w:rsidRDefault="00F07AAD" w:rsidP="00F07AAD">
            <w:pPr>
              <w:rPr>
                <w:rFonts w:ascii="Arial" w:hAnsi="Arial" w:cs="Arial"/>
                <w:sz w:val="20"/>
              </w:rPr>
            </w:pPr>
            <w:r w:rsidRPr="00F07AAD">
              <w:rPr>
                <w:rFonts w:ascii="Arial" w:hAnsi="Arial" w:cs="Arial"/>
                <w:sz w:val="20"/>
              </w:rPr>
              <w:t xml:space="preserve">Conduct interviews. </w:t>
            </w:r>
          </w:p>
          <w:p w14:paraId="321831B0" w14:textId="77777777" w:rsidR="00F07AAD" w:rsidRPr="00F07AAD" w:rsidRDefault="00F07AAD" w:rsidP="00F07AAD">
            <w:pPr>
              <w:rPr>
                <w:rFonts w:ascii="Arial" w:hAnsi="Arial" w:cs="Arial"/>
                <w:sz w:val="20"/>
              </w:rPr>
            </w:pPr>
            <w:r w:rsidRPr="00F07AAD">
              <w:rPr>
                <w:rFonts w:ascii="Arial" w:hAnsi="Arial" w:cs="Arial"/>
                <w:sz w:val="20"/>
              </w:rPr>
              <w:t>Verify involvement by reviewing hazard assessments (2.1).</w:t>
            </w:r>
          </w:p>
          <w:p w14:paraId="6536FB50" w14:textId="77777777" w:rsidR="00F07AAD" w:rsidRPr="00F07AAD" w:rsidRDefault="00F07AAD" w:rsidP="00F07AAD">
            <w:pPr>
              <w:rPr>
                <w:rFonts w:ascii="Arial" w:hAnsi="Arial" w:cs="Arial"/>
                <w:sz w:val="20"/>
              </w:rPr>
            </w:pPr>
            <w:r w:rsidRPr="00F07AAD">
              <w:rPr>
                <w:rFonts w:ascii="Arial" w:hAnsi="Arial" w:cs="Arial"/>
                <w:sz w:val="20"/>
              </w:rPr>
              <w:t xml:space="preserve">At least 80% of interviewees in each category — managers, supervisors, and workers — </w:t>
            </w:r>
            <w:r w:rsidRPr="00F07AAD">
              <w:rPr>
                <w:rFonts w:ascii="Arial" w:hAnsi="Arial" w:cs="Arial"/>
                <w:sz w:val="20"/>
              </w:rPr>
              <w:lastRenderedPageBreak/>
              <w:t>must confirm that members of their group are involved in the formal hazard assessment process and/or its review.</w:t>
            </w:r>
          </w:p>
          <w:p w14:paraId="095405C1" w14:textId="075E15A5" w:rsidR="00F07AAD" w:rsidRPr="00F07AAD" w:rsidRDefault="00F07AAD" w:rsidP="00F07AAD">
            <w:pPr>
              <w:pStyle w:val="ListParagraph"/>
              <w:numPr>
                <w:ilvl w:val="0"/>
                <w:numId w:val="11"/>
              </w:numPr>
              <w:spacing w:before="20"/>
              <w:ind w:left="406" w:hanging="270"/>
              <w:rPr>
                <w:rFonts w:ascii="Arial Narrow" w:hAnsi="Arial Narrow" w:cs="Arial"/>
                <w:sz w:val="20"/>
              </w:rPr>
            </w:pPr>
            <w:r w:rsidRPr="00F07AAD">
              <w:rPr>
                <w:rFonts w:ascii="Arial Narrow" w:hAnsi="Arial Narrow" w:cs="Arial"/>
                <w:sz w:val="20"/>
              </w:rPr>
              <w:t>Managers confirm manager involvement</w:t>
            </w:r>
          </w:p>
          <w:p w14:paraId="776D80D8" w14:textId="6EB05723" w:rsidR="00F07AAD" w:rsidRPr="00F07AAD" w:rsidRDefault="00F07AAD" w:rsidP="00F07AAD">
            <w:pPr>
              <w:pStyle w:val="ListParagraph"/>
              <w:numPr>
                <w:ilvl w:val="0"/>
                <w:numId w:val="11"/>
              </w:numPr>
              <w:spacing w:before="20"/>
              <w:ind w:left="406" w:hanging="270"/>
              <w:rPr>
                <w:rFonts w:ascii="Arial Narrow" w:hAnsi="Arial Narrow" w:cs="Arial"/>
                <w:sz w:val="20"/>
              </w:rPr>
            </w:pPr>
            <w:r w:rsidRPr="00F07AAD">
              <w:rPr>
                <w:rFonts w:ascii="Arial Narrow" w:hAnsi="Arial Narrow" w:cs="Arial"/>
                <w:sz w:val="20"/>
              </w:rPr>
              <w:t>Supervisors confirm supervisor involvement</w:t>
            </w:r>
          </w:p>
          <w:p w14:paraId="3EF4E677" w14:textId="24A32180" w:rsidR="00F07AAD" w:rsidRPr="00F07AAD" w:rsidRDefault="00F07AAD" w:rsidP="00F07AAD">
            <w:pPr>
              <w:pStyle w:val="ListParagraph"/>
              <w:numPr>
                <w:ilvl w:val="0"/>
                <w:numId w:val="11"/>
              </w:numPr>
              <w:spacing w:before="20"/>
              <w:ind w:left="406" w:hanging="270"/>
              <w:rPr>
                <w:rFonts w:ascii="Arial Narrow" w:hAnsi="Arial Narrow" w:cs="Arial"/>
                <w:sz w:val="20"/>
              </w:rPr>
            </w:pPr>
            <w:r w:rsidRPr="00F07AAD">
              <w:rPr>
                <w:rFonts w:ascii="Arial Narrow" w:hAnsi="Arial Narrow" w:cs="Arial"/>
                <w:sz w:val="20"/>
              </w:rPr>
              <w:t>Workers confirm worker involvement</w:t>
            </w:r>
          </w:p>
          <w:p w14:paraId="543A30C8" w14:textId="77777777" w:rsidR="00F07AAD" w:rsidRPr="00F07AAD" w:rsidRDefault="00F07AAD" w:rsidP="00F07AAD">
            <w:pPr>
              <w:rPr>
                <w:rFonts w:ascii="Arial" w:hAnsi="Arial" w:cs="Arial"/>
                <w:sz w:val="20"/>
              </w:rPr>
            </w:pPr>
            <w:r w:rsidRPr="00F07AAD">
              <w:rPr>
                <w:rFonts w:ascii="Arial" w:hAnsi="Arial" w:cs="Arial"/>
                <w:sz w:val="20"/>
              </w:rPr>
              <w:t xml:space="preserve">Not all individuals need to participate directly. </w:t>
            </w:r>
          </w:p>
          <w:p w14:paraId="576E426B" w14:textId="77777777" w:rsidR="00F07AAD" w:rsidRPr="00F07AAD" w:rsidRDefault="00F07AAD" w:rsidP="00F07AAD">
            <w:pPr>
              <w:rPr>
                <w:rFonts w:ascii="Arial" w:hAnsi="Arial" w:cs="Arial"/>
                <w:sz w:val="20"/>
              </w:rPr>
            </w:pPr>
            <w:r w:rsidRPr="00F07AAD">
              <w:rPr>
                <w:rFonts w:ascii="Arial" w:hAnsi="Arial" w:cs="Arial"/>
                <w:sz w:val="20"/>
              </w:rPr>
              <w:t>(Involvement may include participation through health and safety committees, teams, safety representatives, special projects, or pre-job planning related to the formal hazard assessment.)</w:t>
            </w:r>
          </w:p>
          <w:p w14:paraId="49B78004" w14:textId="3BF6F3F0" w:rsidR="004008ED" w:rsidRPr="0021327D" w:rsidRDefault="00F07AAD" w:rsidP="00F07AAD">
            <w:pPr>
              <w:rPr>
                <w:rFonts w:ascii="Arial" w:hAnsi="Arial" w:cs="Arial"/>
                <w:sz w:val="20"/>
              </w:rPr>
            </w:pPr>
            <w:r w:rsidRPr="00F07AAD">
              <w:rPr>
                <w:rFonts w:ascii="Arial" w:hAnsi="Arial" w:cs="Arial"/>
                <w:sz w:val="20"/>
              </w:rPr>
              <w:t>If there are no managers or no supervisors, 2.3a or 2.3b may be marked 'n/a'. A response for at least one must be given.</w:t>
            </w:r>
          </w:p>
        </w:tc>
      </w:tr>
      <w:tr w:rsidR="004008ED" w:rsidRPr="0021327D" w14:paraId="6CBD884D" w14:textId="77777777" w:rsidTr="00F720F2">
        <w:trPr>
          <w:cantSplit/>
        </w:trPr>
        <w:tc>
          <w:tcPr>
            <w:tcW w:w="836" w:type="dxa"/>
            <w:tcBorders>
              <w:top w:val="dotted" w:sz="4" w:space="0" w:color="auto"/>
              <w:bottom w:val="dotted" w:sz="4" w:space="0" w:color="auto"/>
            </w:tcBorders>
          </w:tcPr>
          <w:p w14:paraId="49BA093E"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I</w:t>
            </w:r>
          </w:p>
        </w:tc>
        <w:tc>
          <w:tcPr>
            <w:tcW w:w="9874" w:type="dxa"/>
            <w:tcBorders>
              <w:top w:val="dotted" w:sz="4" w:space="0" w:color="auto"/>
              <w:bottom w:val="dotted" w:sz="4" w:space="0" w:color="auto"/>
            </w:tcBorders>
          </w:tcPr>
          <w:p w14:paraId="79CB8696" w14:textId="2ABC232E" w:rsidR="001672C1" w:rsidRPr="00F7212C" w:rsidRDefault="00FD7C73" w:rsidP="001672C1">
            <w:pPr>
              <w:spacing w:after="40"/>
              <w:rPr>
                <w:rFonts w:ascii="Arial" w:hAnsi="Arial" w:cs="Arial"/>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672C1" w:rsidRPr="00F7212C">
              <w:rPr>
                <w:rFonts w:ascii="Arial" w:hAnsi="Arial" w:cs="Arial"/>
                <w:noProof/>
                <w:color w:val="808080"/>
                <w:sz w:val="19"/>
                <w:szCs w:val="19"/>
              </w:rPr>
              <w:t xml:space="preserve"> </w:t>
            </w:r>
            <w:r w:rsidR="002E1B9C" w:rsidRPr="002E1B9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0FF72553"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41068E17" w14:textId="77777777" w:rsidR="004008ED" w:rsidRPr="0021327D" w:rsidRDefault="004008ED" w:rsidP="00F720F2">
            <w:pPr>
              <w:pStyle w:val="second"/>
              <w:ind w:left="0" w:firstLine="0"/>
              <w:rPr>
                <w:rFonts w:ascii="Arial" w:hAnsi="Arial" w:cs="Arial"/>
                <w:sz w:val="20"/>
              </w:rPr>
            </w:pPr>
          </w:p>
        </w:tc>
        <w:tc>
          <w:tcPr>
            <w:tcW w:w="810" w:type="dxa"/>
            <w:vMerge/>
            <w:tcBorders>
              <w:bottom w:val="single" w:sz="6" w:space="0" w:color="auto"/>
            </w:tcBorders>
            <w:vAlign w:val="bottom"/>
          </w:tcPr>
          <w:p w14:paraId="3385EDC6" w14:textId="77777777" w:rsidR="004008ED" w:rsidRPr="0021327D" w:rsidRDefault="004008ED" w:rsidP="00F720F2">
            <w:pPr>
              <w:jc w:val="center"/>
              <w:rPr>
                <w:rFonts w:ascii="Arial" w:hAnsi="Arial" w:cs="Arial"/>
              </w:rPr>
            </w:pPr>
          </w:p>
        </w:tc>
        <w:tc>
          <w:tcPr>
            <w:tcW w:w="2970" w:type="dxa"/>
            <w:vMerge/>
            <w:shd w:val="clear" w:color="auto" w:fill="E6E6E6"/>
          </w:tcPr>
          <w:p w14:paraId="33FF85D2" w14:textId="77777777" w:rsidR="004008ED" w:rsidRPr="0021327D" w:rsidRDefault="004008ED" w:rsidP="00F720F2">
            <w:pPr>
              <w:rPr>
                <w:rFonts w:ascii="Arial" w:hAnsi="Arial" w:cs="Arial"/>
                <w:sz w:val="20"/>
              </w:rPr>
            </w:pPr>
          </w:p>
        </w:tc>
      </w:tr>
      <w:bookmarkEnd w:id="3"/>
      <w:tr w:rsidR="004008ED" w:rsidRPr="0021327D" w14:paraId="4CDD8BB8" w14:textId="77777777" w:rsidTr="00F720F2">
        <w:trPr>
          <w:cantSplit/>
        </w:trPr>
        <w:tc>
          <w:tcPr>
            <w:tcW w:w="836" w:type="dxa"/>
            <w:tcBorders>
              <w:top w:val="dotted" w:sz="4" w:space="0" w:color="auto"/>
              <w:bottom w:val="dotted" w:sz="4" w:space="0" w:color="auto"/>
            </w:tcBorders>
            <w:shd w:val="clear" w:color="auto" w:fill="E6E6E6"/>
          </w:tcPr>
          <w:p w14:paraId="3E22E8F6" w14:textId="77777777" w:rsidR="004008ED" w:rsidRPr="0021327D" w:rsidRDefault="004008ED" w:rsidP="002E1B9C">
            <w:pPr>
              <w:keepNext/>
              <w:rPr>
                <w:rFonts w:ascii="Arial" w:hAnsi="Arial" w:cs="Arial"/>
                <w:b/>
                <w:noProof/>
              </w:rPr>
            </w:pPr>
          </w:p>
        </w:tc>
        <w:tc>
          <w:tcPr>
            <w:tcW w:w="9874" w:type="dxa"/>
            <w:tcBorders>
              <w:top w:val="dotted" w:sz="4" w:space="0" w:color="auto"/>
              <w:bottom w:val="dotted" w:sz="4" w:space="0" w:color="auto"/>
              <w:right w:val="single" w:sz="6" w:space="0" w:color="auto"/>
            </w:tcBorders>
            <w:shd w:val="clear" w:color="auto" w:fill="E6E6E6"/>
          </w:tcPr>
          <w:p w14:paraId="5C4FE9ED" w14:textId="77777777" w:rsidR="004008ED" w:rsidRPr="0021327D" w:rsidRDefault="004008ED" w:rsidP="002E1B9C">
            <w:pPr>
              <w:pStyle w:val="second"/>
              <w:keepNext/>
              <w:numPr>
                <w:ilvl w:val="0"/>
                <w:numId w:val="16"/>
              </w:numPr>
              <w:rPr>
                <w:rFonts w:ascii="Arial" w:hAnsi="Arial" w:cs="Arial"/>
                <w:szCs w:val="22"/>
              </w:rPr>
            </w:pPr>
            <w:r w:rsidRPr="0021327D">
              <w:rPr>
                <w:rFonts w:ascii="Arial" w:hAnsi="Arial" w:cs="Arial"/>
                <w:szCs w:val="22"/>
              </w:rPr>
              <w:t>supervisors?</w:t>
            </w:r>
          </w:p>
        </w:tc>
        <w:tc>
          <w:tcPr>
            <w:tcW w:w="810" w:type="dxa"/>
            <w:vMerge w:val="restart"/>
            <w:tcBorders>
              <w:top w:val="single" w:sz="6" w:space="0" w:color="auto"/>
              <w:left w:val="single" w:sz="6" w:space="0" w:color="auto"/>
            </w:tcBorders>
            <w:vAlign w:val="bottom"/>
          </w:tcPr>
          <w:p w14:paraId="00CE0AA9" w14:textId="77777777" w:rsidR="004008ED" w:rsidRPr="0021327D" w:rsidRDefault="004008ED" w:rsidP="002E1B9C">
            <w:pPr>
              <w:keepNext/>
              <w:jc w:val="center"/>
              <w:rPr>
                <w:rFonts w:ascii="Arial" w:hAnsi="Arial" w:cs="Arial"/>
                <w:sz w:val="20"/>
              </w:rPr>
            </w:pPr>
          </w:p>
          <w:p w14:paraId="7B7B9589" w14:textId="77777777" w:rsidR="004008ED" w:rsidRPr="0021327D" w:rsidRDefault="004008ED" w:rsidP="002E1B9C">
            <w:pPr>
              <w:keepNext/>
              <w:jc w:val="center"/>
              <w:rPr>
                <w:rFonts w:ascii="Arial" w:hAnsi="Arial" w:cs="Arial"/>
                <w:sz w:val="24"/>
                <w:szCs w:val="24"/>
              </w:rPr>
            </w:pPr>
            <w:r w:rsidRPr="0021327D">
              <w:rPr>
                <w:rFonts w:ascii="Arial" w:hAnsi="Arial" w:cs="Arial"/>
                <w:sz w:val="24"/>
                <w:szCs w:val="24"/>
              </w:rPr>
              <w:fldChar w:fldCharType="begin">
                <w:ffData>
                  <w:name w:val=""/>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4F24A60D" w14:textId="77777777" w:rsidR="004008ED" w:rsidRPr="0021327D" w:rsidRDefault="004008ED" w:rsidP="002E1B9C">
            <w:pPr>
              <w:keepNext/>
              <w:jc w:val="center"/>
              <w:rPr>
                <w:rFonts w:ascii="Arial" w:hAnsi="Arial" w:cs="Arial"/>
                <w:sz w:val="20"/>
              </w:rPr>
            </w:pPr>
          </w:p>
          <w:p w14:paraId="4C031AB6" w14:textId="77777777" w:rsidR="004008ED" w:rsidRPr="0021327D" w:rsidRDefault="004008ED" w:rsidP="002E1B9C">
            <w:pPr>
              <w:pStyle w:val="TableText"/>
              <w:keepNext/>
              <w:spacing w:before="60"/>
              <w:jc w:val="center"/>
              <w:rPr>
                <w:rFonts w:ascii="Arial" w:hAnsi="Arial" w:cs="Arial"/>
                <w:sz w:val="15"/>
                <w:szCs w:val="15"/>
              </w:rPr>
            </w:pPr>
            <w:r w:rsidRPr="0021327D">
              <w:rPr>
                <w:rFonts w:ascii="Arial" w:hAnsi="Arial" w:cs="Arial"/>
                <w:color w:val="808080"/>
                <w:sz w:val="15"/>
                <w:szCs w:val="15"/>
              </w:rPr>
              <w:t>(0 or 5)</w:t>
            </w:r>
          </w:p>
        </w:tc>
        <w:tc>
          <w:tcPr>
            <w:tcW w:w="2970" w:type="dxa"/>
            <w:vMerge/>
            <w:shd w:val="clear" w:color="auto" w:fill="E6E6E6"/>
          </w:tcPr>
          <w:p w14:paraId="2E2497BA" w14:textId="77777777" w:rsidR="004008ED" w:rsidRPr="0021327D" w:rsidRDefault="004008ED" w:rsidP="00F720F2">
            <w:pPr>
              <w:spacing w:before="60"/>
              <w:rPr>
                <w:rFonts w:ascii="Arial" w:hAnsi="Arial" w:cs="Arial"/>
                <w:sz w:val="20"/>
              </w:rPr>
            </w:pPr>
          </w:p>
        </w:tc>
      </w:tr>
      <w:tr w:rsidR="004008ED" w:rsidRPr="0021327D" w14:paraId="0B4F6605" w14:textId="77777777" w:rsidTr="00F720F2">
        <w:trPr>
          <w:cantSplit/>
          <w:trHeight w:val="507"/>
        </w:trPr>
        <w:tc>
          <w:tcPr>
            <w:tcW w:w="836" w:type="dxa"/>
            <w:tcBorders>
              <w:top w:val="dotted" w:sz="4" w:space="0" w:color="auto"/>
              <w:bottom w:val="dotted" w:sz="4" w:space="0" w:color="auto"/>
            </w:tcBorders>
          </w:tcPr>
          <w:p w14:paraId="6A45E0D1"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I</w:t>
            </w:r>
          </w:p>
        </w:tc>
        <w:tc>
          <w:tcPr>
            <w:tcW w:w="9874" w:type="dxa"/>
            <w:tcBorders>
              <w:top w:val="dotted" w:sz="4" w:space="0" w:color="auto"/>
              <w:bottom w:val="dotted" w:sz="4" w:space="0" w:color="auto"/>
              <w:right w:val="single" w:sz="6" w:space="0" w:color="auto"/>
            </w:tcBorders>
          </w:tcPr>
          <w:p w14:paraId="6CC9C0EC" w14:textId="6F753AE0" w:rsidR="008F6588" w:rsidRDefault="00FD7C73" w:rsidP="001672C1">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672C1" w:rsidRPr="00F7212C">
              <w:rPr>
                <w:rFonts w:ascii="Arial" w:hAnsi="Arial" w:cs="Arial"/>
                <w:noProof/>
                <w:color w:val="808080"/>
                <w:sz w:val="19"/>
                <w:szCs w:val="19"/>
              </w:rPr>
              <w:t xml:space="preserve"> </w:t>
            </w:r>
          </w:p>
          <w:p w14:paraId="175FAC4F" w14:textId="4331E923" w:rsidR="001672C1" w:rsidRPr="00F7212C" w:rsidRDefault="002E1B9C" w:rsidP="001672C1">
            <w:pPr>
              <w:spacing w:after="40"/>
              <w:rPr>
                <w:rFonts w:ascii="Arial" w:hAnsi="Arial" w:cs="Arial"/>
                <w:color w:val="808080"/>
                <w:sz w:val="19"/>
                <w:szCs w:val="19"/>
              </w:rPr>
            </w:pPr>
            <w:r w:rsidRPr="002E1B9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4C620D4B"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20AF209F" w14:textId="77777777" w:rsidR="004008ED" w:rsidRPr="0021327D" w:rsidRDefault="004008ED" w:rsidP="00F720F2">
            <w:pPr>
              <w:pStyle w:val="second"/>
              <w:ind w:left="0" w:firstLine="0"/>
              <w:rPr>
                <w:rFonts w:ascii="Arial" w:hAnsi="Arial" w:cs="Arial"/>
                <w:sz w:val="20"/>
              </w:rPr>
            </w:pPr>
          </w:p>
        </w:tc>
        <w:tc>
          <w:tcPr>
            <w:tcW w:w="810" w:type="dxa"/>
            <w:vMerge/>
            <w:tcBorders>
              <w:left w:val="single" w:sz="6" w:space="0" w:color="auto"/>
            </w:tcBorders>
            <w:vAlign w:val="bottom"/>
          </w:tcPr>
          <w:p w14:paraId="79832510" w14:textId="77777777" w:rsidR="004008ED" w:rsidRPr="0021327D" w:rsidRDefault="004008ED" w:rsidP="00F720F2">
            <w:pPr>
              <w:pStyle w:val="TableText"/>
              <w:jc w:val="center"/>
              <w:rPr>
                <w:rFonts w:ascii="Arial" w:hAnsi="Arial" w:cs="Arial"/>
              </w:rPr>
            </w:pPr>
          </w:p>
        </w:tc>
        <w:tc>
          <w:tcPr>
            <w:tcW w:w="2970" w:type="dxa"/>
            <w:vMerge/>
            <w:shd w:val="clear" w:color="auto" w:fill="E6E6E6"/>
          </w:tcPr>
          <w:p w14:paraId="3731C495" w14:textId="77777777" w:rsidR="004008ED" w:rsidRPr="0021327D" w:rsidRDefault="004008ED" w:rsidP="00F720F2">
            <w:pPr>
              <w:rPr>
                <w:rFonts w:ascii="Arial" w:hAnsi="Arial" w:cs="Arial"/>
                <w:sz w:val="20"/>
              </w:rPr>
            </w:pPr>
          </w:p>
        </w:tc>
      </w:tr>
      <w:tr w:rsidR="004008ED" w:rsidRPr="0021327D" w14:paraId="179F596D" w14:textId="77777777" w:rsidTr="00F720F2">
        <w:trPr>
          <w:cantSplit/>
        </w:trPr>
        <w:tc>
          <w:tcPr>
            <w:tcW w:w="836" w:type="dxa"/>
            <w:tcBorders>
              <w:top w:val="dotted" w:sz="4" w:space="0" w:color="auto"/>
              <w:bottom w:val="dotted" w:sz="4" w:space="0" w:color="auto"/>
            </w:tcBorders>
            <w:shd w:val="clear" w:color="auto" w:fill="E6E6E6"/>
          </w:tcPr>
          <w:p w14:paraId="000971C9" w14:textId="77777777" w:rsidR="004008ED" w:rsidRPr="0021327D" w:rsidRDefault="004008ED" w:rsidP="00F720F2">
            <w:pPr>
              <w:rPr>
                <w:rFonts w:ascii="Arial" w:hAnsi="Arial" w:cs="Arial"/>
                <w:b/>
                <w:noProof/>
              </w:rPr>
            </w:pPr>
          </w:p>
        </w:tc>
        <w:tc>
          <w:tcPr>
            <w:tcW w:w="9874" w:type="dxa"/>
            <w:tcBorders>
              <w:top w:val="dotted" w:sz="4" w:space="0" w:color="auto"/>
              <w:bottom w:val="dotted" w:sz="4" w:space="0" w:color="auto"/>
              <w:right w:val="single" w:sz="6" w:space="0" w:color="auto"/>
            </w:tcBorders>
            <w:shd w:val="clear" w:color="auto" w:fill="E6E6E6"/>
          </w:tcPr>
          <w:p w14:paraId="055EE6B1" w14:textId="77777777" w:rsidR="004008ED" w:rsidRPr="0021327D" w:rsidRDefault="004008ED" w:rsidP="00F720F2">
            <w:pPr>
              <w:pStyle w:val="second"/>
              <w:keepNext/>
              <w:numPr>
                <w:ilvl w:val="0"/>
                <w:numId w:val="16"/>
              </w:numPr>
              <w:rPr>
                <w:rFonts w:ascii="Arial" w:hAnsi="Arial" w:cs="Arial"/>
                <w:szCs w:val="22"/>
              </w:rPr>
            </w:pPr>
            <w:r w:rsidRPr="0021327D">
              <w:rPr>
                <w:rFonts w:ascii="Arial" w:hAnsi="Arial" w:cs="Arial"/>
                <w:szCs w:val="22"/>
              </w:rPr>
              <w:t>workers?</w:t>
            </w:r>
          </w:p>
        </w:tc>
        <w:tc>
          <w:tcPr>
            <w:tcW w:w="810" w:type="dxa"/>
            <w:vMerge w:val="restart"/>
            <w:tcBorders>
              <w:top w:val="single" w:sz="6" w:space="0" w:color="auto"/>
              <w:left w:val="single" w:sz="6" w:space="0" w:color="auto"/>
            </w:tcBorders>
            <w:vAlign w:val="bottom"/>
          </w:tcPr>
          <w:p w14:paraId="24C4D066" w14:textId="77777777" w:rsidR="004008ED" w:rsidRPr="0021327D" w:rsidRDefault="004008ED" w:rsidP="00F720F2">
            <w:pPr>
              <w:pStyle w:val="TableText"/>
              <w:jc w:val="center"/>
              <w:rPr>
                <w:rFonts w:ascii="Arial" w:hAnsi="Arial" w:cs="Arial"/>
              </w:rPr>
            </w:pPr>
          </w:p>
          <w:p w14:paraId="2D7B8DC0"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77F9C4F4" w14:textId="77777777" w:rsidR="004008ED" w:rsidRPr="0021327D" w:rsidRDefault="004008ED" w:rsidP="00F720F2">
            <w:pPr>
              <w:jc w:val="center"/>
              <w:rPr>
                <w:rFonts w:ascii="Arial" w:hAnsi="Arial" w:cs="Arial"/>
              </w:rPr>
            </w:pPr>
          </w:p>
          <w:p w14:paraId="4405CC69" w14:textId="77777777" w:rsidR="004008ED" w:rsidRPr="0021327D" w:rsidRDefault="004008ED" w:rsidP="00F720F2">
            <w:pPr>
              <w:pStyle w:val="TableText"/>
              <w:spacing w:before="60"/>
              <w:jc w:val="center"/>
              <w:rPr>
                <w:rFonts w:ascii="Arial" w:hAnsi="Arial" w:cs="Arial"/>
                <w:sz w:val="15"/>
                <w:szCs w:val="15"/>
              </w:rPr>
            </w:pPr>
            <w:r w:rsidRPr="0021327D">
              <w:rPr>
                <w:rFonts w:ascii="Arial" w:hAnsi="Arial" w:cs="Arial"/>
                <w:color w:val="808080"/>
                <w:sz w:val="15"/>
                <w:szCs w:val="15"/>
              </w:rPr>
              <w:t>(0 or 5)</w:t>
            </w:r>
          </w:p>
        </w:tc>
        <w:tc>
          <w:tcPr>
            <w:tcW w:w="2970" w:type="dxa"/>
            <w:vMerge/>
            <w:shd w:val="clear" w:color="auto" w:fill="E6E6E6"/>
          </w:tcPr>
          <w:p w14:paraId="2D7FB715" w14:textId="77777777" w:rsidR="004008ED" w:rsidRPr="0021327D" w:rsidRDefault="004008ED" w:rsidP="00F720F2">
            <w:pPr>
              <w:spacing w:before="60"/>
              <w:rPr>
                <w:rFonts w:ascii="Arial" w:hAnsi="Arial" w:cs="Arial"/>
                <w:sz w:val="20"/>
              </w:rPr>
            </w:pPr>
          </w:p>
        </w:tc>
      </w:tr>
      <w:tr w:rsidR="004008ED" w:rsidRPr="0021327D" w14:paraId="26D23E09" w14:textId="77777777" w:rsidTr="00F720F2">
        <w:trPr>
          <w:cantSplit/>
          <w:trHeight w:val="507"/>
        </w:trPr>
        <w:tc>
          <w:tcPr>
            <w:tcW w:w="836" w:type="dxa"/>
            <w:tcBorders>
              <w:top w:val="dotted" w:sz="4" w:space="0" w:color="auto"/>
            </w:tcBorders>
          </w:tcPr>
          <w:p w14:paraId="5736784C"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I</w:t>
            </w:r>
          </w:p>
        </w:tc>
        <w:tc>
          <w:tcPr>
            <w:tcW w:w="9874" w:type="dxa"/>
            <w:tcBorders>
              <w:top w:val="dotted" w:sz="4" w:space="0" w:color="auto"/>
              <w:right w:val="single" w:sz="6" w:space="0" w:color="auto"/>
            </w:tcBorders>
          </w:tcPr>
          <w:p w14:paraId="467ED485" w14:textId="3839C47B" w:rsidR="008F6588" w:rsidRDefault="00FD7C73" w:rsidP="00DA38FF">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672C1" w:rsidRPr="00F7212C">
              <w:rPr>
                <w:rFonts w:ascii="Arial" w:hAnsi="Arial" w:cs="Arial"/>
                <w:noProof/>
                <w:color w:val="808080"/>
                <w:sz w:val="19"/>
                <w:szCs w:val="19"/>
              </w:rPr>
              <w:t xml:space="preserve"> </w:t>
            </w:r>
          </w:p>
          <w:p w14:paraId="68A4D1BB" w14:textId="12FB1C71" w:rsidR="001672C1" w:rsidRPr="00F7212C" w:rsidRDefault="002E1B9C" w:rsidP="00DA38FF">
            <w:pPr>
              <w:spacing w:after="40"/>
              <w:rPr>
                <w:rFonts w:ascii="Arial" w:hAnsi="Arial" w:cs="Arial"/>
                <w:color w:val="808080"/>
                <w:sz w:val="19"/>
                <w:szCs w:val="19"/>
              </w:rPr>
            </w:pPr>
            <w:r w:rsidRPr="002E1B9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160EEAD2"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73BA90F0" w14:textId="77777777" w:rsidR="004008ED" w:rsidRPr="0021327D" w:rsidRDefault="004008ED" w:rsidP="00F720F2">
            <w:pPr>
              <w:pStyle w:val="second"/>
              <w:ind w:left="0" w:firstLine="0"/>
              <w:rPr>
                <w:rFonts w:ascii="Arial" w:hAnsi="Arial" w:cs="Arial"/>
                <w:sz w:val="20"/>
              </w:rPr>
            </w:pPr>
          </w:p>
        </w:tc>
        <w:tc>
          <w:tcPr>
            <w:tcW w:w="810" w:type="dxa"/>
            <w:vMerge/>
            <w:tcBorders>
              <w:left w:val="single" w:sz="6" w:space="0" w:color="auto"/>
            </w:tcBorders>
            <w:vAlign w:val="bottom"/>
          </w:tcPr>
          <w:p w14:paraId="5757345B" w14:textId="77777777" w:rsidR="004008ED" w:rsidRPr="0021327D" w:rsidRDefault="004008ED" w:rsidP="00F720F2">
            <w:pPr>
              <w:pStyle w:val="TableText"/>
              <w:jc w:val="center"/>
              <w:rPr>
                <w:rFonts w:ascii="Arial" w:hAnsi="Arial" w:cs="Arial"/>
              </w:rPr>
            </w:pPr>
          </w:p>
        </w:tc>
        <w:tc>
          <w:tcPr>
            <w:tcW w:w="2970" w:type="dxa"/>
            <w:vMerge/>
            <w:shd w:val="clear" w:color="auto" w:fill="E6E6E6"/>
          </w:tcPr>
          <w:p w14:paraId="478079EC" w14:textId="77777777" w:rsidR="004008ED" w:rsidRPr="0021327D" w:rsidRDefault="004008ED" w:rsidP="00F720F2">
            <w:pPr>
              <w:rPr>
                <w:rFonts w:ascii="Arial" w:hAnsi="Arial" w:cs="Arial"/>
                <w:sz w:val="20"/>
              </w:rPr>
            </w:pPr>
          </w:p>
        </w:tc>
      </w:tr>
      <w:bookmarkEnd w:id="4"/>
      <w:tr w:rsidR="004008ED" w:rsidRPr="0021327D" w14:paraId="306A236A" w14:textId="77777777" w:rsidTr="00F720F2">
        <w:trPr>
          <w:cantSplit/>
        </w:trPr>
        <w:tc>
          <w:tcPr>
            <w:tcW w:w="836" w:type="dxa"/>
            <w:tcBorders>
              <w:top w:val="single" w:sz="6" w:space="0" w:color="auto"/>
              <w:bottom w:val="dotted" w:sz="4" w:space="0" w:color="auto"/>
            </w:tcBorders>
            <w:shd w:val="clear" w:color="auto" w:fill="E6E6E6"/>
          </w:tcPr>
          <w:p w14:paraId="6AA296F0" w14:textId="77777777" w:rsidR="004008ED" w:rsidRPr="0021327D" w:rsidRDefault="004008ED" w:rsidP="00F720F2">
            <w:pPr>
              <w:keepNext/>
              <w:rPr>
                <w:rFonts w:ascii="Arial" w:hAnsi="Arial" w:cs="Arial"/>
                <w:b/>
                <w:noProof/>
              </w:rPr>
            </w:pPr>
            <w:r w:rsidRPr="0021327D">
              <w:rPr>
                <w:rFonts w:ascii="Arial" w:hAnsi="Arial" w:cs="Arial"/>
                <w:b/>
                <w:noProof/>
              </w:rPr>
              <w:t>2.4</w:t>
            </w:r>
          </w:p>
        </w:tc>
        <w:tc>
          <w:tcPr>
            <w:tcW w:w="9874" w:type="dxa"/>
            <w:tcBorders>
              <w:top w:val="nil"/>
              <w:bottom w:val="dotted" w:sz="4" w:space="0" w:color="auto"/>
            </w:tcBorders>
            <w:shd w:val="clear" w:color="auto" w:fill="E6E6E6"/>
          </w:tcPr>
          <w:p w14:paraId="7A8573D0" w14:textId="77777777" w:rsidR="004008ED" w:rsidRPr="0021327D" w:rsidRDefault="004008ED" w:rsidP="00F720F2">
            <w:pPr>
              <w:pStyle w:val="first"/>
              <w:keepNext/>
              <w:rPr>
                <w:rFonts w:ascii="Arial" w:hAnsi="Arial" w:cs="Arial"/>
              </w:rPr>
            </w:pPr>
            <w:r w:rsidRPr="0021327D">
              <w:rPr>
                <w:rFonts w:ascii="Arial" w:hAnsi="Arial" w:cs="Arial"/>
              </w:rPr>
              <w:t>Are key employees trained in how to identify and assess workplace hazards?</w:t>
            </w:r>
          </w:p>
        </w:tc>
        <w:tc>
          <w:tcPr>
            <w:tcW w:w="810" w:type="dxa"/>
            <w:vMerge w:val="restart"/>
            <w:tcBorders>
              <w:top w:val="nil"/>
            </w:tcBorders>
            <w:vAlign w:val="bottom"/>
          </w:tcPr>
          <w:p w14:paraId="6CB8F1B7" w14:textId="77777777" w:rsidR="004008ED" w:rsidRPr="0021327D" w:rsidRDefault="004008ED" w:rsidP="00F720F2">
            <w:pPr>
              <w:pStyle w:val="TableText"/>
              <w:jc w:val="center"/>
              <w:rPr>
                <w:rFonts w:ascii="Arial" w:hAnsi="Arial" w:cs="Arial"/>
              </w:rPr>
            </w:pPr>
          </w:p>
          <w:p w14:paraId="0E1DDCC4"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2AAAF23E" w14:textId="77777777" w:rsidR="004008ED" w:rsidRPr="0021327D" w:rsidRDefault="004008ED" w:rsidP="00F720F2">
            <w:pPr>
              <w:jc w:val="center"/>
              <w:rPr>
                <w:rFonts w:ascii="Arial" w:hAnsi="Arial" w:cs="Arial"/>
              </w:rPr>
            </w:pPr>
          </w:p>
          <w:p w14:paraId="7B1C0059" w14:textId="6F1344C0" w:rsidR="004008ED" w:rsidRPr="0021327D" w:rsidRDefault="004008ED" w:rsidP="00F720F2">
            <w:pPr>
              <w:spacing w:before="60"/>
              <w:jc w:val="center"/>
              <w:rPr>
                <w:rFonts w:ascii="Arial" w:hAnsi="Arial" w:cs="Arial"/>
                <w:sz w:val="15"/>
                <w:szCs w:val="15"/>
              </w:rPr>
            </w:pPr>
            <w:r w:rsidRPr="0021327D">
              <w:rPr>
                <w:rFonts w:ascii="Arial" w:hAnsi="Arial" w:cs="Arial"/>
                <w:color w:val="808080"/>
                <w:sz w:val="15"/>
                <w:szCs w:val="15"/>
              </w:rPr>
              <w:t xml:space="preserve">(0 </w:t>
            </w:r>
            <w:r w:rsidR="00375BDF" w:rsidRPr="0021327D">
              <w:rPr>
                <w:rFonts w:ascii="Arial" w:hAnsi="Arial" w:cs="Arial"/>
                <w:color w:val="808080"/>
                <w:sz w:val="15"/>
                <w:szCs w:val="15"/>
              </w:rPr>
              <w:t>-</w:t>
            </w:r>
            <w:r w:rsidRPr="0021327D">
              <w:rPr>
                <w:rFonts w:ascii="Arial" w:hAnsi="Arial" w:cs="Arial"/>
                <w:color w:val="808080"/>
                <w:sz w:val="15"/>
                <w:szCs w:val="15"/>
              </w:rPr>
              <w:t xml:space="preserve"> 5)</w:t>
            </w:r>
          </w:p>
        </w:tc>
        <w:tc>
          <w:tcPr>
            <w:tcW w:w="2970" w:type="dxa"/>
            <w:vMerge w:val="restart"/>
            <w:tcBorders>
              <w:top w:val="nil"/>
            </w:tcBorders>
            <w:shd w:val="clear" w:color="auto" w:fill="E6E6E6"/>
          </w:tcPr>
          <w:p w14:paraId="1379846F" w14:textId="3DE9646F" w:rsidR="004008ED" w:rsidRPr="0021327D" w:rsidRDefault="004008ED" w:rsidP="00F720F2">
            <w:pPr>
              <w:spacing w:before="60"/>
              <w:rPr>
                <w:rFonts w:ascii="Arial" w:hAnsi="Arial" w:cs="Arial"/>
                <w:sz w:val="20"/>
              </w:rPr>
            </w:pPr>
            <w:r w:rsidRPr="0021327D">
              <w:rPr>
                <w:rFonts w:ascii="Arial" w:hAnsi="Arial" w:cs="Arial"/>
                <w:sz w:val="20"/>
              </w:rPr>
              <w:t xml:space="preserve">Review internal and/or external training records. Records for employees </w:t>
            </w:r>
            <w:r w:rsidR="00BA60DE" w:rsidRPr="0021327D">
              <w:rPr>
                <w:rFonts w:ascii="Arial" w:hAnsi="Arial" w:cs="Arial"/>
                <w:sz w:val="20"/>
              </w:rPr>
              <w:t>designated to lead the formal hazard assessment process</w:t>
            </w:r>
            <w:r w:rsidR="00BA60DE" w:rsidRPr="0021327D" w:rsidDel="00BA60DE">
              <w:rPr>
                <w:rFonts w:ascii="Arial" w:hAnsi="Arial" w:cs="Arial"/>
                <w:sz w:val="20"/>
              </w:rPr>
              <w:t xml:space="preserve"> </w:t>
            </w:r>
            <w:r w:rsidRPr="0021327D">
              <w:rPr>
                <w:rFonts w:ascii="Arial" w:hAnsi="Arial" w:cs="Arial"/>
                <w:sz w:val="20"/>
              </w:rPr>
              <w:t>must be available.</w:t>
            </w:r>
            <w:r w:rsidR="00375BDF" w:rsidRPr="0021327D">
              <w:rPr>
                <w:rFonts w:ascii="Arial" w:hAnsi="Arial" w:cs="Arial"/>
                <w:sz w:val="20"/>
              </w:rPr>
              <w:t xml:space="preserve"> </w:t>
            </w:r>
          </w:p>
          <w:p w14:paraId="7C464FA3" w14:textId="017D2B64" w:rsidR="00375BDF" w:rsidRPr="0021327D" w:rsidRDefault="00906F83" w:rsidP="00F720F2">
            <w:pPr>
              <w:spacing w:before="60"/>
              <w:rPr>
                <w:rFonts w:ascii="Arial" w:hAnsi="Arial" w:cs="Arial"/>
                <w:sz w:val="20"/>
              </w:rPr>
            </w:pPr>
            <w:r>
              <w:rPr>
                <w:rFonts w:ascii="Arial" w:hAnsi="Arial" w:cs="Arial"/>
                <w:sz w:val="20"/>
              </w:rPr>
              <w:t>Award points</w:t>
            </w:r>
            <w:r w:rsidR="00375BDF" w:rsidRPr="0021327D">
              <w:rPr>
                <w:rFonts w:ascii="Arial" w:hAnsi="Arial" w:cs="Arial"/>
                <w:sz w:val="20"/>
              </w:rPr>
              <w:t xml:space="preserve"> based on a percentage of positive findings.</w:t>
            </w:r>
          </w:p>
        </w:tc>
      </w:tr>
      <w:tr w:rsidR="004008ED" w:rsidRPr="0021327D" w14:paraId="2DEF4F00" w14:textId="77777777" w:rsidTr="00F720F2">
        <w:trPr>
          <w:cantSplit/>
        </w:trPr>
        <w:tc>
          <w:tcPr>
            <w:tcW w:w="836" w:type="dxa"/>
            <w:tcBorders>
              <w:top w:val="dotted" w:sz="4" w:space="0" w:color="auto"/>
              <w:bottom w:val="single" w:sz="4" w:space="0" w:color="auto"/>
            </w:tcBorders>
          </w:tcPr>
          <w:p w14:paraId="72DD7571"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D</w:t>
            </w:r>
          </w:p>
        </w:tc>
        <w:tc>
          <w:tcPr>
            <w:tcW w:w="9874" w:type="dxa"/>
            <w:tcBorders>
              <w:top w:val="dotted" w:sz="4" w:space="0" w:color="auto"/>
              <w:bottom w:val="single" w:sz="4" w:space="0" w:color="auto"/>
            </w:tcBorders>
          </w:tcPr>
          <w:p w14:paraId="0D0A548A" w14:textId="1FEF815B" w:rsidR="00FB3F4C" w:rsidRPr="00FB3F4C" w:rsidRDefault="00FD7C73" w:rsidP="00FB3F4C">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672C1" w:rsidRPr="00F7212C">
              <w:rPr>
                <w:rFonts w:ascii="Arial" w:hAnsi="Arial" w:cs="Arial"/>
                <w:noProof/>
                <w:color w:val="808080"/>
                <w:sz w:val="19"/>
                <w:szCs w:val="19"/>
              </w:rPr>
              <w:t xml:space="preserve"> Quantification required</w:t>
            </w:r>
            <w:r w:rsidR="001672C1">
              <w:rPr>
                <w:rFonts w:ascii="Arial" w:hAnsi="Arial" w:cs="Arial"/>
                <w:noProof/>
                <w:color w:val="808080"/>
                <w:sz w:val="19"/>
                <w:szCs w:val="19"/>
              </w:rPr>
              <w:t>.</w:t>
            </w:r>
            <w:r w:rsidR="00FB3F4C">
              <w:rPr>
                <w:rFonts w:ascii="Arial" w:hAnsi="Arial" w:cs="Arial"/>
                <w:noProof/>
                <w:color w:val="808080"/>
                <w:sz w:val="19"/>
                <w:szCs w:val="19"/>
              </w:rPr>
              <w:t xml:space="preserve"> </w:t>
            </w:r>
            <w:r w:rsidR="00FB3F4C" w:rsidRPr="00FB3F4C">
              <w:rPr>
                <w:rFonts w:ascii="Arial" w:hAnsi="Arial" w:cs="Arial"/>
                <w:noProof/>
                <w:color w:val="808080"/>
                <w:sz w:val="19"/>
                <w:szCs w:val="19"/>
              </w:rPr>
              <w:t xml:space="preserve">Sampling IS permitted here especially for larger </w:t>
            </w:r>
            <w:r w:rsidR="00FB3F4C">
              <w:rPr>
                <w:rFonts w:ascii="Arial" w:hAnsi="Arial" w:cs="Arial"/>
                <w:noProof/>
                <w:color w:val="808080"/>
                <w:sz w:val="19"/>
                <w:szCs w:val="19"/>
              </w:rPr>
              <w:t>or complex workplaces</w:t>
            </w:r>
            <w:r w:rsidR="00FB3F4C" w:rsidRPr="00FB3F4C">
              <w:rPr>
                <w:rFonts w:ascii="Arial" w:hAnsi="Arial" w:cs="Arial"/>
                <w:noProof/>
                <w:color w:val="808080"/>
                <w:sz w:val="19"/>
                <w:szCs w:val="19"/>
              </w:rPr>
              <w:t>.</w:t>
            </w:r>
          </w:p>
          <w:p w14:paraId="6059F066" w14:textId="77777777" w:rsidR="00FB3F4C" w:rsidRPr="00FB3F4C" w:rsidRDefault="00FB3F4C" w:rsidP="00FB3F4C">
            <w:pPr>
              <w:spacing w:after="40"/>
              <w:rPr>
                <w:rFonts w:ascii="Arial" w:hAnsi="Arial" w:cs="Arial"/>
                <w:noProof/>
                <w:color w:val="808080"/>
                <w:sz w:val="19"/>
                <w:szCs w:val="19"/>
              </w:rPr>
            </w:pPr>
            <w:r w:rsidRPr="00FB3F4C">
              <w:rPr>
                <w:rFonts w:ascii="Arial" w:hAnsi="Arial" w:cs="Arial"/>
                <w:noProof/>
                <w:color w:val="808080"/>
                <w:sz w:val="19"/>
                <w:szCs w:val="19"/>
              </w:rPr>
              <w:t xml:space="preserve">Identify the total number of employees designated to lead the formal hazard assessment process, and the number who have received appropriate training, as confirmed by internal or external training records. </w:t>
            </w:r>
          </w:p>
          <w:p w14:paraId="555345BE" w14:textId="756850B8" w:rsidR="001672C1" w:rsidRPr="00F7212C" w:rsidRDefault="00FB3F4C" w:rsidP="00FB3F4C">
            <w:pPr>
              <w:spacing w:after="40"/>
              <w:rPr>
                <w:rFonts w:ascii="Arial" w:hAnsi="Arial" w:cs="Arial"/>
                <w:color w:val="808080"/>
                <w:sz w:val="19"/>
                <w:szCs w:val="19"/>
              </w:rPr>
            </w:pPr>
            <w:r w:rsidRPr="00FB3F4C">
              <w:rPr>
                <w:rFonts w:ascii="Arial" w:hAnsi="Arial" w:cs="Arial"/>
                <w:noProof/>
                <w:color w:val="808080"/>
                <w:sz w:val="19"/>
                <w:szCs w:val="19"/>
              </w:rPr>
              <w:t>Document your sampling strategy, if applicable.</w:t>
            </w:r>
          </w:p>
          <w:p w14:paraId="76A7607D"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315789C2" w14:textId="77777777" w:rsidR="004008ED" w:rsidRPr="0021327D" w:rsidRDefault="004008ED" w:rsidP="00F720F2">
            <w:pPr>
              <w:pStyle w:val="second"/>
              <w:ind w:left="0" w:firstLine="0"/>
              <w:rPr>
                <w:rFonts w:ascii="Arial" w:hAnsi="Arial" w:cs="Arial"/>
                <w:sz w:val="20"/>
              </w:rPr>
            </w:pPr>
          </w:p>
        </w:tc>
        <w:tc>
          <w:tcPr>
            <w:tcW w:w="810" w:type="dxa"/>
            <w:vMerge/>
            <w:tcBorders>
              <w:bottom w:val="single" w:sz="4" w:space="0" w:color="auto"/>
            </w:tcBorders>
          </w:tcPr>
          <w:p w14:paraId="064CAB7A" w14:textId="77777777" w:rsidR="004008ED" w:rsidRPr="0021327D" w:rsidRDefault="004008ED" w:rsidP="00F720F2">
            <w:pPr>
              <w:jc w:val="center"/>
              <w:rPr>
                <w:rFonts w:ascii="Arial" w:hAnsi="Arial" w:cs="Arial"/>
              </w:rPr>
            </w:pPr>
          </w:p>
        </w:tc>
        <w:tc>
          <w:tcPr>
            <w:tcW w:w="2970" w:type="dxa"/>
            <w:vMerge/>
            <w:tcBorders>
              <w:bottom w:val="single" w:sz="4" w:space="0" w:color="auto"/>
            </w:tcBorders>
            <w:shd w:val="clear" w:color="auto" w:fill="E6E6E6"/>
          </w:tcPr>
          <w:p w14:paraId="465B0C2F" w14:textId="77777777" w:rsidR="004008ED" w:rsidRPr="0021327D" w:rsidRDefault="004008ED" w:rsidP="00F720F2">
            <w:pPr>
              <w:rPr>
                <w:rFonts w:ascii="Arial" w:hAnsi="Arial" w:cs="Arial"/>
                <w:sz w:val="20"/>
              </w:rPr>
            </w:pPr>
          </w:p>
        </w:tc>
      </w:tr>
      <w:tr w:rsidR="004008ED" w:rsidRPr="0021327D" w14:paraId="05B202FD" w14:textId="77777777" w:rsidTr="00F720F2">
        <w:trPr>
          <w:cantSplit/>
        </w:trPr>
        <w:tc>
          <w:tcPr>
            <w:tcW w:w="836" w:type="dxa"/>
            <w:tcBorders>
              <w:top w:val="single" w:sz="6" w:space="0" w:color="auto"/>
              <w:bottom w:val="dotted" w:sz="4" w:space="0" w:color="auto"/>
            </w:tcBorders>
            <w:shd w:val="clear" w:color="auto" w:fill="E6E6E6"/>
          </w:tcPr>
          <w:p w14:paraId="50B68A5E" w14:textId="77777777" w:rsidR="004008ED" w:rsidRPr="0021327D" w:rsidRDefault="004008ED" w:rsidP="00F720F2">
            <w:pPr>
              <w:keepNext/>
              <w:rPr>
                <w:rFonts w:ascii="Arial" w:hAnsi="Arial" w:cs="Arial"/>
                <w:b/>
                <w:noProof/>
              </w:rPr>
            </w:pPr>
            <w:r w:rsidRPr="0021327D">
              <w:rPr>
                <w:rFonts w:ascii="Arial" w:hAnsi="Arial" w:cs="Arial"/>
                <w:b/>
                <w:noProof/>
              </w:rPr>
              <w:lastRenderedPageBreak/>
              <w:t>2.5</w:t>
            </w:r>
          </w:p>
        </w:tc>
        <w:tc>
          <w:tcPr>
            <w:tcW w:w="9874" w:type="dxa"/>
            <w:tcBorders>
              <w:top w:val="nil"/>
              <w:bottom w:val="dotted" w:sz="4" w:space="0" w:color="auto"/>
            </w:tcBorders>
            <w:shd w:val="clear" w:color="auto" w:fill="E6E6E6"/>
          </w:tcPr>
          <w:p w14:paraId="05E70A0D" w14:textId="77777777" w:rsidR="004008ED" w:rsidRPr="0021327D" w:rsidRDefault="004008ED" w:rsidP="00F720F2">
            <w:pPr>
              <w:pStyle w:val="first"/>
              <w:keepNext/>
              <w:rPr>
                <w:rFonts w:ascii="Arial" w:hAnsi="Arial" w:cs="Arial"/>
              </w:rPr>
            </w:pPr>
            <w:r w:rsidRPr="0021327D">
              <w:rPr>
                <w:rFonts w:ascii="Arial" w:hAnsi="Arial" w:cs="Arial"/>
              </w:rPr>
              <w:t>Are site-specific (field-level) hazard assessments required where work site conditions change or when non-routine work is added?</w:t>
            </w:r>
          </w:p>
        </w:tc>
        <w:tc>
          <w:tcPr>
            <w:tcW w:w="810" w:type="dxa"/>
            <w:vMerge w:val="restart"/>
            <w:tcBorders>
              <w:top w:val="nil"/>
            </w:tcBorders>
            <w:vAlign w:val="bottom"/>
          </w:tcPr>
          <w:p w14:paraId="0B79364B" w14:textId="77777777" w:rsidR="004008ED" w:rsidRPr="0021327D" w:rsidRDefault="004008ED" w:rsidP="00F720F2">
            <w:pPr>
              <w:pStyle w:val="TableText"/>
              <w:jc w:val="center"/>
              <w:rPr>
                <w:rFonts w:ascii="Arial" w:hAnsi="Arial" w:cs="Arial"/>
              </w:rPr>
            </w:pPr>
          </w:p>
          <w:p w14:paraId="44249D1C"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4BAC080C" w14:textId="77777777" w:rsidR="004008ED" w:rsidRPr="0021327D" w:rsidRDefault="004008ED" w:rsidP="00F720F2">
            <w:pPr>
              <w:jc w:val="center"/>
              <w:rPr>
                <w:rFonts w:ascii="Arial" w:hAnsi="Arial" w:cs="Arial"/>
              </w:rPr>
            </w:pPr>
          </w:p>
          <w:p w14:paraId="21BD9C23" w14:textId="4F70332D" w:rsidR="004008ED" w:rsidRPr="0021327D" w:rsidRDefault="004008ED" w:rsidP="00F720F2">
            <w:pPr>
              <w:spacing w:before="60"/>
              <w:jc w:val="center"/>
              <w:rPr>
                <w:rFonts w:ascii="Arial" w:hAnsi="Arial" w:cs="Arial"/>
                <w:sz w:val="15"/>
                <w:szCs w:val="15"/>
              </w:rPr>
            </w:pPr>
            <w:r w:rsidRPr="0021327D">
              <w:rPr>
                <w:rFonts w:ascii="Arial" w:hAnsi="Arial" w:cs="Arial"/>
                <w:color w:val="808080"/>
                <w:sz w:val="15"/>
                <w:szCs w:val="15"/>
              </w:rPr>
              <w:t>(0 or 10</w:t>
            </w:r>
            <w:r w:rsidR="00E71F1A" w:rsidRPr="0021327D">
              <w:rPr>
                <w:rFonts w:ascii="Arial" w:hAnsi="Arial" w:cs="Arial"/>
                <w:color w:val="808080"/>
                <w:sz w:val="15"/>
                <w:szCs w:val="15"/>
              </w:rPr>
              <w:t>)</w:t>
            </w:r>
          </w:p>
        </w:tc>
        <w:tc>
          <w:tcPr>
            <w:tcW w:w="2970" w:type="dxa"/>
            <w:vMerge w:val="restart"/>
            <w:tcBorders>
              <w:top w:val="nil"/>
            </w:tcBorders>
            <w:shd w:val="clear" w:color="auto" w:fill="E6E6E6"/>
          </w:tcPr>
          <w:p w14:paraId="021BB426" w14:textId="6094F976" w:rsidR="004008ED" w:rsidRPr="0021327D" w:rsidRDefault="004008ED" w:rsidP="00F720F2">
            <w:pPr>
              <w:spacing w:before="60"/>
              <w:rPr>
                <w:rFonts w:ascii="Arial" w:hAnsi="Arial" w:cs="Arial"/>
                <w:sz w:val="20"/>
              </w:rPr>
            </w:pPr>
            <w:r w:rsidRPr="0021327D">
              <w:rPr>
                <w:rFonts w:ascii="Arial" w:hAnsi="Arial" w:cs="Arial"/>
                <w:sz w:val="20"/>
              </w:rPr>
              <w:t>Review documentation</w:t>
            </w:r>
            <w:r w:rsidR="00F07AAD">
              <w:rPr>
                <w:rFonts w:ascii="Arial" w:hAnsi="Arial" w:cs="Arial"/>
                <w:sz w:val="20"/>
              </w:rPr>
              <w:t xml:space="preserve"> to confirm </w:t>
            </w:r>
            <w:r w:rsidRPr="0021327D">
              <w:rPr>
                <w:rFonts w:ascii="Arial" w:hAnsi="Arial" w:cs="Arial"/>
                <w:sz w:val="20"/>
              </w:rPr>
              <w:t xml:space="preserve">a </w:t>
            </w:r>
            <w:r w:rsidR="00244DDE" w:rsidRPr="0021327D">
              <w:rPr>
                <w:rFonts w:ascii="Arial" w:hAnsi="Arial" w:cs="Arial"/>
                <w:sz w:val="20"/>
              </w:rPr>
              <w:t>process</w:t>
            </w:r>
            <w:r w:rsidRPr="0021327D">
              <w:rPr>
                <w:rFonts w:ascii="Arial" w:hAnsi="Arial" w:cs="Arial"/>
                <w:sz w:val="20"/>
              </w:rPr>
              <w:t xml:space="preserve"> </w:t>
            </w:r>
            <w:r w:rsidR="00F07AAD">
              <w:rPr>
                <w:rFonts w:ascii="Arial" w:hAnsi="Arial" w:cs="Arial"/>
                <w:sz w:val="20"/>
              </w:rPr>
              <w:t>exists for conducting</w:t>
            </w:r>
            <w:r w:rsidR="00C452D4" w:rsidRPr="0021327D">
              <w:rPr>
                <w:rFonts w:ascii="Arial" w:hAnsi="Arial" w:cs="Arial"/>
                <w:sz w:val="20"/>
              </w:rPr>
              <w:t xml:space="preserve"> site-specific hazard assessments</w:t>
            </w:r>
            <w:r w:rsidR="004A2CD2" w:rsidRPr="0021327D">
              <w:rPr>
                <w:rFonts w:ascii="Arial" w:hAnsi="Arial" w:cs="Arial"/>
                <w:sz w:val="20"/>
              </w:rPr>
              <w:t xml:space="preserve">, as applicable to the </w:t>
            </w:r>
            <w:r w:rsidR="007163EC" w:rsidRPr="0021327D">
              <w:rPr>
                <w:rFonts w:ascii="Arial" w:hAnsi="Arial" w:cs="Arial"/>
                <w:sz w:val="20"/>
              </w:rPr>
              <w:t>operation, when</w:t>
            </w:r>
            <w:r w:rsidRPr="0021327D">
              <w:rPr>
                <w:rFonts w:ascii="Arial" w:hAnsi="Arial" w:cs="Arial"/>
                <w:sz w:val="20"/>
              </w:rPr>
              <w:t>:</w:t>
            </w:r>
          </w:p>
          <w:p w14:paraId="7BDAC994" w14:textId="45DF198B" w:rsidR="004008ED" w:rsidRPr="0021327D" w:rsidRDefault="004008ED" w:rsidP="00F720F2">
            <w:pPr>
              <w:pStyle w:val="ListParagraph"/>
              <w:numPr>
                <w:ilvl w:val="0"/>
                <w:numId w:val="11"/>
              </w:numPr>
              <w:spacing w:before="20"/>
              <w:ind w:left="406" w:hanging="270"/>
              <w:rPr>
                <w:rFonts w:ascii="Arial Narrow" w:hAnsi="Arial Narrow" w:cs="Arial"/>
                <w:sz w:val="20"/>
                <w:szCs w:val="18"/>
              </w:rPr>
            </w:pPr>
            <w:r w:rsidRPr="0021327D">
              <w:rPr>
                <w:rFonts w:ascii="Arial Narrow" w:hAnsi="Arial Narrow" w:cs="Arial"/>
                <w:sz w:val="20"/>
                <w:szCs w:val="18"/>
              </w:rPr>
              <w:t xml:space="preserve">work </w:t>
            </w:r>
            <w:r w:rsidR="00C452D4" w:rsidRPr="0021327D">
              <w:rPr>
                <w:rFonts w:ascii="Arial Narrow" w:hAnsi="Arial Narrow" w:cs="Arial"/>
                <w:sz w:val="20"/>
                <w:szCs w:val="18"/>
              </w:rPr>
              <w:t xml:space="preserve">is </w:t>
            </w:r>
            <w:r w:rsidR="00F07AAD">
              <w:rPr>
                <w:rFonts w:ascii="Arial Narrow" w:hAnsi="Arial Narrow" w:cs="Arial"/>
                <w:sz w:val="20"/>
                <w:szCs w:val="18"/>
              </w:rPr>
              <w:t>performed</w:t>
            </w:r>
            <w:r w:rsidRPr="0021327D">
              <w:rPr>
                <w:rFonts w:ascii="Arial Narrow" w:hAnsi="Arial Narrow" w:cs="Arial"/>
                <w:sz w:val="20"/>
                <w:szCs w:val="18"/>
              </w:rPr>
              <w:t xml:space="preserve"> at temporary</w:t>
            </w:r>
            <w:r w:rsidR="00F07AAD">
              <w:rPr>
                <w:rFonts w:ascii="Arial Narrow" w:hAnsi="Arial Narrow" w:cs="Arial"/>
                <w:sz w:val="20"/>
                <w:szCs w:val="18"/>
              </w:rPr>
              <w:t xml:space="preserve"> or </w:t>
            </w:r>
            <w:r w:rsidRPr="0021327D">
              <w:rPr>
                <w:rFonts w:ascii="Arial Narrow" w:hAnsi="Arial Narrow" w:cs="Arial"/>
                <w:sz w:val="20"/>
                <w:szCs w:val="18"/>
              </w:rPr>
              <w:t>mobile work sites</w:t>
            </w:r>
            <w:r w:rsidR="004A2CD2" w:rsidRPr="0021327D">
              <w:rPr>
                <w:rFonts w:ascii="Arial Narrow" w:hAnsi="Arial Narrow" w:cs="Arial"/>
                <w:sz w:val="20"/>
                <w:szCs w:val="18"/>
              </w:rPr>
              <w:t xml:space="preserve"> </w:t>
            </w:r>
          </w:p>
          <w:p w14:paraId="13742051" w14:textId="4275BD64" w:rsidR="004008ED" w:rsidRPr="0021327D" w:rsidRDefault="004008ED" w:rsidP="00F720F2">
            <w:pPr>
              <w:pStyle w:val="ListParagraph"/>
              <w:numPr>
                <w:ilvl w:val="0"/>
                <w:numId w:val="11"/>
              </w:numPr>
              <w:spacing w:before="20"/>
              <w:ind w:left="406" w:hanging="270"/>
              <w:rPr>
                <w:rFonts w:ascii="Arial Narrow" w:hAnsi="Arial Narrow" w:cs="Arial"/>
                <w:sz w:val="20"/>
                <w:szCs w:val="18"/>
              </w:rPr>
            </w:pPr>
            <w:r w:rsidRPr="0021327D">
              <w:rPr>
                <w:rFonts w:ascii="Arial Narrow" w:hAnsi="Arial Narrow" w:cs="Arial"/>
                <w:sz w:val="20"/>
                <w:szCs w:val="18"/>
              </w:rPr>
              <w:t xml:space="preserve">work activities </w:t>
            </w:r>
            <w:r w:rsidR="00F07AAD">
              <w:rPr>
                <w:rFonts w:ascii="Arial Narrow" w:hAnsi="Arial Narrow" w:cs="Arial"/>
                <w:sz w:val="20"/>
                <w:szCs w:val="18"/>
              </w:rPr>
              <w:t>occur</w:t>
            </w:r>
            <w:r w:rsidR="00C452D4" w:rsidRPr="0021327D">
              <w:rPr>
                <w:rFonts w:ascii="Arial Narrow" w:hAnsi="Arial Narrow" w:cs="Arial"/>
                <w:sz w:val="20"/>
                <w:szCs w:val="18"/>
              </w:rPr>
              <w:t xml:space="preserve"> </w:t>
            </w:r>
            <w:r w:rsidRPr="0021327D">
              <w:rPr>
                <w:rFonts w:ascii="Arial Narrow" w:hAnsi="Arial Narrow" w:cs="Arial"/>
                <w:sz w:val="20"/>
                <w:szCs w:val="18"/>
              </w:rPr>
              <w:t>at site</w:t>
            </w:r>
            <w:r w:rsidR="00F07AAD">
              <w:rPr>
                <w:rFonts w:ascii="Arial Narrow" w:hAnsi="Arial Narrow" w:cs="Arial"/>
                <w:sz w:val="20"/>
                <w:szCs w:val="18"/>
              </w:rPr>
              <w:t>s</w:t>
            </w:r>
            <w:r w:rsidRPr="0021327D">
              <w:rPr>
                <w:rFonts w:ascii="Arial Narrow" w:hAnsi="Arial Narrow" w:cs="Arial"/>
                <w:sz w:val="20"/>
                <w:szCs w:val="18"/>
              </w:rPr>
              <w:t xml:space="preserve"> not owned by the employer</w:t>
            </w:r>
            <w:r w:rsidR="00C452D4" w:rsidRPr="0021327D">
              <w:rPr>
                <w:rFonts w:ascii="Arial Narrow" w:hAnsi="Arial Narrow" w:cs="Arial"/>
                <w:sz w:val="20"/>
                <w:szCs w:val="18"/>
              </w:rPr>
              <w:t>,</w:t>
            </w:r>
            <w:r w:rsidRPr="0021327D">
              <w:rPr>
                <w:rFonts w:ascii="Arial Narrow" w:hAnsi="Arial Narrow" w:cs="Arial"/>
                <w:sz w:val="20"/>
                <w:szCs w:val="18"/>
              </w:rPr>
              <w:t xml:space="preserve"> </w:t>
            </w:r>
            <w:r w:rsidR="00E4506B" w:rsidRPr="0021327D">
              <w:rPr>
                <w:rFonts w:ascii="Arial Narrow" w:hAnsi="Arial Narrow" w:cs="Arial"/>
                <w:sz w:val="20"/>
                <w:szCs w:val="18"/>
              </w:rPr>
              <w:t>and</w:t>
            </w:r>
            <w:r w:rsidRPr="0021327D">
              <w:rPr>
                <w:rFonts w:ascii="Arial Narrow" w:hAnsi="Arial Narrow" w:cs="Arial"/>
                <w:sz w:val="20"/>
                <w:szCs w:val="18"/>
              </w:rPr>
              <w:t xml:space="preserve"> </w:t>
            </w:r>
          </w:p>
          <w:p w14:paraId="1FA16511" w14:textId="77777777" w:rsidR="004008ED" w:rsidRPr="00F07AAD" w:rsidRDefault="004008ED" w:rsidP="00F720F2">
            <w:pPr>
              <w:pStyle w:val="ListParagraph"/>
              <w:numPr>
                <w:ilvl w:val="0"/>
                <w:numId w:val="11"/>
              </w:numPr>
              <w:spacing w:before="20"/>
              <w:ind w:left="406" w:hanging="270"/>
              <w:rPr>
                <w:rFonts w:ascii="Arial" w:hAnsi="Arial" w:cs="Arial"/>
                <w:sz w:val="20"/>
              </w:rPr>
            </w:pPr>
            <w:r w:rsidRPr="0021327D">
              <w:rPr>
                <w:rFonts w:ascii="Arial Narrow" w:hAnsi="Arial Narrow" w:cs="Arial"/>
                <w:sz w:val="20"/>
                <w:szCs w:val="18"/>
              </w:rPr>
              <w:t>new work activit</w:t>
            </w:r>
            <w:r w:rsidR="00E4506B" w:rsidRPr="0021327D">
              <w:rPr>
                <w:rFonts w:ascii="Arial Narrow" w:hAnsi="Arial Narrow" w:cs="Arial"/>
                <w:sz w:val="20"/>
                <w:szCs w:val="18"/>
              </w:rPr>
              <w:t>ies</w:t>
            </w:r>
            <w:r w:rsidRPr="0021327D">
              <w:rPr>
                <w:rFonts w:ascii="Arial Narrow" w:hAnsi="Arial Narrow" w:cs="Arial"/>
                <w:sz w:val="20"/>
                <w:szCs w:val="18"/>
              </w:rPr>
              <w:t xml:space="preserve"> </w:t>
            </w:r>
            <w:r w:rsidR="00C452D4" w:rsidRPr="0021327D">
              <w:rPr>
                <w:rFonts w:ascii="Arial Narrow" w:hAnsi="Arial Narrow" w:cs="Arial"/>
                <w:sz w:val="20"/>
                <w:szCs w:val="18"/>
              </w:rPr>
              <w:t>are</w:t>
            </w:r>
            <w:r w:rsidRPr="0021327D">
              <w:rPr>
                <w:rFonts w:ascii="Arial Narrow" w:hAnsi="Arial Narrow" w:cs="Arial"/>
                <w:sz w:val="20"/>
                <w:szCs w:val="18"/>
              </w:rPr>
              <w:t xml:space="preserve"> temporarily introduced</w:t>
            </w:r>
            <w:r w:rsidR="00C452D4" w:rsidRPr="0021327D">
              <w:rPr>
                <w:rFonts w:ascii="Arial Narrow" w:hAnsi="Arial Narrow" w:cs="Arial"/>
                <w:sz w:val="20"/>
                <w:szCs w:val="18"/>
              </w:rPr>
              <w:t xml:space="preserve"> at </w:t>
            </w:r>
            <w:r w:rsidR="00F07AAD">
              <w:rPr>
                <w:rFonts w:ascii="Arial Narrow" w:hAnsi="Arial Narrow" w:cs="Arial"/>
                <w:sz w:val="20"/>
                <w:szCs w:val="18"/>
              </w:rPr>
              <w:t>a</w:t>
            </w:r>
            <w:r w:rsidR="00C452D4" w:rsidRPr="0021327D">
              <w:rPr>
                <w:rFonts w:ascii="Arial Narrow" w:hAnsi="Arial Narrow" w:cs="Arial"/>
                <w:sz w:val="20"/>
                <w:szCs w:val="18"/>
              </w:rPr>
              <w:t xml:space="preserve"> site</w:t>
            </w:r>
            <w:r w:rsidRPr="0021327D">
              <w:rPr>
                <w:rFonts w:ascii="Arial Narrow" w:hAnsi="Arial Narrow" w:cs="Arial"/>
                <w:sz w:val="20"/>
                <w:szCs w:val="18"/>
              </w:rPr>
              <w:t>.</w:t>
            </w:r>
            <w:r w:rsidRPr="0021327D">
              <w:rPr>
                <w:rFonts w:ascii="Arial" w:hAnsi="Arial" w:cs="Arial"/>
                <w:color w:val="8496B0" w:themeColor="text2" w:themeTint="99"/>
                <w:sz w:val="20"/>
              </w:rPr>
              <w:t xml:space="preserve"> </w:t>
            </w:r>
          </w:p>
          <w:p w14:paraId="69087D0B" w14:textId="2497AEF6" w:rsidR="00F07AAD" w:rsidRPr="0021327D" w:rsidRDefault="00F07AAD" w:rsidP="00F07AAD">
            <w:pPr>
              <w:spacing w:before="60"/>
              <w:rPr>
                <w:rFonts w:ascii="Arial" w:hAnsi="Arial" w:cs="Arial"/>
                <w:sz w:val="20"/>
              </w:rPr>
            </w:pPr>
            <w:r w:rsidRPr="00F07AAD">
              <w:rPr>
                <w:rFonts w:ascii="Arial" w:hAnsi="Arial" w:cs="Arial"/>
                <w:sz w:val="20"/>
              </w:rPr>
              <w:t>All applicable conditions must be addressed for points to be awarded.</w:t>
            </w:r>
          </w:p>
        </w:tc>
      </w:tr>
      <w:tr w:rsidR="004008ED" w:rsidRPr="0021327D" w14:paraId="3DC3EEFF" w14:textId="77777777" w:rsidTr="00F720F2">
        <w:trPr>
          <w:cantSplit/>
        </w:trPr>
        <w:tc>
          <w:tcPr>
            <w:tcW w:w="836" w:type="dxa"/>
            <w:tcBorders>
              <w:top w:val="dotted" w:sz="4" w:space="0" w:color="auto"/>
              <w:bottom w:val="single" w:sz="4" w:space="0" w:color="auto"/>
            </w:tcBorders>
          </w:tcPr>
          <w:p w14:paraId="19295E48"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D</w:t>
            </w:r>
          </w:p>
        </w:tc>
        <w:tc>
          <w:tcPr>
            <w:tcW w:w="9874" w:type="dxa"/>
            <w:tcBorders>
              <w:top w:val="dotted" w:sz="4" w:space="0" w:color="auto"/>
              <w:bottom w:val="single" w:sz="4" w:space="0" w:color="auto"/>
            </w:tcBorders>
          </w:tcPr>
          <w:p w14:paraId="7A1A3128" w14:textId="035502B3" w:rsidR="00A42124" w:rsidRPr="00F7212C" w:rsidRDefault="00FD7C73" w:rsidP="00DA38FF">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42124" w:rsidRPr="00F7212C">
              <w:rPr>
                <w:rFonts w:ascii="Arial" w:hAnsi="Arial" w:cs="Arial"/>
                <w:noProof/>
                <w:color w:val="808080"/>
                <w:sz w:val="19"/>
                <w:szCs w:val="19"/>
              </w:rPr>
              <w:t xml:space="preserve"> </w:t>
            </w:r>
          </w:p>
          <w:p w14:paraId="59DCBB19" w14:textId="77777777" w:rsidR="00A42124" w:rsidRPr="00DA38FF" w:rsidRDefault="00A42124"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7A471B2F" w14:textId="77777777" w:rsidR="004008ED" w:rsidRPr="0021327D" w:rsidRDefault="004008ED" w:rsidP="00F720F2">
            <w:pPr>
              <w:pStyle w:val="second"/>
              <w:ind w:left="0" w:firstLine="0"/>
              <w:rPr>
                <w:rFonts w:ascii="Arial" w:hAnsi="Arial" w:cs="Arial"/>
                <w:sz w:val="20"/>
              </w:rPr>
            </w:pPr>
          </w:p>
        </w:tc>
        <w:tc>
          <w:tcPr>
            <w:tcW w:w="810" w:type="dxa"/>
            <w:vMerge/>
            <w:tcBorders>
              <w:bottom w:val="single" w:sz="4" w:space="0" w:color="auto"/>
            </w:tcBorders>
          </w:tcPr>
          <w:p w14:paraId="14EAE179" w14:textId="77777777" w:rsidR="004008ED" w:rsidRPr="0021327D" w:rsidRDefault="004008ED" w:rsidP="00F720F2">
            <w:pPr>
              <w:jc w:val="center"/>
              <w:rPr>
                <w:rFonts w:ascii="Arial" w:hAnsi="Arial" w:cs="Arial"/>
              </w:rPr>
            </w:pPr>
          </w:p>
        </w:tc>
        <w:tc>
          <w:tcPr>
            <w:tcW w:w="2970" w:type="dxa"/>
            <w:vMerge/>
            <w:tcBorders>
              <w:bottom w:val="single" w:sz="4" w:space="0" w:color="auto"/>
            </w:tcBorders>
            <w:shd w:val="clear" w:color="auto" w:fill="E6E6E6"/>
          </w:tcPr>
          <w:p w14:paraId="11D89B21" w14:textId="77777777" w:rsidR="004008ED" w:rsidRPr="0021327D" w:rsidRDefault="004008ED" w:rsidP="00F720F2">
            <w:pPr>
              <w:rPr>
                <w:rFonts w:ascii="Arial" w:hAnsi="Arial" w:cs="Arial"/>
                <w:sz w:val="20"/>
              </w:rPr>
            </w:pPr>
          </w:p>
        </w:tc>
      </w:tr>
      <w:tr w:rsidR="004008ED" w:rsidRPr="0021327D" w14:paraId="52EF5C47" w14:textId="77777777" w:rsidTr="00F720F2">
        <w:trPr>
          <w:cantSplit/>
        </w:trPr>
        <w:tc>
          <w:tcPr>
            <w:tcW w:w="836" w:type="dxa"/>
            <w:tcBorders>
              <w:top w:val="single" w:sz="6" w:space="0" w:color="auto"/>
              <w:bottom w:val="dotted" w:sz="4" w:space="0" w:color="auto"/>
            </w:tcBorders>
            <w:shd w:val="clear" w:color="auto" w:fill="E6E6E6"/>
          </w:tcPr>
          <w:p w14:paraId="20B47458" w14:textId="77777777" w:rsidR="004008ED" w:rsidRPr="0021327D" w:rsidRDefault="004008ED" w:rsidP="00F720F2">
            <w:pPr>
              <w:keepNext/>
              <w:rPr>
                <w:rFonts w:ascii="Arial" w:hAnsi="Arial" w:cs="Arial"/>
                <w:b/>
                <w:noProof/>
              </w:rPr>
            </w:pPr>
            <w:r w:rsidRPr="0021327D">
              <w:rPr>
                <w:rFonts w:ascii="Arial" w:hAnsi="Arial" w:cs="Arial"/>
                <w:b/>
                <w:noProof/>
              </w:rPr>
              <w:t>2.6</w:t>
            </w:r>
          </w:p>
        </w:tc>
        <w:tc>
          <w:tcPr>
            <w:tcW w:w="9874" w:type="dxa"/>
            <w:tcBorders>
              <w:top w:val="nil"/>
              <w:bottom w:val="dotted" w:sz="4" w:space="0" w:color="auto"/>
            </w:tcBorders>
            <w:shd w:val="clear" w:color="auto" w:fill="E6E6E6"/>
          </w:tcPr>
          <w:p w14:paraId="45E0274A" w14:textId="77777777" w:rsidR="004008ED" w:rsidRPr="0021327D" w:rsidRDefault="004008ED" w:rsidP="00F720F2">
            <w:pPr>
              <w:pStyle w:val="first"/>
              <w:keepNext/>
              <w:rPr>
                <w:rFonts w:ascii="Arial" w:hAnsi="Arial" w:cs="Arial"/>
              </w:rPr>
            </w:pPr>
            <w:r w:rsidRPr="0021327D">
              <w:rPr>
                <w:rFonts w:ascii="Arial" w:hAnsi="Arial" w:cs="Arial"/>
              </w:rPr>
              <w:t>When site-specific(field-level) hazard assessments are required, are they:</w:t>
            </w:r>
          </w:p>
          <w:p w14:paraId="43501B1F" w14:textId="77777777" w:rsidR="004008ED" w:rsidRPr="0021327D" w:rsidRDefault="004008ED" w:rsidP="00F720F2">
            <w:pPr>
              <w:pStyle w:val="second"/>
              <w:keepNext/>
              <w:numPr>
                <w:ilvl w:val="0"/>
                <w:numId w:val="18"/>
              </w:numPr>
              <w:rPr>
                <w:rFonts w:ascii="Arial" w:hAnsi="Arial" w:cs="Arial"/>
              </w:rPr>
            </w:pPr>
            <w:r w:rsidRPr="0021327D">
              <w:rPr>
                <w:rFonts w:ascii="Arial" w:hAnsi="Arial" w:cs="Arial"/>
              </w:rPr>
              <w:t>conducted daily, before work begins?</w:t>
            </w:r>
          </w:p>
        </w:tc>
        <w:tc>
          <w:tcPr>
            <w:tcW w:w="810" w:type="dxa"/>
            <w:vMerge w:val="restart"/>
            <w:tcBorders>
              <w:top w:val="nil"/>
            </w:tcBorders>
            <w:vAlign w:val="bottom"/>
          </w:tcPr>
          <w:p w14:paraId="732D5AE9" w14:textId="77777777" w:rsidR="004008ED" w:rsidRPr="0021327D" w:rsidRDefault="004008ED" w:rsidP="00F720F2">
            <w:pPr>
              <w:pStyle w:val="TableText"/>
              <w:jc w:val="center"/>
              <w:rPr>
                <w:rFonts w:ascii="Arial" w:hAnsi="Arial" w:cs="Arial"/>
              </w:rPr>
            </w:pPr>
          </w:p>
          <w:p w14:paraId="2E059701"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277ECCAB" w14:textId="77777777" w:rsidR="004008ED" w:rsidRPr="0021327D" w:rsidRDefault="004008ED" w:rsidP="00F720F2">
            <w:pPr>
              <w:jc w:val="center"/>
              <w:rPr>
                <w:rFonts w:ascii="Arial" w:hAnsi="Arial" w:cs="Arial"/>
              </w:rPr>
            </w:pPr>
          </w:p>
          <w:p w14:paraId="467E84A7" w14:textId="77777777" w:rsidR="004008ED" w:rsidRPr="0021327D" w:rsidRDefault="004008ED" w:rsidP="00F720F2">
            <w:pPr>
              <w:spacing w:before="60"/>
              <w:jc w:val="center"/>
              <w:rPr>
                <w:rFonts w:ascii="Arial" w:hAnsi="Arial" w:cs="Arial"/>
                <w:sz w:val="15"/>
                <w:szCs w:val="15"/>
              </w:rPr>
            </w:pPr>
            <w:r w:rsidRPr="0021327D">
              <w:rPr>
                <w:rFonts w:ascii="Arial" w:hAnsi="Arial" w:cs="Arial"/>
                <w:color w:val="808080"/>
                <w:sz w:val="15"/>
                <w:szCs w:val="15"/>
              </w:rPr>
              <w:t>(0 - 5)</w:t>
            </w:r>
          </w:p>
        </w:tc>
        <w:tc>
          <w:tcPr>
            <w:tcW w:w="2970" w:type="dxa"/>
            <w:vMerge w:val="restart"/>
            <w:tcBorders>
              <w:top w:val="nil"/>
            </w:tcBorders>
            <w:shd w:val="clear" w:color="auto" w:fill="E6E6E6"/>
          </w:tcPr>
          <w:p w14:paraId="0837B72A" w14:textId="5E746ECA" w:rsidR="0066126D" w:rsidRPr="0021327D" w:rsidRDefault="004008ED" w:rsidP="00F720F2">
            <w:pPr>
              <w:spacing w:before="60"/>
              <w:rPr>
                <w:rFonts w:ascii="Arial" w:hAnsi="Arial" w:cs="Arial"/>
                <w:sz w:val="20"/>
              </w:rPr>
            </w:pPr>
            <w:r w:rsidRPr="0021327D">
              <w:rPr>
                <w:rFonts w:ascii="Arial" w:hAnsi="Arial" w:cs="Arial"/>
                <w:sz w:val="20"/>
              </w:rPr>
              <w:t xml:space="preserve">Interview </w:t>
            </w:r>
            <w:r w:rsidR="00F07AAD">
              <w:rPr>
                <w:rFonts w:ascii="Arial" w:hAnsi="Arial" w:cs="Arial"/>
                <w:sz w:val="20"/>
              </w:rPr>
              <w:t>managers and supervisors</w:t>
            </w:r>
            <w:r w:rsidR="003E70B1" w:rsidRPr="0021327D">
              <w:rPr>
                <w:rFonts w:ascii="Arial" w:hAnsi="Arial" w:cs="Arial"/>
                <w:sz w:val="20"/>
              </w:rPr>
              <w:t xml:space="preserve">. </w:t>
            </w:r>
          </w:p>
          <w:p w14:paraId="7EB3CDE9" w14:textId="4B8416D3" w:rsidR="004008ED" w:rsidRPr="0021327D" w:rsidRDefault="00906F83" w:rsidP="00F720F2">
            <w:pPr>
              <w:spacing w:before="60"/>
              <w:rPr>
                <w:rFonts w:ascii="Arial" w:hAnsi="Arial" w:cs="Arial"/>
                <w:sz w:val="20"/>
              </w:rPr>
            </w:pPr>
            <w:r>
              <w:rPr>
                <w:rFonts w:ascii="Arial" w:hAnsi="Arial" w:cs="Arial"/>
                <w:sz w:val="20"/>
              </w:rPr>
              <w:t>Award points</w:t>
            </w:r>
            <w:r w:rsidR="004008ED" w:rsidRPr="0021327D">
              <w:rPr>
                <w:rFonts w:ascii="Arial" w:hAnsi="Arial" w:cs="Arial"/>
                <w:sz w:val="20"/>
              </w:rPr>
              <w:t xml:space="preserve"> based on </w:t>
            </w:r>
            <w:r w:rsidR="0066126D" w:rsidRPr="0021327D">
              <w:rPr>
                <w:rFonts w:ascii="Arial" w:hAnsi="Arial" w:cs="Arial"/>
                <w:sz w:val="20"/>
              </w:rPr>
              <w:t xml:space="preserve">a </w:t>
            </w:r>
            <w:r w:rsidR="004008ED" w:rsidRPr="0021327D">
              <w:rPr>
                <w:rFonts w:ascii="Arial" w:hAnsi="Arial" w:cs="Arial"/>
                <w:sz w:val="20"/>
              </w:rPr>
              <w:t xml:space="preserve">percentage of positive </w:t>
            </w:r>
            <w:r w:rsidR="0066126D" w:rsidRPr="0021327D">
              <w:rPr>
                <w:rFonts w:ascii="Arial" w:hAnsi="Arial" w:cs="Arial"/>
                <w:sz w:val="20"/>
              </w:rPr>
              <w:t>interview response</w:t>
            </w:r>
            <w:r w:rsidR="004008ED" w:rsidRPr="0021327D">
              <w:rPr>
                <w:rFonts w:ascii="Arial" w:hAnsi="Arial" w:cs="Arial"/>
                <w:sz w:val="20"/>
              </w:rPr>
              <w:t>.</w:t>
            </w:r>
            <w:r w:rsidR="00F07AAD">
              <w:rPr>
                <w:rFonts w:ascii="Arial" w:hAnsi="Arial" w:cs="Arial"/>
                <w:sz w:val="20"/>
              </w:rPr>
              <w:t xml:space="preserve"> </w:t>
            </w:r>
          </w:p>
        </w:tc>
      </w:tr>
      <w:tr w:rsidR="004008ED" w:rsidRPr="0021327D" w14:paraId="11501495" w14:textId="77777777" w:rsidTr="00F720F2">
        <w:trPr>
          <w:cantSplit/>
        </w:trPr>
        <w:tc>
          <w:tcPr>
            <w:tcW w:w="836" w:type="dxa"/>
            <w:tcBorders>
              <w:top w:val="dotted" w:sz="4" w:space="0" w:color="auto"/>
              <w:bottom w:val="dotted" w:sz="4" w:space="0" w:color="auto"/>
            </w:tcBorders>
          </w:tcPr>
          <w:p w14:paraId="43B3FAB7"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I</w:t>
            </w:r>
          </w:p>
        </w:tc>
        <w:tc>
          <w:tcPr>
            <w:tcW w:w="9874" w:type="dxa"/>
            <w:tcBorders>
              <w:top w:val="dotted" w:sz="4" w:space="0" w:color="auto"/>
              <w:bottom w:val="dotted" w:sz="4" w:space="0" w:color="auto"/>
            </w:tcBorders>
          </w:tcPr>
          <w:p w14:paraId="7D98771F" w14:textId="363653EA" w:rsidR="008F6588" w:rsidRDefault="00FD7C73" w:rsidP="00DA38FF">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672C1" w:rsidRPr="00F7212C">
              <w:rPr>
                <w:rFonts w:ascii="Arial" w:hAnsi="Arial" w:cs="Arial"/>
                <w:noProof/>
                <w:color w:val="808080"/>
                <w:sz w:val="19"/>
                <w:szCs w:val="19"/>
              </w:rPr>
              <w:t xml:space="preserve"> </w:t>
            </w:r>
          </w:p>
          <w:p w14:paraId="0E2D8CC8" w14:textId="0AABD85F" w:rsidR="001672C1" w:rsidRPr="00F7212C" w:rsidRDefault="00C9312C" w:rsidP="00DA38FF">
            <w:pPr>
              <w:spacing w:after="40"/>
              <w:rPr>
                <w:rFonts w:ascii="Arial" w:hAnsi="Arial" w:cs="Arial"/>
                <w:color w:val="808080"/>
                <w:sz w:val="19"/>
                <w:szCs w:val="19"/>
              </w:rPr>
            </w:pPr>
            <w:r w:rsidRPr="00C9312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047E8164"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4FB4C9FF" w14:textId="77777777" w:rsidR="004008ED" w:rsidRPr="0021327D" w:rsidRDefault="004008ED" w:rsidP="00F720F2">
            <w:pPr>
              <w:pStyle w:val="second"/>
              <w:ind w:left="0" w:firstLine="0"/>
              <w:rPr>
                <w:rFonts w:ascii="Arial" w:hAnsi="Arial" w:cs="Arial"/>
                <w:sz w:val="20"/>
              </w:rPr>
            </w:pPr>
          </w:p>
        </w:tc>
        <w:tc>
          <w:tcPr>
            <w:tcW w:w="810" w:type="dxa"/>
            <w:vMerge/>
            <w:tcBorders>
              <w:bottom w:val="single" w:sz="4" w:space="0" w:color="auto"/>
            </w:tcBorders>
          </w:tcPr>
          <w:p w14:paraId="65B60A16" w14:textId="77777777" w:rsidR="004008ED" w:rsidRPr="0021327D" w:rsidRDefault="004008ED" w:rsidP="00F720F2">
            <w:pPr>
              <w:jc w:val="center"/>
              <w:rPr>
                <w:rFonts w:ascii="Arial" w:hAnsi="Arial" w:cs="Arial"/>
              </w:rPr>
            </w:pPr>
          </w:p>
        </w:tc>
        <w:tc>
          <w:tcPr>
            <w:tcW w:w="2970" w:type="dxa"/>
            <w:vMerge/>
            <w:shd w:val="clear" w:color="auto" w:fill="E6E6E6"/>
          </w:tcPr>
          <w:p w14:paraId="13ADE5A8" w14:textId="77777777" w:rsidR="004008ED" w:rsidRPr="0021327D" w:rsidRDefault="004008ED" w:rsidP="00F720F2">
            <w:pPr>
              <w:rPr>
                <w:rFonts w:ascii="Arial" w:hAnsi="Arial" w:cs="Arial"/>
                <w:sz w:val="20"/>
              </w:rPr>
            </w:pPr>
          </w:p>
        </w:tc>
      </w:tr>
      <w:tr w:rsidR="004008ED" w:rsidRPr="0021327D" w14:paraId="1B3E44E5" w14:textId="77777777" w:rsidTr="00F720F2">
        <w:trPr>
          <w:cantSplit/>
        </w:trPr>
        <w:tc>
          <w:tcPr>
            <w:tcW w:w="836" w:type="dxa"/>
            <w:tcBorders>
              <w:top w:val="dotted" w:sz="4" w:space="0" w:color="auto"/>
              <w:bottom w:val="dotted" w:sz="4" w:space="0" w:color="auto"/>
            </w:tcBorders>
            <w:shd w:val="clear" w:color="auto" w:fill="E6E6E6"/>
          </w:tcPr>
          <w:p w14:paraId="48325499" w14:textId="77777777" w:rsidR="004008ED" w:rsidRPr="0021327D" w:rsidRDefault="004008ED" w:rsidP="00F720F2">
            <w:pPr>
              <w:keepNext/>
              <w:rPr>
                <w:rFonts w:ascii="Arial" w:hAnsi="Arial" w:cs="Arial"/>
                <w:b/>
                <w:noProof/>
              </w:rPr>
            </w:pPr>
          </w:p>
        </w:tc>
        <w:tc>
          <w:tcPr>
            <w:tcW w:w="9874" w:type="dxa"/>
            <w:tcBorders>
              <w:top w:val="dotted" w:sz="4" w:space="0" w:color="auto"/>
              <w:bottom w:val="dotted" w:sz="4" w:space="0" w:color="auto"/>
            </w:tcBorders>
            <w:shd w:val="clear" w:color="auto" w:fill="E6E6E6"/>
          </w:tcPr>
          <w:p w14:paraId="4DE43B76" w14:textId="77777777" w:rsidR="004008ED" w:rsidRPr="0021327D" w:rsidRDefault="004008ED" w:rsidP="00F720F2">
            <w:pPr>
              <w:pStyle w:val="second"/>
              <w:keepNext/>
              <w:numPr>
                <w:ilvl w:val="0"/>
                <w:numId w:val="18"/>
              </w:numPr>
              <w:rPr>
                <w:rFonts w:ascii="Arial" w:hAnsi="Arial" w:cs="Arial"/>
              </w:rPr>
            </w:pPr>
            <w:r w:rsidRPr="0021327D">
              <w:rPr>
                <w:rFonts w:ascii="Arial" w:hAnsi="Arial" w:cs="Arial"/>
              </w:rPr>
              <w:t>repeated if changes are introduced?</w:t>
            </w:r>
          </w:p>
        </w:tc>
        <w:tc>
          <w:tcPr>
            <w:tcW w:w="810" w:type="dxa"/>
            <w:vMerge w:val="restart"/>
            <w:tcBorders>
              <w:top w:val="nil"/>
            </w:tcBorders>
            <w:vAlign w:val="bottom"/>
          </w:tcPr>
          <w:p w14:paraId="47C9FB74" w14:textId="77777777" w:rsidR="004008ED" w:rsidRPr="0021327D" w:rsidRDefault="004008ED" w:rsidP="00F720F2">
            <w:pPr>
              <w:pStyle w:val="TableText"/>
              <w:jc w:val="center"/>
              <w:rPr>
                <w:rFonts w:ascii="Arial" w:hAnsi="Arial" w:cs="Arial"/>
              </w:rPr>
            </w:pPr>
          </w:p>
          <w:p w14:paraId="2AC065F6"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32145985" w14:textId="77777777" w:rsidR="004008ED" w:rsidRPr="0021327D" w:rsidRDefault="004008ED" w:rsidP="00F720F2">
            <w:pPr>
              <w:jc w:val="center"/>
              <w:rPr>
                <w:rFonts w:ascii="Arial" w:hAnsi="Arial" w:cs="Arial"/>
              </w:rPr>
            </w:pPr>
          </w:p>
          <w:p w14:paraId="51BB2446" w14:textId="77777777" w:rsidR="004008ED" w:rsidRPr="0021327D" w:rsidRDefault="004008ED" w:rsidP="00F720F2">
            <w:pPr>
              <w:spacing w:before="60"/>
              <w:jc w:val="center"/>
              <w:rPr>
                <w:rFonts w:ascii="Arial" w:hAnsi="Arial" w:cs="Arial"/>
                <w:sz w:val="15"/>
                <w:szCs w:val="15"/>
              </w:rPr>
            </w:pPr>
            <w:r w:rsidRPr="0021327D">
              <w:rPr>
                <w:rFonts w:ascii="Arial" w:hAnsi="Arial" w:cs="Arial"/>
                <w:color w:val="808080"/>
                <w:sz w:val="15"/>
                <w:szCs w:val="15"/>
              </w:rPr>
              <w:t>(0 - 5)</w:t>
            </w:r>
          </w:p>
        </w:tc>
        <w:tc>
          <w:tcPr>
            <w:tcW w:w="2970" w:type="dxa"/>
            <w:vMerge/>
            <w:shd w:val="clear" w:color="auto" w:fill="E6E6E6"/>
          </w:tcPr>
          <w:p w14:paraId="136B6CEC" w14:textId="77777777" w:rsidR="004008ED" w:rsidRPr="0021327D" w:rsidRDefault="004008ED" w:rsidP="00F720F2">
            <w:pPr>
              <w:spacing w:before="60"/>
              <w:rPr>
                <w:rFonts w:ascii="Arial" w:hAnsi="Arial" w:cs="Arial"/>
                <w:sz w:val="20"/>
              </w:rPr>
            </w:pPr>
          </w:p>
        </w:tc>
      </w:tr>
      <w:tr w:rsidR="004008ED" w:rsidRPr="0021327D" w14:paraId="05143260" w14:textId="77777777" w:rsidTr="00F720F2">
        <w:trPr>
          <w:cantSplit/>
        </w:trPr>
        <w:tc>
          <w:tcPr>
            <w:tcW w:w="836" w:type="dxa"/>
            <w:tcBorders>
              <w:top w:val="dotted" w:sz="4" w:space="0" w:color="auto"/>
              <w:bottom w:val="single" w:sz="4" w:space="0" w:color="auto"/>
            </w:tcBorders>
          </w:tcPr>
          <w:p w14:paraId="3EE5D0A5"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I</w:t>
            </w:r>
          </w:p>
        </w:tc>
        <w:tc>
          <w:tcPr>
            <w:tcW w:w="9874" w:type="dxa"/>
            <w:tcBorders>
              <w:top w:val="dotted" w:sz="4" w:space="0" w:color="auto"/>
              <w:bottom w:val="single" w:sz="4" w:space="0" w:color="auto"/>
            </w:tcBorders>
          </w:tcPr>
          <w:p w14:paraId="01968970" w14:textId="31F1BB7D" w:rsidR="008F6588" w:rsidRDefault="00FD7C73" w:rsidP="00DA38FF">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672C1" w:rsidRPr="00F7212C">
              <w:rPr>
                <w:rFonts w:ascii="Arial" w:hAnsi="Arial" w:cs="Arial"/>
                <w:noProof/>
                <w:color w:val="808080"/>
                <w:sz w:val="19"/>
                <w:szCs w:val="19"/>
              </w:rPr>
              <w:t xml:space="preserve"> </w:t>
            </w:r>
          </w:p>
          <w:p w14:paraId="04369DAB" w14:textId="5D1ECC75" w:rsidR="001672C1" w:rsidRPr="00F7212C" w:rsidRDefault="00C9312C" w:rsidP="00DA38FF">
            <w:pPr>
              <w:spacing w:after="40"/>
              <w:rPr>
                <w:rFonts w:ascii="Arial" w:hAnsi="Arial" w:cs="Arial"/>
                <w:color w:val="808080"/>
                <w:sz w:val="19"/>
                <w:szCs w:val="19"/>
              </w:rPr>
            </w:pPr>
            <w:r w:rsidRPr="00C9312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3E4B4F69"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6144AFD3" w14:textId="77777777" w:rsidR="004008ED" w:rsidRPr="0021327D" w:rsidRDefault="004008ED" w:rsidP="00F720F2">
            <w:pPr>
              <w:pStyle w:val="second"/>
              <w:ind w:left="0" w:firstLine="0"/>
              <w:rPr>
                <w:rFonts w:ascii="Arial" w:hAnsi="Arial" w:cs="Arial"/>
                <w:sz w:val="20"/>
              </w:rPr>
            </w:pPr>
          </w:p>
        </w:tc>
        <w:tc>
          <w:tcPr>
            <w:tcW w:w="810" w:type="dxa"/>
            <w:vMerge/>
            <w:tcBorders>
              <w:bottom w:val="single" w:sz="4" w:space="0" w:color="auto"/>
            </w:tcBorders>
          </w:tcPr>
          <w:p w14:paraId="231A1562" w14:textId="77777777" w:rsidR="004008ED" w:rsidRPr="0021327D" w:rsidRDefault="004008ED" w:rsidP="00F720F2">
            <w:pPr>
              <w:jc w:val="center"/>
              <w:rPr>
                <w:rFonts w:ascii="Arial" w:hAnsi="Arial" w:cs="Arial"/>
              </w:rPr>
            </w:pPr>
          </w:p>
        </w:tc>
        <w:tc>
          <w:tcPr>
            <w:tcW w:w="2970" w:type="dxa"/>
            <w:vMerge/>
            <w:tcBorders>
              <w:bottom w:val="single" w:sz="4" w:space="0" w:color="auto"/>
            </w:tcBorders>
            <w:shd w:val="clear" w:color="auto" w:fill="E6E6E6"/>
          </w:tcPr>
          <w:p w14:paraId="3AB32160" w14:textId="77777777" w:rsidR="004008ED" w:rsidRPr="0021327D" w:rsidRDefault="004008ED" w:rsidP="00F720F2">
            <w:pPr>
              <w:rPr>
                <w:rFonts w:ascii="Arial" w:hAnsi="Arial" w:cs="Arial"/>
                <w:sz w:val="20"/>
              </w:rPr>
            </w:pPr>
          </w:p>
        </w:tc>
      </w:tr>
      <w:tr w:rsidR="004008ED" w:rsidRPr="0021327D" w14:paraId="5EEAC33B" w14:textId="77777777" w:rsidTr="00F720F2">
        <w:trPr>
          <w:cantSplit/>
        </w:trPr>
        <w:tc>
          <w:tcPr>
            <w:tcW w:w="836" w:type="dxa"/>
            <w:tcBorders>
              <w:top w:val="single" w:sz="6" w:space="0" w:color="auto"/>
              <w:bottom w:val="dotted" w:sz="4" w:space="0" w:color="auto"/>
            </w:tcBorders>
            <w:shd w:val="clear" w:color="auto" w:fill="E6E6E6"/>
          </w:tcPr>
          <w:p w14:paraId="72DD3FD3" w14:textId="77777777" w:rsidR="004008ED" w:rsidRPr="0021327D" w:rsidRDefault="004008ED" w:rsidP="00F720F2">
            <w:pPr>
              <w:keepNext/>
              <w:rPr>
                <w:rFonts w:ascii="Arial" w:hAnsi="Arial" w:cs="Arial"/>
                <w:b/>
                <w:noProof/>
              </w:rPr>
            </w:pPr>
            <w:r w:rsidRPr="0021327D">
              <w:rPr>
                <w:rFonts w:ascii="Arial" w:hAnsi="Arial" w:cs="Arial"/>
                <w:b/>
                <w:noProof/>
              </w:rPr>
              <w:t>2.7</w:t>
            </w:r>
          </w:p>
        </w:tc>
        <w:tc>
          <w:tcPr>
            <w:tcW w:w="9874" w:type="dxa"/>
            <w:tcBorders>
              <w:top w:val="nil"/>
              <w:bottom w:val="dotted" w:sz="4" w:space="0" w:color="auto"/>
            </w:tcBorders>
            <w:shd w:val="clear" w:color="auto" w:fill="E6E6E6"/>
          </w:tcPr>
          <w:p w14:paraId="2CE66F46" w14:textId="77777777" w:rsidR="004008ED" w:rsidRPr="0021327D" w:rsidRDefault="004008ED" w:rsidP="00F720F2">
            <w:pPr>
              <w:pStyle w:val="first"/>
              <w:keepNext/>
              <w:rPr>
                <w:rFonts w:ascii="Arial" w:hAnsi="Arial" w:cs="Arial"/>
              </w:rPr>
            </w:pPr>
            <w:r w:rsidRPr="0021327D">
              <w:rPr>
                <w:rFonts w:ascii="Arial" w:hAnsi="Arial" w:cs="Arial"/>
              </w:rPr>
              <w:t>When site-specific (field-level) hazard assessments are conducted, are affected employees included in the process?</w:t>
            </w:r>
          </w:p>
        </w:tc>
        <w:tc>
          <w:tcPr>
            <w:tcW w:w="810" w:type="dxa"/>
            <w:vMerge w:val="restart"/>
            <w:tcBorders>
              <w:top w:val="nil"/>
            </w:tcBorders>
            <w:vAlign w:val="bottom"/>
          </w:tcPr>
          <w:p w14:paraId="1F47A061" w14:textId="77777777" w:rsidR="004008ED" w:rsidRPr="0021327D" w:rsidRDefault="004008ED" w:rsidP="00F720F2">
            <w:pPr>
              <w:pStyle w:val="TableText"/>
              <w:jc w:val="center"/>
              <w:rPr>
                <w:rFonts w:ascii="Arial" w:hAnsi="Arial" w:cs="Arial"/>
              </w:rPr>
            </w:pPr>
          </w:p>
          <w:p w14:paraId="19E07BD0"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53FA947B" w14:textId="77777777" w:rsidR="004008ED" w:rsidRPr="0021327D" w:rsidRDefault="004008ED" w:rsidP="00F720F2">
            <w:pPr>
              <w:jc w:val="center"/>
              <w:rPr>
                <w:rFonts w:ascii="Arial" w:hAnsi="Arial" w:cs="Arial"/>
              </w:rPr>
            </w:pPr>
          </w:p>
          <w:p w14:paraId="4F1F1C2F" w14:textId="77777777" w:rsidR="004008ED" w:rsidRPr="0021327D" w:rsidRDefault="004008ED" w:rsidP="00F720F2">
            <w:pPr>
              <w:spacing w:before="60"/>
              <w:jc w:val="center"/>
              <w:rPr>
                <w:rFonts w:ascii="Arial" w:hAnsi="Arial" w:cs="Arial"/>
                <w:sz w:val="15"/>
                <w:szCs w:val="15"/>
              </w:rPr>
            </w:pPr>
            <w:r w:rsidRPr="0021327D">
              <w:rPr>
                <w:rFonts w:ascii="Arial" w:hAnsi="Arial" w:cs="Arial"/>
                <w:color w:val="808080"/>
                <w:sz w:val="15"/>
                <w:szCs w:val="15"/>
              </w:rPr>
              <w:t>(0 or 5)</w:t>
            </w:r>
          </w:p>
        </w:tc>
        <w:tc>
          <w:tcPr>
            <w:tcW w:w="2970" w:type="dxa"/>
            <w:vMerge w:val="restart"/>
            <w:tcBorders>
              <w:top w:val="nil"/>
            </w:tcBorders>
            <w:shd w:val="clear" w:color="auto" w:fill="E6E6E6"/>
          </w:tcPr>
          <w:p w14:paraId="60C79F79" w14:textId="77777777" w:rsidR="00C44E07" w:rsidRPr="00C44E07" w:rsidRDefault="00C44E07" w:rsidP="00C44E07">
            <w:pPr>
              <w:spacing w:before="60"/>
              <w:rPr>
                <w:rFonts w:ascii="Arial" w:hAnsi="Arial" w:cs="Arial"/>
                <w:sz w:val="20"/>
              </w:rPr>
            </w:pPr>
            <w:r w:rsidRPr="00C44E07">
              <w:rPr>
                <w:rFonts w:ascii="Arial" w:hAnsi="Arial" w:cs="Arial"/>
                <w:sz w:val="20"/>
              </w:rPr>
              <w:t xml:space="preserve">Review documentation. </w:t>
            </w:r>
          </w:p>
          <w:p w14:paraId="653DC636" w14:textId="77777777" w:rsidR="00C44E07" w:rsidRPr="00C44E07" w:rsidRDefault="00C44E07" w:rsidP="00C44E07">
            <w:pPr>
              <w:spacing w:before="60"/>
              <w:rPr>
                <w:rFonts w:ascii="Arial" w:hAnsi="Arial" w:cs="Arial"/>
                <w:sz w:val="20"/>
              </w:rPr>
            </w:pPr>
            <w:r w:rsidRPr="00C44E07">
              <w:rPr>
                <w:rFonts w:ascii="Arial" w:hAnsi="Arial" w:cs="Arial"/>
                <w:sz w:val="20"/>
              </w:rPr>
              <w:t xml:space="preserve">To award points, records should include sign-off by all affected employees. </w:t>
            </w:r>
          </w:p>
          <w:p w14:paraId="77890752" w14:textId="0DE9FCFB" w:rsidR="004008ED" w:rsidRPr="0021327D" w:rsidRDefault="00C44E07" w:rsidP="00C44E07">
            <w:pPr>
              <w:spacing w:before="60"/>
              <w:rPr>
                <w:rFonts w:ascii="Arial" w:hAnsi="Arial" w:cs="Arial"/>
                <w:sz w:val="20"/>
              </w:rPr>
            </w:pPr>
            <w:r w:rsidRPr="00C44E07">
              <w:rPr>
                <w:rFonts w:ascii="Arial" w:hAnsi="Arial" w:cs="Arial"/>
                <w:sz w:val="20"/>
              </w:rPr>
              <w:t>This question can be marked n/a if no site-specific (field-level) hazard assessments were required in the previous 12 months.</w:t>
            </w:r>
          </w:p>
        </w:tc>
      </w:tr>
      <w:tr w:rsidR="004008ED" w:rsidRPr="0021327D" w14:paraId="2A65D42B" w14:textId="77777777" w:rsidTr="00F720F2">
        <w:trPr>
          <w:cantSplit/>
        </w:trPr>
        <w:tc>
          <w:tcPr>
            <w:tcW w:w="836" w:type="dxa"/>
            <w:tcBorders>
              <w:top w:val="dotted" w:sz="4" w:space="0" w:color="auto"/>
              <w:bottom w:val="single" w:sz="4" w:space="0" w:color="auto"/>
            </w:tcBorders>
          </w:tcPr>
          <w:p w14:paraId="6F50A4BE"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D</w:t>
            </w:r>
          </w:p>
        </w:tc>
        <w:tc>
          <w:tcPr>
            <w:tcW w:w="9874" w:type="dxa"/>
            <w:tcBorders>
              <w:top w:val="dotted" w:sz="4" w:space="0" w:color="auto"/>
              <w:bottom w:val="single" w:sz="4" w:space="0" w:color="auto"/>
            </w:tcBorders>
          </w:tcPr>
          <w:p w14:paraId="040299C2" w14:textId="54AB8969" w:rsidR="00A42124" w:rsidRPr="00F7212C" w:rsidRDefault="00FD7C73" w:rsidP="00DA38FF">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42124" w:rsidRPr="00F7212C">
              <w:rPr>
                <w:rFonts w:ascii="Arial" w:hAnsi="Arial" w:cs="Arial"/>
                <w:noProof/>
                <w:color w:val="808080"/>
                <w:sz w:val="19"/>
                <w:szCs w:val="19"/>
              </w:rPr>
              <w:t xml:space="preserve"> </w:t>
            </w:r>
          </w:p>
          <w:p w14:paraId="72D15BA0" w14:textId="77777777" w:rsidR="00A42124" w:rsidRPr="00DA38FF" w:rsidRDefault="00A42124" w:rsidP="00DA38FF">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6C3561C2" w14:textId="77777777" w:rsidR="004008ED" w:rsidRPr="0021327D" w:rsidRDefault="004008ED" w:rsidP="00F720F2">
            <w:pPr>
              <w:pStyle w:val="second"/>
              <w:ind w:left="0" w:firstLine="0"/>
              <w:rPr>
                <w:rFonts w:ascii="Arial" w:hAnsi="Arial" w:cs="Arial"/>
                <w:sz w:val="20"/>
              </w:rPr>
            </w:pPr>
          </w:p>
        </w:tc>
        <w:tc>
          <w:tcPr>
            <w:tcW w:w="810" w:type="dxa"/>
            <w:vMerge/>
            <w:tcBorders>
              <w:bottom w:val="single" w:sz="4" w:space="0" w:color="auto"/>
            </w:tcBorders>
          </w:tcPr>
          <w:p w14:paraId="56F43DFF" w14:textId="77777777" w:rsidR="004008ED" w:rsidRPr="0021327D" w:rsidRDefault="004008ED" w:rsidP="00F720F2">
            <w:pPr>
              <w:jc w:val="center"/>
              <w:rPr>
                <w:rFonts w:ascii="Arial" w:hAnsi="Arial" w:cs="Arial"/>
              </w:rPr>
            </w:pPr>
          </w:p>
        </w:tc>
        <w:tc>
          <w:tcPr>
            <w:tcW w:w="2970" w:type="dxa"/>
            <w:vMerge/>
            <w:tcBorders>
              <w:bottom w:val="single" w:sz="4" w:space="0" w:color="auto"/>
            </w:tcBorders>
            <w:shd w:val="clear" w:color="auto" w:fill="E6E6E6"/>
          </w:tcPr>
          <w:p w14:paraId="72FB367A" w14:textId="77777777" w:rsidR="004008ED" w:rsidRPr="0021327D" w:rsidRDefault="004008ED" w:rsidP="00F720F2">
            <w:pPr>
              <w:rPr>
                <w:rFonts w:ascii="Arial" w:hAnsi="Arial" w:cs="Arial"/>
                <w:sz w:val="20"/>
              </w:rPr>
            </w:pPr>
          </w:p>
        </w:tc>
      </w:tr>
      <w:tr w:rsidR="004008ED" w:rsidRPr="0021327D" w14:paraId="3D12F351" w14:textId="77777777" w:rsidTr="00F720F2">
        <w:trPr>
          <w:cantSplit/>
        </w:trPr>
        <w:tc>
          <w:tcPr>
            <w:tcW w:w="836" w:type="dxa"/>
            <w:tcBorders>
              <w:top w:val="single" w:sz="6" w:space="0" w:color="auto"/>
              <w:bottom w:val="dotted" w:sz="4" w:space="0" w:color="auto"/>
            </w:tcBorders>
            <w:shd w:val="clear" w:color="auto" w:fill="E6E6E6"/>
          </w:tcPr>
          <w:p w14:paraId="1F893430" w14:textId="77777777" w:rsidR="004008ED" w:rsidRPr="0021327D" w:rsidRDefault="004008ED" w:rsidP="00F720F2">
            <w:pPr>
              <w:keepNext/>
              <w:rPr>
                <w:rFonts w:ascii="Arial" w:hAnsi="Arial" w:cs="Arial"/>
                <w:b/>
                <w:noProof/>
              </w:rPr>
            </w:pPr>
            <w:r w:rsidRPr="0021327D">
              <w:rPr>
                <w:rFonts w:ascii="Arial" w:hAnsi="Arial" w:cs="Arial"/>
                <w:b/>
                <w:noProof/>
              </w:rPr>
              <w:lastRenderedPageBreak/>
              <w:t>2.8</w:t>
            </w:r>
          </w:p>
        </w:tc>
        <w:tc>
          <w:tcPr>
            <w:tcW w:w="9874" w:type="dxa"/>
            <w:tcBorders>
              <w:top w:val="nil"/>
              <w:bottom w:val="dotted" w:sz="4" w:space="0" w:color="auto"/>
            </w:tcBorders>
            <w:shd w:val="clear" w:color="auto" w:fill="E6E6E6"/>
          </w:tcPr>
          <w:p w14:paraId="6DA3E29C" w14:textId="77777777" w:rsidR="004008ED" w:rsidRPr="0021327D" w:rsidRDefault="004008ED" w:rsidP="00F720F2">
            <w:pPr>
              <w:pStyle w:val="first"/>
              <w:keepNext/>
              <w:rPr>
                <w:rFonts w:ascii="Arial" w:hAnsi="Arial" w:cs="Arial"/>
              </w:rPr>
            </w:pPr>
            <w:r w:rsidRPr="0021327D">
              <w:rPr>
                <w:rFonts w:ascii="Arial" w:hAnsi="Arial" w:cs="Arial"/>
              </w:rPr>
              <w:t>Do site-specific (field-level) hazard assessments result in the control of the hazards identified?</w:t>
            </w:r>
          </w:p>
        </w:tc>
        <w:tc>
          <w:tcPr>
            <w:tcW w:w="810" w:type="dxa"/>
            <w:vMerge w:val="restart"/>
            <w:tcBorders>
              <w:top w:val="nil"/>
            </w:tcBorders>
            <w:vAlign w:val="bottom"/>
          </w:tcPr>
          <w:p w14:paraId="43397E52" w14:textId="77777777" w:rsidR="004008ED" w:rsidRPr="0021327D" w:rsidRDefault="004008ED" w:rsidP="00F720F2">
            <w:pPr>
              <w:pStyle w:val="TableText"/>
              <w:jc w:val="center"/>
              <w:rPr>
                <w:rFonts w:ascii="Arial" w:hAnsi="Arial" w:cs="Arial"/>
              </w:rPr>
            </w:pPr>
          </w:p>
          <w:p w14:paraId="0FAFEF2D"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6B774D96" w14:textId="77777777" w:rsidR="004008ED" w:rsidRPr="0021327D" w:rsidRDefault="004008ED" w:rsidP="00F720F2">
            <w:pPr>
              <w:jc w:val="center"/>
              <w:rPr>
                <w:rFonts w:ascii="Arial" w:hAnsi="Arial" w:cs="Arial"/>
              </w:rPr>
            </w:pPr>
          </w:p>
          <w:p w14:paraId="5AE87531" w14:textId="77777777" w:rsidR="004008ED" w:rsidRPr="0021327D" w:rsidRDefault="004008ED" w:rsidP="00F720F2">
            <w:pPr>
              <w:spacing w:before="60"/>
              <w:jc w:val="center"/>
              <w:rPr>
                <w:rFonts w:ascii="Arial" w:hAnsi="Arial" w:cs="Arial"/>
                <w:sz w:val="15"/>
                <w:szCs w:val="15"/>
              </w:rPr>
            </w:pPr>
            <w:r w:rsidRPr="0021327D">
              <w:rPr>
                <w:rFonts w:ascii="Arial" w:hAnsi="Arial" w:cs="Arial"/>
                <w:color w:val="808080"/>
                <w:sz w:val="15"/>
                <w:szCs w:val="15"/>
              </w:rPr>
              <w:t>(0 or 5)</w:t>
            </w:r>
          </w:p>
        </w:tc>
        <w:tc>
          <w:tcPr>
            <w:tcW w:w="2970" w:type="dxa"/>
            <w:vMerge w:val="restart"/>
            <w:tcBorders>
              <w:top w:val="nil"/>
            </w:tcBorders>
            <w:shd w:val="clear" w:color="auto" w:fill="E6E6E6"/>
          </w:tcPr>
          <w:p w14:paraId="68CA1A08" w14:textId="77777777" w:rsidR="00FB3F4C" w:rsidRDefault="004008ED" w:rsidP="00F720F2">
            <w:pPr>
              <w:spacing w:before="60"/>
              <w:rPr>
                <w:rFonts w:ascii="Arial" w:hAnsi="Arial" w:cs="Arial"/>
                <w:sz w:val="20"/>
              </w:rPr>
            </w:pPr>
            <w:r w:rsidRPr="0021327D">
              <w:rPr>
                <w:rFonts w:ascii="Arial" w:hAnsi="Arial" w:cs="Arial"/>
                <w:sz w:val="20"/>
              </w:rPr>
              <w:t xml:space="preserve">Review records. </w:t>
            </w:r>
          </w:p>
          <w:p w14:paraId="2CC80D8D" w14:textId="577CC623" w:rsidR="004008ED" w:rsidRDefault="004008ED" w:rsidP="00F720F2">
            <w:pPr>
              <w:spacing w:before="60"/>
              <w:rPr>
                <w:rFonts w:ascii="Arial" w:hAnsi="Arial" w:cs="Arial"/>
                <w:sz w:val="20"/>
              </w:rPr>
            </w:pPr>
            <w:r w:rsidRPr="0021327D">
              <w:rPr>
                <w:rFonts w:ascii="Arial" w:hAnsi="Arial" w:cs="Arial"/>
                <w:sz w:val="20"/>
              </w:rPr>
              <w:t xml:space="preserve">Controls should be listed for all identified hazards. </w:t>
            </w:r>
          </w:p>
          <w:p w14:paraId="22E4C2D4" w14:textId="564AE9C3" w:rsidR="00F07AAD" w:rsidRPr="0021327D" w:rsidRDefault="00F07AAD" w:rsidP="00F720F2">
            <w:pPr>
              <w:spacing w:before="60"/>
              <w:rPr>
                <w:rFonts w:ascii="Arial" w:hAnsi="Arial" w:cs="Arial"/>
                <w:sz w:val="20"/>
              </w:rPr>
            </w:pPr>
            <w:r w:rsidRPr="00F07AAD">
              <w:rPr>
                <w:rFonts w:ascii="Arial" w:hAnsi="Arial" w:cs="Arial"/>
                <w:sz w:val="20"/>
              </w:rPr>
              <w:t>This question can be marked n/a if no site-specific (field-level) hazard assessments were required in the previous 12 months.</w:t>
            </w:r>
          </w:p>
        </w:tc>
      </w:tr>
      <w:tr w:rsidR="004008ED" w:rsidRPr="0021327D" w14:paraId="5BFF61E5" w14:textId="77777777" w:rsidTr="00F720F2">
        <w:trPr>
          <w:cantSplit/>
        </w:trPr>
        <w:tc>
          <w:tcPr>
            <w:tcW w:w="836" w:type="dxa"/>
            <w:tcBorders>
              <w:top w:val="dotted" w:sz="4" w:space="0" w:color="auto"/>
              <w:bottom w:val="single" w:sz="4" w:space="0" w:color="auto"/>
            </w:tcBorders>
          </w:tcPr>
          <w:p w14:paraId="1B0D3C06"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D</w:t>
            </w:r>
          </w:p>
        </w:tc>
        <w:tc>
          <w:tcPr>
            <w:tcW w:w="9874" w:type="dxa"/>
            <w:tcBorders>
              <w:top w:val="dotted" w:sz="4" w:space="0" w:color="auto"/>
              <w:bottom w:val="single" w:sz="4" w:space="0" w:color="auto"/>
            </w:tcBorders>
          </w:tcPr>
          <w:p w14:paraId="58AFA4A0" w14:textId="08300B1A" w:rsidR="00A42124" w:rsidRPr="00F7212C" w:rsidRDefault="00FD7C73" w:rsidP="00DA38FF">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42124" w:rsidRPr="00F7212C">
              <w:rPr>
                <w:rFonts w:ascii="Arial" w:hAnsi="Arial" w:cs="Arial"/>
                <w:noProof/>
                <w:color w:val="808080"/>
                <w:sz w:val="19"/>
                <w:szCs w:val="19"/>
              </w:rPr>
              <w:t xml:space="preserve"> </w:t>
            </w:r>
          </w:p>
          <w:p w14:paraId="654B8615" w14:textId="77777777" w:rsidR="00A42124" w:rsidRPr="00DA38FF" w:rsidRDefault="00A42124" w:rsidP="00F7212C">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44063AA0" w14:textId="77777777" w:rsidR="004008ED" w:rsidRPr="0021327D" w:rsidRDefault="004008ED" w:rsidP="00F720F2">
            <w:pPr>
              <w:pStyle w:val="second"/>
              <w:ind w:left="0" w:firstLine="0"/>
              <w:rPr>
                <w:rFonts w:ascii="Arial" w:hAnsi="Arial" w:cs="Arial"/>
                <w:sz w:val="20"/>
              </w:rPr>
            </w:pPr>
          </w:p>
        </w:tc>
        <w:tc>
          <w:tcPr>
            <w:tcW w:w="810" w:type="dxa"/>
            <w:vMerge/>
            <w:tcBorders>
              <w:bottom w:val="single" w:sz="4" w:space="0" w:color="auto"/>
            </w:tcBorders>
          </w:tcPr>
          <w:p w14:paraId="3E03DBA0" w14:textId="77777777" w:rsidR="004008ED" w:rsidRPr="0021327D" w:rsidRDefault="004008ED" w:rsidP="00F720F2">
            <w:pPr>
              <w:jc w:val="center"/>
              <w:rPr>
                <w:rFonts w:ascii="Arial" w:hAnsi="Arial" w:cs="Arial"/>
              </w:rPr>
            </w:pPr>
          </w:p>
        </w:tc>
        <w:tc>
          <w:tcPr>
            <w:tcW w:w="2970" w:type="dxa"/>
            <w:vMerge/>
            <w:tcBorders>
              <w:bottom w:val="single" w:sz="4" w:space="0" w:color="auto"/>
            </w:tcBorders>
            <w:shd w:val="clear" w:color="auto" w:fill="E6E6E6"/>
          </w:tcPr>
          <w:p w14:paraId="350D5840" w14:textId="77777777" w:rsidR="004008ED" w:rsidRPr="0021327D" w:rsidRDefault="004008ED" w:rsidP="00F720F2">
            <w:pPr>
              <w:rPr>
                <w:rFonts w:ascii="Arial" w:hAnsi="Arial" w:cs="Arial"/>
                <w:sz w:val="20"/>
              </w:rPr>
            </w:pPr>
          </w:p>
        </w:tc>
      </w:tr>
      <w:tr w:rsidR="007163EC" w:rsidRPr="0021327D" w14:paraId="3D223F4B" w14:textId="77777777" w:rsidTr="00F720F2">
        <w:trPr>
          <w:cantSplit/>
        </w:trPr>
        <w:tc>
          <w:tcPr>
            <w:tcW w:w="836" w:type="dxa"/>
            <w:tcBorders>
              <w:top w:val="single" w:sz="6" w:space="0" w:color="auto"/>
              <w:bottom w:val="dotted" w:sz="4" w:space="0" w:color="auto"/>
            </w:tcBorders>
            <w:shd w:val="clear" w:color="auto" w:fill="E6E6E6"/>
          </w:tcPr>
          <w:p w14:paraId="6F5B7571" w14:textId="77777777" w:rsidR="007163EC" w:rsidRPr="0021327D" w:rsidRDefault="007163EC" w:rsidP="00F720F2">
            <w:pPr>
              <w:keepNext/>
              <w:rPr>
                <w:rFonts w:ascii="Arial" w:hAnsi="Arial" w:cs="Arial"/>
                <w:b/>
                <w:noProof/>
              </w:rPr>
            </w:pPr>
            <w:r w:rsidRPr="0021327D">
              <w:rPr>
                <w:rFonts w:ascii="Arial" w:hAnsi="Arial" w:cs="Arial"/>
                <w:b/>
                <w:noProof/>
              </w:rPr>
              <w:t>2.9</w:t>
            </w:r>
          </w:p>
        </w:tc>
        <w:tc>
          <w:tcPr>
            <w:tcW w:w="9874" w:type="dxa"/>
            <w:tcBorders>
              <w:top w:val="single" w:sz="6" w:space="0" w:color="auto"/>
              <w:bottom w:val="dotted" w:sz="4" w:space="0" w:color="auto"/>
            </w:tcBorders>
            <w:shd w:val="clear" w:color="auto" w:fill="E6E6E6"/>
          </w:tcPr>
          <w:p w14:paraId="219B2DA9" w14:textId="2469E66F" w:rsidR="007163EC" w:rsidRPr="0021327D" w:rsidRDefault="007163EC" w:rsidP="007163EC">
            <w:pPr>
              <w:pStyle w:val="first"/>
              <w:keepNext/>
              <w:rPr>
                <w:rFonts w:ascii="Arial" w:hAnsi="Arial" w:cs="Arial"/>
              </w:rPr>
            </w:pPr>
            <w:r w:rsidRPr="0021327D">
              <w:rPr>
                <w:rFonts w:ascii="Arial" w:hAnsi="Arial" w:cs="Arial"/>
              </w:rPr>
              <w:t>Is there a policy and/or process in place to review the formal hazard assessments?</w:t>
            </w:r>
          </w:p>
        </w:tc>
        <w:tc>
          <w:tcPr>
            <w:tcW w:w="810" w:type="dxa"/>
            <w:vMerge w:val="restart"/>
            <w:tcBorders>
              <w:top w:val="single" w:sz="6" w:space="0" w:color="auto"/>
            </w:tcBorders>
            <w:vAlign w:val="bottom"/>
          </w:tcPr>
          <w:p w14:paraId="593377EC" w14:textId="77777777" w:rsidR="007163EC" w:rsidRPr="0021327D" w:rsidRDefault="007163EC" w:rsidP="00F720F2">
            <w:pPr>
              <w:pStyle w:val="TableText"/>
              <w:jc w:val="center"/>
              <w:rPr>
                <w:rFonts w:ascii="Arial" w:hAnsi="Arial" w:cs="Arial"/>
              </w:rPr>
            </w:pPr>
          </w:p>
          <w:p w14:paraId="268C762C" w14:textId="77777777" w:rsidR="007163EC" w:rsidRPr="0021327D" w:rsidRDefault="007163EC"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759E3CDD" w14:textId="77777777" w:rsidR="007163EC" w:rsidRPr="0021327D" w:rsidRDefault="007163EC" w:rsidP="00F720F2">
            <w:pPr>
              <w:jc w:val="center"/>
              <w:rPr>
                <w:rFonts w:ascii="Arial" w:hAnsi="Arial" w:cs="Arial"/>
              </w:rPr>
            </w:pPr>
          </w:p>
          <w:p w14:paraId="5291E40B" w14:textId="5781BA9D" w:rsidR="007163EC" w:rsidRPr="0021327D" w:rsidRDefault="007163EC" w:rsidP="00F720F2">
            <w:pPr>
              <w:spacing w:before="60"/>
              <w:jc w:val="center"/>
              <w:rPr>
                <w:rFonts w:ascii="Arial" w:hAnsi="Arial" w:cs="Arial"/>
                <w:sz w:val="15"/>
                <w:szCs w:val="15"/>
              </w:rPr>
            </w:pPr>
            <w:r w:rsidRPr="0021327D">
              <w:rPr>
                <w:rFonts w:ascii="Arial" w:hAnsi="Arial" w:cs="Arial"/>
                <w:color w:val="808080"/>
                <w:sz w:val="15"/>
                <w:szCs w:val="15"/>
              </w:rPr>
              <w:t>(0 - 10)</w:t>
            </w:r>
          </w:p>
        </w:tc>
        <w:tc>
          <w:tcPr>
            <w:tcW w:w="2970" w:type="dxa"/>
            <w:vMerge w:val="restart"/>
            <w:tcBorders>
              <w:top w:val="single" w:sz="6" w:space="0" w:color="auto"/>
            </w:tcBorders>
            <w:shd w:val="clear" w:color="auto" w:fill="E6E6E6"/>
          </w:tcPr>
          <w:p w14:paraId="061AD066" w14:textId="5C51C85A" w:rsidR="007163EC" w:rsidRPr="0021327D" w:rsidRDefault="007163EC" w:rsidP="00F720F2">
            <w:pPr>
              <w:spacing w:before="60"/>
              <w:rPr>
                <w:rFonts w:ascii="Arial" w:hAnsi="Arial" w:cs="Arial"/>
                <w:sz w:val="20"/>
              </w:rPr>
            </w:pPr>
            <w:r w:rsidRPr="0021327D">
              <w:rPr>
                <w:rFonts w:ascii="Arial" w:hAnsi="Arial" w:cs="Arial"/>
                <w:sz w:val="20"/>
              </w:rPr>
              <w:t>Review policy/process documents</w:t>
            </w:r>
            <w:r w:rsidR="003E70B1" w:rsidRPr="0021327D">
              <w:rPr>
                <w:rFonts w:ascii="Arial" w:hAnsi="Arial" w:cs="Arial"/>
                <w:sz w:val="20"/>
              </w:rPr>
              <w:t xml:space="preserve">. </w:t>
            </w:r>
            <w:r w:rsidRPr="0021327D">
              <w:rPr>
                <w:rFonts w:ascii="Arial" w:hAnsi="Arial" w:cs="Arial"/>
                <w:sz w:val="20"/>
              </w:rPr>
              <w:t>To award points, the following review requirements must be stated:</w:t>
            </w:r>
          </w:p>
          <w:p w14:paraId="53180962" w14:textId="25F37702" w:rsidR="007163EC" w:rsidRPr="0021327D" w:rsidRDefault="007163EC" w:rsidP="007163EC">
            <w:pPr>
              <w:pStyle w:val="ListParagraph"/>
              <w:numPr>
                <w:ilvl w:val="0"/>
                <w:numId w:val="11"/>
              </w:numPr>
              <w:spacing w:before="20"/>
              <w:ind w:left="406" w:hanging="270"/>
              <w:rPr>
                <w:rFonts w:ascii="Arial Narrow" w:hAnsi="Arial Narrow" w:cs="Arial"/>
                <w:sz w:val="20"/>
                <w:szCs w:val="18"/>
              </w:rPr>
            </w:pPr>
            <w:r w:rsidRPr="0021327D">
              <w:rPr>
                <w:rFonts w:ascii="Arial Narrow" w:hAnsi="Arial Narrow" w:cs="Arial"/>
                <w:sz w:val="20"/>
                <w:szCs w:val="18"/>
              </w:rPr>
              <w:t>on a regular pre-determined basis, designed to keep the results up to date,</w:t>
            </w:r>
          </w:p>
          <w:p w14:paraId="6024A83B" w14:textId="70FC2259" w:rsidR="007163EC" w:rsidRPr="0021327D" w:rsidRDefault="007163EC" w:rsidP="007163EC">
            <w:pPr>
              <w:pStyle w:val="ListParagraph"/>
              <w:numPr>
                <w:ilvl w:val="0"/>
                <w:numId w:val="11"/>
              </w:numPr>
              <w:spacing w:before="20"/>
              <w:ind w:left="406" w:hanging="270"/>
              <w:rPr>
                <w:rFonts w:ascii="Arial Narrow" w:hAnsi="Arial Narrow" w:cs="Arial"/>
                <w:sz w:val="20"/>
                <w:szCs w:val="18"/>
              </w:rPr>
            </w:pPr>
            <w:proofErr w:type="gramStart"/>
            <w:r w:rsidRPr="0021327D">
              <w:rPr>
                <w:rFonts w:ascii="Arial Narrow" w:hAnsi="Arial Narrow" w:cs="Arial"/>
                <w:sz w:val="20"/>
                <w:szCs w:val="18"/>
              </w:rPr>
              <w:t>when</w:t>
            </w:r>
            <w:proofErr w:type="gramEnd"/>
            <w:r w:rsidRPr="0021327D">
              <w:rPr>
                <w:rFonts w:ascii="Arial Narrow" w:hAnsi="Arial Narrow" w:cs="Arial"/>
                <w:sz w:val="20"/>
                <w:szCs w:val="18"/>
              </w:rPr>
              <w:t xml:space="preserve"> a new work process is introduced,</w:t>
            </w:r>
          </w:p>
          <w:p w14:paraId="63B568EF" w14:textId="683A6B09" w:rsidR="007163EC" w:rsidRPr="0021327D" w:rsidRDefault="007163EC" w:rsidP="007163EC">
            <w:pPr>
              <w:pStyle w:val="ListParagraph"/>
              <w:numPr>
                <w:ilvl w:val="0"/>
                <w:numId w:val="11"/>
              </w:numPr>
              <w:spacing w:before="20"/>
              <w:ind w:left="406" w:hanging="270"/>
              <w:rPr>
                <w:rFonts w:ascii="Arial Narrow" w:hAnsi="Arial Narrow" w:cs="Arial"/>
                <w:sz w:val="20"/>
                <w:szCs w:val="18"/>
              </w:rPr>
            </w:pPr>
            <w:r w:rsidRPr="0021327D">
              <w:rPr>
                <w:rFonts w:ascii="Arial Narrow" w:hAnsi="Arial Narrow" w:cs="Arial"/>
                <w:sz w:val="20"/>
                <w:szCs w:val="18"/>
              </w:rPr>
              <w:t>when changes to the operation are implemented,</w:t>
            </w:r>
          </w:p>
          <w:p w14:paraId="1516E2C0" w14:textId="17634A3E" w:rsidR="007163EC" w:rsidRPr="0021327D" w:rsidRDefault="007163EC">
            <w:pPr>
              <w:pStyle w:val="ListParagraph"/>
              <w:numPr>
                <w:ilvl w:val="0"/>
                <w:numId w:val="11"/>
              </w:numPr>
              <w:spacing w:before="20"/>
              <w:ind w:left="406" w:hanging="270"/>
              <w:rPr>
                <w:rFonts w:ascii="Arial" w:hAnsi="Arial" w:cs="Arial"/>
                <w:sz w:val="20"/>
              </w:rPr>
            </w:pPr>
            <w:r w:rsidRPr="0021327D">
              <w:rPr>
                <w:rFonts w:ascii="Arial Narrow" w:hAnsi="Arial Narrow" w:cs="Arial"/>
                <w:sz w:val="20"/>
                <w:szCs w:val="18"/>
              </w:rPr>
              <w:t xml:space="preserve">when site-specific hazard assessments identify a previously unrecognized hazard, </w:t>
            </w:r>
          </w:p>
          <w:p w14:paraId="6D7904F1" w14:textId="79891DDC" w:rsidR="007163EC" w:rsidRPr="0021327D" w:rsidRDefault="007163EC">
            <w:pPr>
              <w:pStyle w:val="ListParagraph"/>
              <w:numPr>
                <w:ilvl w:val="0"/>
                <w:numId w:val="11"/>
              </w:numPr>
              <w:spacing w:before="20"/>
              <w:ind w:left="406" w:hanging="270"/>
              <w:rPr>
                <w:rFonts w:ascii="Arial" w:hAnsi="Arial" w:cs="Arial"/>
                <w:sz w:val="20"/>
              </w:rPr>
            </w:pPr>
            <w:r w:rsidRPr="0021327D">
              <w:rPr>
                <w:rFonts w:ascii="Arial Narrow" w:hAnsi="Arial Narrow" w:cs="Arial"/>
                <w:sz w:val="20"/>
                <w:szCs w:val="18"/>
              </w:rPr>
              <w:t>when inspections, and/or investigations identify a previously unrecognized hazard.</w:t>
            </w:r>
            <w:r w:rsidRPr="0021327D">
              <w:rPr>
                <w:rFonts w:ascii="Arial" w:hAnsi="Arial" w:cs="Arial"/>
              </w:rPr>
              <w:t xml:space="preserve"> </w:t>
            </w:r>
          </w:p>
          <w:p w14:paraId="41E65A47" w14:textId="5B3DAAB8" w:rsidR="007163EC" w:rsidRPr="0021327D" w:rsidRDefault="00C44E07" w:rsidP="00C44E07">
            <w:pPr>
              <w:spacing w:before="20"/>
              <w:rPr>
                <w:rFonts w:ascii="Arial" w:hAnsi="Arial" w:cs="Arial"/>
                <w:sz w:val="20"/>
              </w:rPr>
            </w:pPr>
            <w:r w:rsidRPr="00C44E07">
              <w:rPr>
                <w:rFonts w:ascii="Arial" w:hAnsi="Arial" w:cs="Arial"/>
                <w:sz w:val="20"/>
                <w:szCs w:val="18"/>
              </w:rPr>
              <w:t>Award 2 points for each bullet that is clearly stated in policy and/or process</w:t>
            </w:r>
            <w:r w:rsidR="007163EC" w:rsidRPr="0021327D">
              <w:rPr>
                <w:rFonts w:ascii="Arial" w:hAnsi="Arial" w:cs="Arial"/>
                <w:sz w:val="20"/>
                <w:szCs w:val="18"/>
              </w:rPr>
              <w:t xml:space="preserve">. </w:t>
            </w:r>
          </w:p>
        </w:tc>
      </w:tr>
      <w:tr w:rsidR="007163EC" w:rsidRPr="0021327D" w14:paraId="753D409F" w14:textId="77777777" w:rsidTr="004D0D07">
        <w:trPr>
          <w:cantSplit/>
          <w:trHeight w:val="3003"/>
        </w:trPr>
        <w:tc>
          <w:tcPr>
            <w:tcW w:w="836" w:type="dxa"/>
            <w:tcBorders>
              <w:top w:val="dotted" w:sz="4" w:space="0" w:color="auto"/>
              <w:bottom w:val="single" w:sz="6" w:space="0" w:color="auto"/>
            </w:tcBorders>
          </w:tcPr>
          <w:p w14:paraId="65E2F07E" w14:textId="77777777" w:rsidR="007163EC" w:rsidRPr="0021327D" w:rsidRDefault="007163EC" w:rsidP="00F720F2">
            <w:pPr>
              <w:jc w:val="center"/>
              <w:rPr>
                <w:rFonts w:ascii="Arial" w:hAnsi="Arial" w:cs="Arial"/>
                <w:b/>
                <w:noProof/>
                <w:sz w:val="16"/>
                <w:szCs w:val="16"/>
              </w:rPr>
            </w:pPr>
            <w:r w:rsidRPr="0021327D">
              <w:rPr>
                <w:rFonts w:ascii="Arial" w:hAnsi="Arial" w:cs="Arial"/>
                <w:b/>
                <w:noProof/>
                <w:sz w:val="24"/>
                <w:szCs w:val="24"/>
              </w:rPr>
              <w:t>D</w:t>
            </w:r>
          </w:p>
        </w:tc>
        <w:tc>
          <w:tcPr>
            <w:tcW w:w="9874" w:type="dxa"/>
            <w:tcBorders>
              <w:top w:val="dotted" w:sz="4" w:space="0" w:color="auto"/>
              <w:bottom w:val="single" w:sz="6" w:space="0" w:color="auto"/>
            </w:tcBorders>
          </w:tcPr>
          <w:p w14:paraId="6A324203" w14:textId="02D57C71" w:rsidR="001672C1" w:rsidRPr="00F7212C" w:rsidRDefault="00FD7C73" w:rsidP="001672C1">
            <w:pPr>
              <w:spacing w:after="40"/>
              <w:rPr>
                <w:rFonts w:ascii="Arial" w:hAnsi="Arial" w:cs="Arial"/>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672C1" w:rsidRPr="00F7212C">
              <w:rPr>
                <w:rFonts w:ascii="Arial" w:hAnsi="Arial" w:cs="Arial"/>
                <w:noProof/>
                <w:color w:val="808080"/>
                <w:sz w:val="19"/>
                <w:szCs w:val="19"/>
              </w:rPr>
              <w:t xml:space="preserve"> </w:t>
            </w:r>
          </w:p>
          <w:p w14:paraId="251B693F" w14:textId="77777777" w:rsidR="001672C1" w:rsidRPr="00DA38FF" w:rsidRDefault="001672C1" w:rsidP="00DA38FF">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28F73414" w14:textId="77777777" w:rsidR="007163EC" w:rsidRPr="0021327D" w:rsidRDefault="007163EC" w:rsidP="00DA38FF">
            <w:pPr>
              <w:spacing w:after="40"/>
              <w:rPr>
                <w:rFonts w:ascii="Arial" w:hAnsi="Arial" w:cs="Arial"/>
                <w:sz w:val="20"/>
              </w:rPr>
            </w:pPr>
          </w:p>
        </w:tc>
        <w:tc>
          <w:tcPr>
            <w:tcW w:w="810" w:type="dxa"/>
            <w:vMerge/>
            <w:tcBorders>
              <w:bottom w:val="single" w:sz="6" w:space="0" w:color="auto"/>
            </w:tcBorders>
            <w:vAlign w:val="bottom"/>
          </w:tcPr>
          <w:p w14:paraId="2E95A56E" w14:textId="77777777" w:rsidR="007163EC" w:rsidRPr="0021327D" w:rsidRDefault="007163EC" w:rsidP="00F720F2">
            <w:pPr>
              <w:jc w:val="center"/>
              <w:rPr>
                <w:rFonts w:ascii="Arial" w:hAnsi="Arial" w:cs="Arial"/>
              </w:rPr>
            </w:pPr>
          </w:p>
        </w:tc>
        <w:tc>
          <w:tcPr>
            <w:tcW w:w="2970" w:type="dxa"/>
            <w:vMerge/>
            <w:tcBorders>
              <w:bottom w:val="single" w:sz="6" w:space="0" w:color="auto"/>
            </w:tcBorders>
            <w:shd w:val="clear" w:color="auto" w:fill="E6E6E6"/>
          </w:tcPr>
          <w:p w14:paraId="3DF82F59" w14:textId="77777777" w:rsidR="007163EC" w:rsidRPr="0021327D" w:rsidRDefault="007163EC" w:rsidP="00F720F2">
            <w:pPr>
              <w:rPr>
                <w:rFonts w:ascii="Arial" w:hAnsi="Arial" w:cs="Arial"/>
                <w:sz w:val="20"/>
              </w:rPr>
            </w:pPr>
          </w:p>
        </w:tc>
      </w:tr>
      <w:tr w:rsidR="004008ED" w:rsidRPr="0021327D" w14:paraId="1B57F5AB" w14:textId="77777777" w:rsidTr="00F720F2">
        <w:trPr>
          <w:cantSplit/>
        </w:trPr>
        <w:tc>
          <w:tcPr>
            <w:tcW w:w="836" w:type="dxa"/>
            <w:tcBorders>
              <w:top w:val="single" w:sz="6" w:space="0" w:color="auto"/>
              <w:bottom w:val="dotted" w:sz="4" w:space="0" w:color="auto"/>
            </w:tcBorders>
            <w:shd w:val="clear" w:color="auto" w:fill="E6E6E6"/>
          </w:tcPr>
          <w:p w14:paraId="160F8010" w14:textId="77777777" w:rsidR="004008ED" w:rsidRPr="0021327D" w:rsidRDefault="004008ED" w:rsidP="00F720F2">
            <w:pPr>
              <w:keepNext/>
              <w:rPr>
                <w:rFonts w:ascii="Arial" w:hAnsi="Arial" w:cs="Arial"/>
                <w:b/>
                <w:noProof/>
              </w:rPr>
            </w:pPr>
            <w:r w:rsidRPr="0021327D">
              <w:rPr>
                <w:rFonts w:ascii="Arial" w:hAnsi="Arial" w:cs="Arial"/>
                <w:b/>
                <w:noProof/>
              </w:rPr>
              <w:t>2.10</w:t>
            </w:r>
          </w:p>
        </w:tc>
        <w:tc>
          <w:tcPr>
            <w:tcW w:w="9874" w:type="dxa"/>
            <w:tcBorders>
              <w:top w:val="nil"/>
              <w:bottom w:val="dotted" w:sz="4" w:space="0" w:color="auto"/>
            </w:tcBorders>
            <w:shd w:val="clear" w:color="auto" w:fill="E6E6E6"/>
          </w:tcPr>
          <w:p w14:paraId="6BB0905F" w14:textId="77777777" w:rsidR="004008ED" w:rsidRPr="0021327D" w:rsidRDefault="004008ED" w:rsidP="00F720F2">
            <w:pPr>
              <w:pStyle w:val="first"/>
              <w:keepNext/>
              <w:rPr>
                <w:rFonts w:ascii="Arial" w:hAnsi="Arial" w:cs="Arial"/>
              </w:rPr>
            </w:pPr>
            <w:r w:rsidRPr="0021327D">
              <w:rPr>
                <w:rFonts w:ascii="Arial" w:hAnsi="Arial" w:cs="Arial"/>
              </w:rPr>
              <w:t xml:space="preserve">Is there a </w:t>
            </w:r>
            <w:proofErr w:type="gramStart"/>
            <w:r w:rsidRPr="0021327D">
              <w:rPr>
                <w:rFonts w:ascii="Arial" w:hAnsi="Arial" w:cs="Arial"/>
              </w:rPr>
              <w:t>system in place</w:t>
            </w:r>
            <w:proofErr w:type="gramEnd"/>
            <w:r w:rsidRPr="0021327D">
              <w:rPr>
                <w:rFonts w:ascii="Arial" w:hAnsi="Arial" w:cs="Arial"/>
              </w:rPr>
              <w:t xml:space="preserve"> whereby employees can report unsafe or unhealthy conditions and practices?</w:t>
            </w:r>
          </w:p>
        </w:tc>
        <w:tc>
          <w:tcPr>
            <w:tcW w:w="810" w:type="dxa"/>
            <w:vMerge w:val="restart"/>
            <w:tcBorders>
              <w:top w:val="nil"/>
            </w:tcBorders>
            <w:vAlign w:val="bottom"/>
          </w:tcPr>
          <w:p w14:paraId="6F9F6CF1" w14:textId="77777777" w:rsidR="004008ED" w:rsidRPr="0021327D" w:rsidRDefault="004008ED" w:rsidP="00F720F2">
            <w:pPr>
              <w:pStyle w:val="TableText"/>
              <w:jc w:val="center"/>
              <w:rPr>
                <w:rFonts w:ascii="Arial" w:hAnsi="Arial" w:cs="Arial"/>
              </w:rPr>
            </w:pPr>
          </w:p>
          <w:p w14:paraId="52235110"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2FE9A1DD" w14:textId="77777777" w:rsidR="004008ED" w:rsidRPr="0021327D" w:rsidRDefault="004008ED" w:rsidP="00F720F2">
            <w:pPr>
              <w:jc w:val="center"/>
              <w:rPr>
                <w:rFonts w:ascii="Arial" w:hAnsi="Arial" w:cs="Arial"/>
              </w:rPr>
            </w:pPr>
          </w:p>
          <w:p w14:paraId="30F366F7" w14:textId="77777777" w:rsidR="004008ED" w:rsidRPr="0021327D" w:rsidRDefault="004008ED" w:rsidP="00F720F2">
            <w:pPr>
              <w:spacing w:before="60"/>
              <w:jc w:val="center"/>
              <w:rPr>
                <w:rFonts w:ascii="Arial" w:hAnsi="Arial" w:cs="Arial"/>
                <w:sz w:val="15"/>
                <w:szCs w:val="15"/>
              </w:rPr>
            </w:pPr>
            <w:r w:rsidRPr="0021327D">
              <w:rPr>
                <w:rFonts w:ascii="Arial" w:hAnsi="Arial" w:cs="Arial"/>
                <w:color w:val="808080"/>
                <w:sz w:val="15"/>
                <w:szCs w:val="15"/>
              </w:rPr>
              <w:t>(0 or 10)</w:t>
            </w:r>
          </w:p>
        </w:tc>
        <w:tc>
          <w:tcPr>
            <w:tcW w:w="2970" w:type="dxa"/>
            <w:vMerge w:val="restart"/>
            <w:tcBorders>
              <w:top w:val="nil"/>
            </w:tcBorders>
            <w:shd w:val="clear" w:color="auto" w:fill="E6E6E6"/>
          </w:tcPr>
          <w:p w14:paraId="6CC013F0" w14:textId="77777777" w:rsidR="00FB3F4C" w:rsidRDefault="004008ED" w:rsidP="00F720F2">
            <w:pPr>
              <w:spacing w:before="60"/>
              <w:rPr>
                <w:rFonts w:ascii="Arial" w:hAnsi="Arial" w:cs="Arial"/>
                <w:sz w:val="20"/>
              </w:rPr>
            </w:pPr>
            <w:r w:rsidRPr="0021327D">
              <w:rPr>
                <w:rFonts w:ascii="Arial" w:hAnsi="Arial" w:cs="Arial"/>
                <w:sz w:val="20"/>
              </w:rPr>
              <w:t>Review documentation and interview employees about the reporting system</w:t>
            </w:r>
            <w:r w:rsidR="003E70B1" w:rsidRPr="0021327D">
              <w:rPr>
                <w:rFonts w:ascii="Arial" w:hAnsi="Arial" w:cs="Arial"/>
                <w:sz w:val="20"/>
              </w:rPr>
              <w:t xml:space="preserve">. </w:t>
            </w:r>
          </w:p>
          <w:p w14:paraId="72BFC59D" w14:textId="2C55A5A2" w:rsidR="00A61680" w:rsidRDefault="004008ED" w:rsidP="00F720F2">
            <w:pPr>
              <w:spacing w:before="60"/>
              <w:rPr>
                <w:rFonts w:ascii="Arial" w:hAnsi="Arial" w:cs="Arial"/>
                <w:sz w:val="20"/>
              </w:rPr>
            </w:pPr>
            <w:r w:rsidRPr="0021327D">
              <w:rPr>
                <w:rFonts w:ascii="Arial" w:hAnsi="Arial" w:cs="Arial"/>
                <w:sz w:val="20"/>
              </w:rPr>
              <w:t xml:space="preserve">Auditor notes should explain the </w:t>
            </w:r>
            <w:r w:rsidR="00A61680" w:rsidRPr="0021327D">
              <w:rPr>
                <w:rFonts w:ascii="Arial" w:hAnsi="Arial" w:cs="Arial"/>
                <w:sz w:val="20"/>
              </w:rPr>
              <w:t xml:space="preserve">reporting </w:t>
            </w:r>
            <w:r w:rsidRPr="0021327D">
              <w:rPr>
                <w:rFonts w:ascii="Arial" w:hAnsi="Arial" w:cs="Arial"/>
                <w:sz w:val="20"/>
              </w:rPr>
              <w:t>system used.</w:t>
            </w:r>
            <w:r w:rsidR="00A61680" w:rsidRPr="0021327D">
              <w:rPr>
                <w:rFonts w:ascii="Arial" w:hAnsi="Arial" w:cs="Arial"/>
                <w:sz w:val="20"/>
              </w:rPr>
              <w:t xml:space="preserve"> </w:t>
            </w:r>
          </w:p>
          <w:p w14:paraId="04C1D6BE" w14:textId="36A05871" w:rsidR="00195883" w:rsidRPr="0021327D" w:rsidRDefault="00195883" w:rsidP="00F720F2">
            <w:pPr>
              <w:spacing w:before="60"/>
              <w:rPr>
                <w:rFonts w:ascii="Arial" w:hAnsi="Arial" w:cs="Arial"/>
                <w:sz w:val="20"/>
              </w:rPr>
            </w:pPr>
            <w:r w:rsidRPr="0021327D">
              <w:rPr>
                <w:rFonts w:ascii="Arial" w:hAnsi="Arial" w:cs="Arial"/>
                <w:sz w:val="20"/>
              </w:rPr>
              <w:t xml:space="preserve">Award points for positive documentation findings </w:t>
            </w:r>
            <w:r>
              <w:rPr>
                <w:rFonts w:ascii="Arial" w:hAnsi="Arial" w:cs="Arial"/>
                <w:sz w:val="20"/>
              </w:rPr>
              <w:t>and</w:t>
            </w:r>
            <w:r w:rsidRPr="0021327D">
              <w:rPr>
                <w:rFonts w:ascii="Arial" w:hAnsi="Arial" w:cs="Arial"/>
                <w:sz w:val="20"/>
              </w:rPr>
              <w:t xml:space="preserve"> 70%+ positive interview response.</w:t>
            </w:r>
          </w:p>
        </w:tc>
      </w:tr>
      <w:tr w:rsidR="004008ED" w:rsidRPr="0021327D" w14:paraId="29A38F73" w14:textId="77777777" w:rsidTr="00F720F2">
        <w:trPr>
          <w:cantSplit/>
        </w:trPr>
        <w:tc>
          <w:tcPr>
            <w:tcW w:w="836" w:type="dxa"/>
            <w:tcBorders>
              <w:top w:val="dotted" w:sz="4" w:space="0" w:color="auto"/>
              <w:bottom w:val="single" w:sz="4" w:space="0" w:color="auto"/>
            </w:tcBorders>
          </w:tcPr>
          <w:p w14:paraId="18784EE8"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DI</w:t>
            </w:r>
          </w:p>
        </w:tc>
        <w:tc>
          <w:tcPr>
            <w:tcW w:w="9874" w:type="dxa"/>
            <w:tcBorders>
              <w:top w:val="dotted" w:sz="4" w:space="0" w:color="auto"/>
              <w:bottom w:val="single" w:sz="4" w:space="0" w:color="auto"/>
            </w:tcBorders>
          </w:tcPr>
          <w:p w14:paraId="6CA1EFC9" w14:textId="3754691D" w:rsidR="008F6588" w:rsidRDefault="00FD7C73" w:rsidP="00DA38FF">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672C1" w:rsidRPr="00F7212C">
              <w:rPr>
                <w:rFonts w:ascii="Arial" w:hAnsi="Arial" w:cs="Arial"/>
                <w:noProof/>
                <w:color w:val="808080"/>
                <w:sz w:val="19"/>
                <w:szCs w:val="19"/>
              </w:rPr>
              <w:t xml:space="preserve"> </w:t>
            </w:r>
          </w:p>
          <w:p w14:paraId="27A16EE7" w14:textId="07233481" w:rsidR="001672C1" w:rsidRPr="00C9312C" w:rsidRDefault="00C9312C" w:rsidP="00DA38FF">
            <w:pPr>
              <w:spacing w:after="40"/>
              <w:rPr>
                <w:rFonts w:ascii="Arial" w:hAnsi="Arial" w:cs="Arial"/>
                <w:color w:val="808080"/>
                <w:sz w:val="19"/>
                <w:szCs w:val="19"/>
              </w:rPr>
            </w:pPr>
            <w:r w:rsidRPr="00C9312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772865A9" w14:textId="77777777" w:rsidR="001672C1" w:rsidRPr="00DA38FF" w:rsidRDefault="001672C1" w:rsidP="00DA38FF">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3E119B2E" w14:textId="77777777" w:rsidR="004008ED" w:rsidRPr="0021327D" w:rsidRDefault="004008ED" w:rsidP="00F720F2">
            <w:pPr>
              <w:pStyle w:val="second"/>
              <w:ind w:left="0" w:firstLine="0"/>
              <w:rPr>
                <w:rFonts w:ascii="Arial" w:hAnsi="Arial" w:cs="Arial"/>
                <w:sz w:val="20"/>
              </w:rPr>
            </w:pPr>
          </w:p>
        </w:tc>
        <w:tc>
          <w:tcPr>
            <w:tcW w:w="810" w:type="dxa"/>
            <w:vMerge/>
            <w:tcBorders>
              <w:bottom w:val="single" w:sz="4" w:space="0" w:color="auto"/>
            </w:tcBorders>
          </w:tcPr>
          <w:p w14:paraId="447AFE90" w14:textId="77777777" w:rsidR="004008ED" w:rsidRPr="0021327D" w:rsidRDefault="004008ED" w:rsidP="00F720F2">
            <w:pPr>
              <w:jc w:val="center"/>
              <w:rPr>
                <w:rFonts w:ascii="Arial" w:hAnsi="Arial" w:cs="Arial"/>
              </w:rPr>
            </w:pPr>
          </w:p>
        </w:tc>
        <w:tc>
          <w:tcPr>
            <w:tcW w:w="2970" w:type="dxa"/>
            <w:vMerge/>
            <w:tcBorders>
              <w:bottom w:val="single" w:sz="4" w:space="0" w:color="auto"/>
            </w:tcBorders>
            <w:shd w:val="clear" w:color="auto" w:fill="E6E6E6"/>
          </w:tcPr>
          <w:p w14:paraId="3D84C5C3" w14:textId="77777777" w:rsidR="004008ED" w:rsidRPr="0021327D" w:rsidRDefault="004008ED" w:rsidP="00F720F2">
            <w:pPr>
              <w:rPr>
                <w:rFonts w:ascii="Arial" w:hAnsi="Arial" w:cs="Arial"/>
                <w:sz w:val="20"/>
              </w:rPr>
            </w:pPr>
          </w:p>
        </w:tc>
      </w:tr>
    </w:tbl>
    <w:p w14:paraId="02C2FECE" w14:textId="77777777" w:rsidR="004008ED" w:rsidRPr="0021327D" w:rsidRDefault="004008ED" w:rsidP="004008ED">
      <w:pPr>
        <w:jc w:val="center"/>
        <w:rPr>
          <w:sz w:val="12"/>
          <w:szCs w:val="12"/>
        </w:rPr>
      </w:pPr>
    </w:p>
    <w:tbl>
      <w:tblPr>
        <w:tblW w:w="14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1320"/>
        <w:gridCol w:w="3630"/>
        <w:gridCol w:w="1200"/>
        <w:gridCol w:w="3570"/>
        <w:gridCol w:w="1260"/>
      </w:tblGrid>
      <w:tr w:rsidR="004008ED" w:rsidRPr="0021327D" w14:paraId="142CC742" w14:textId="77777777" w:rsidTr="00F720F2">
        <w:tc>
          <w:tcPr>
            <w:tcW w:w="14490" w:type="dxa"/>
            <w:gridSpan w:val="6"/>
            <w:tcBorders>
              <w:top w:val="single" w:sz="6" w:space="0" w:color="auto"/>
              <w:left w:val="single" w:sz="6" w:space="0" w:color="auto"/>
              <w:bottom w:val="single" w:sz="6" w:space="0" w:color="auto"/>
              <w:right w:val="single" w:sz="6" w:space="0" w:color="auto"/>
            </w:tcBorders>
            <w:shd w:val="solid" w:color="auto" w:fill="auto"/>
          </w:tcPr>
          <w:p w14:paraId="0DB5D804"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center"/>
              <w:rPr>
                <w:rFonts w:ascii="Arial" w:hAnsi="Arial" w:cs="Arial"/>
                <w:b/>
                <w:sz w:val="24"/>
              </w:rPr>
            </w:pPr>
            <w:r w:rsidRPr="0021327D">
              <w:rPr>
                <w:rFonts w:ascii="Arial" w:hAnsi="Arial" w:cs="Arial"/>
                <w:b/>
                <w:sz w:val="24"/>
              </w:rPr>
              <w:t>ELEMENT 2 AUDIT SCORE</w:t>
            </w:r>
          </w:p>
        </w:tc>
      </w:tr>
      <w:tr w:rsidR="004008ED" w:rsidRPr="0021327D" w14:paraId="182A26F7" w14:textId="77777777" w:rsidTr="00F720F2">
        <w:trPr>
          <w:trHeight w:val="285"/>
        </w:trPr>
        <w:tc>
          <w:tcPr>
            <w:tcW w:w="3510" w:type="dxa"/>
            <w:tcBorders>
              <w:top w:val="single" w:sz="6" w:space="0" w:color="auto"/>
              <w:left w:val="single" w:sz="6" w:space="0" w:color="auto"/>
              <w:bottom w:val="nil"/>
              <w:right w:val="nil"/>
            </w:tcBorders>
            <w:shd w:val="clear" w:color="auto" w:fill="FFFFFF" w:themeFill="background1"/>
          </w:tcPr>
          <w:p w14:paraId="14E4E321"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rPr>
              <w:lastRenderedPageBreak/>
              <w:t xml:space="preserve">Audit </w:t>
            </w:r>
            <w:proofErr w:type="gramStart"/>
            <w:r w:rsidRPr="0021327D">
              <w:rPr>
                <w:rFonts w:ascii="Arial" w:hAnsi="Arial" w:cs="Arial"/>
              </w:rPr>
              <w:t>element</w:t>
            </w:r>
            <w:proofErr w:type="gramEnd"/>
            <w:r w:rsidRPr="0021327D">
              <w:rPr>
                <w:rFonts w:ascii="Arial" w:hAnsi="Arial" w:cs="Arial"/>
              </w:rPr>
              <w:t xml:space="preserve"> score possible:</w:t>
            </w:r>
          </w:p>
        </w:tc>
        <w:tc>
          <w:tcPr>
            <w:tcW w:w="1320" w:type="dxa"/>
            <w:tcBorders>
              <w:top w:val="single" w:sz="6" w:space="0" w:color="auto"/>
              <w:left w:val="nil"/>
              <w:bottom w:val="single" w:sz="6" w:space="0" w:color="auto"/>
              <w:right w:val="nil"/>
            </w:tcBorders>
            <w:shd w:val="clear" w:color="auto" w:fill="FFFFFF" w:themeFill="background1"/>
          </w:tcPr>
          <w:p w14:paraId="2BEA2CA6" w14:textId="5FD42DA4"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sz w:val="24"/>
              </w:rPr>
              <w:t>1</w:t>
            </w:r>
            <w:r w:rsidR="00E71F1A" w:rsidRPr="0021327D">
              <w:rPr>
                <w:rFonts w:ascii="Arial" w:hAnsi="Arial" w:cs="Arial"/>
                <w:b/>
                <w:sz w:val="24"/>
              </w:rPr>
              <w:t>6</w:t>
            </w:r>
            <w:r w:rsidR="002D3C8C" w:rsidRPr="0021327D">
              <w:rPr>
                <w:rFonts w:ascii="Arial" w:hAnsi="Arial" w:cs="Arial"/>
                <w:b/>
                <w:sz w:val="24"/>
              </w:rPr>
              <w:t>5</w:t>
            </w:r>
          </w:p>
        </w:tc>
        <w:tc>
          <w:tcPr>
            <w:tcW w:w="3630" w:type="dxa"/>
            <w:tcBorders>
              <w:top w:val="single" w:sz="6" w:space="0" w:color="auto"/>
              <w:left w:val="nil"/>
              <w:bottom w:val="nil"/>
              <w:right w:val="nil"/>
            </w:tcBorders>
            <w:shd w:val="clear" w:color="auto" w:fill="FFFFFF" w:themeFill="background1"/>
          </w:tcPr>
          <w:p w14:paraId="51BFB6F8"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jc w:val="center"/>
              <w:rPr>
                <w:rFonts w:ascii="Arial" w:hAnsi="Arial" w:cs="Arial"/>
                <w:b/>
                <w:sz w:val="24"/>
              </w:rPr>
            </w:pPr>
            <w:r w:rsidRPr="0021327D">
              <w:rPr>
                <w:rFonts w:ascii="Arial" w:hAnsi="Arial" w:cs="Arial"/>
              </w:rPr>
              <w:t>Points not applicable (N/A):</w:t>
            </w:r>
          </w:p>
        </w:tc>
        <w:tc>
          <w:tcPr>
            <w:tcW w:w="1200" w:type="dxa"/>
            <w:tcBorders>
              <w:top w:val="single" w:sz="6" w:space="0" w:color="auto"/>
              <w:left w:val="nil"/>
              <w:bottom w:val="single" w:sz="6" w:space="0" w:color="auto"/>
              <w:right w:val="nil"/>
            </w:tcBorders>
            <w:shd w:val="clear" w:color="auto" w:fill="FFFFFF" w:themeFill="background1"/>
          </w:tcPr>
          <w:p w14:paraId="42DB19B1"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jc w:val="center"/>
              <w:rPr>
                <w:rFonts w:ascii="Arial" w:hAnsi="Arial" w:cs="Arial"/>
                <w:b/>
                <w:sz w:val="24"/>
              </w:rPr>
            </w:pPr>
            <w:r w:rsidRPr="0021327D">
              <w:rPr>
                <w:rFonts w:ascii="Arial" w:hAnsi="Arial" w:cs="Arial"/>
                <w:b/>
                <w:sz w:val="24"/>
              </w:rPr>
              <w:fldChar w:fldCharType="begin">
                <w:ffData>
                  <w:name w:val="Text8"/>
                  <w:enabled/>
                  <w:calcOnExit w:val="0"/>
                  <w:textInput/>
                </w:ffData>
              </w:fldChar>
            </w:r>
            <w:r w:rsidRPr="0021327D">
              <w:rPr>
                <w:rFonts w:ascii="Arial" w:hAnsi="Arial" w:cs="Arial"/>
                <w:b/>
                <w:sz w:val="24"/>
              </w:rPr>
              <w:instrText xml:space="preserve"> FORMTEXT </w:instrText>
            </w:r>
            <w:r w:rsidRPr="0021327D">
              <w:rPr>
                <w:rFonts w:ascii="Arial" w:hAnsi="Arial" w:cs="Arial"/>
                <w:b/>
                <w:sz w:val="24"/>
              </w:rPr>
            </w:r>
            <w:r w:rsidRPr="0021327D">
              <w:rPr>
                <w:rFonts w:ascii="Arial" w:hAnsi="Arial" w:cs="Arial"/>
                <w:b/>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sz w:val="24"/>
              </w:rPr>
              <w:fldChar w:fldCharType="end"/>
            </w:r>
          </w:p>
        </w:tc>
        <w:tc>
          <w:tcPr>
            <w:tcW w:w="3570" w:type="dxa"/>
            <w:tcBorders>
              <w:top w:val="single" w:sz="6" w:space="0" w:color="auto"/>
              <w:left w:val="nil"/>
              <w:bottom w:val="nil"/>
              <w:right w:val="nil"/>
            </w:tcBorders>
            <w:shd w:val="clear" w:color="auto" w:fill="FFFFFF" w:themeFill="background1"/>
          </w:tcPr>
          <w:p w14:paraId="6A756DB8"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jc w:val="right"/>
              <w:rPr>
                <w:rFonts w:ascii="Arial" w:hAnsi="Arial" w:cs="Arial"/>
                <w:b/>
                <w:sz w:val="24"/>
              </w:rPr>
            </w:pPr>
            <w:r w:rsidRPr="0021327D">
              <w:rPr>
                <w:rFonts w:ascii="Arial" w:hAnsi="Arial" w:cs="Arial"/>
              </w:rPr>
              <w:t>Total points possible:</w:t>
            </w:r>
          </w:p>
        </w:tc>
        <w:tc>
          <w:tcPr>
            <w:tcW w:w="1260" w:type="dxa"/>
            <w:tcBorders>
              <w:top w:val="single" w:sz="6" w:space="0" w:color="auto"/>
              <w:left w:val="nil"/>
              <w:bottom w:val="single" w:sz="6" w:space="0" w:color="auto"/>
              <w:right w:val="single" w:sz="6" w:space="0" w:color="auto"/>
            </w:tcBorders>
            <w:shd w:val="clear" w:color="auto" w:fill="FFFFFF" w:themeFill="background1"/>
          </w:tcPr>
          <w:p w14:paraId="35FF248E"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p>
        </w:tc>
      </w:tr>
      <w:tr w:rsidR="004008ED" w:rsidRPr="0021327D" w14:paraId="73266978" w14:textId="77777777" w:rsidTr="00F720F2">
        <w:trPr>
          <w:trHeight w:val="285"/>
        </w:trPr>
        <w:tc>
          <w:tcPr>
            <w:tcW w:w="3510" w:type="dxa"/>
            <w:tcBorders>
              <w:top w:val="nil"/>
              <w:left w:val="single" w:sz="6" w:space="0" w:color="auto"/>
              <w:bottom w:val="nil"/>
              <w:right w:val="nil"/>
            </w:tcBorders>
            <w:shd w:val="clear" w:color="auto" w:fill="FFFFFF" w:themeFill="background1"/>
          </w:tcPr>
          <w:p w14:paraId="2425A13B"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rPr>
              <w:t>Points scored on this element:</w:t>
            </w:r>
          </w:p>
        </w:tc>
        <w:tc>
          <w:tcPr>
            <w:tcW w:w="1320" w:type="dxa"/>
            <w:tcBorders>
              <w:top w:val="single" w:sz="6" w:space="0" w:color="auto"/>
              <w:left w:val="nil"/>
              <w:bottom w:val="single" w:sz="6" w:space="0" w:color="auto"/>
              <w:right w:val="nil"/>
            </w:tcBorders>
            <w:shd w:val="clear" w:color="auto" w:fill="FFFFFF" w:themeFill="background1"/>
          </w:tcPr>
          <w:p w14:paraId="52A7238F"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sz w:val="24"/>
              </w:rPr>
              <w:fldChar w:fldCharType="begin">
                <w:ffData>
                  <w:name w:val="Text8"/>
                  <w:enabled/>
                  <w:calcOnExit w:val="0"/>
                  <w:textInput/>
                </w:ffData>
              </w:fldChar>
            </w:r>
            <w:r w:rsidRPr="0021327D">
              <w:rPr>
                <w:rFonts w:ascii="Arial" w:hAnsi="Arial" w:cs="Arial"/>
                <w:b/>
                <w:sz w:val="24"/>
              </w:rPr>
              <w:instrText xml:space="preserve"> FORMTEXT </w:instrText>
            </w:r>
            <w:r w:rsidRPr="0021327D">
              <w:rPr>
                <w:rFonts w:ascii="Arial" w:hAnsi="Arial" w:cs="Arial"/>
                <w:b/>
                <w:sz w:val="24"/>
              </w:rPr>
            </w:r>
            <w:r w:rsidRPr="0021327D">
              <w:rPr>
                <w:rFonts w:ascii="Arial" w:hAnsi="Arial" w:cs="Arial"/>
                <w:b/>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sz w:val="24"/>
              </w:rPr>
              <w:fldChar w:fldCharType="end"/>
            </w:r>
          </w:p>
        </w:tc>
        <w:tc>
          <w:tcPr>
            <w:tcW w:w="9660" w:type="dxa"/>
            <w:gridSpan w:val="4"/>
            <w:tcBorders>
              <w:top w:val="nil"/>
              <w:left w:val="nil"/>
              <w:bottom w:val="nil"/>
              <w:right w:val="single" w:sz="6" w:space="0" w:color="auto"/>
            </w:tcBorders>
            <w:shd w:val="clear" w:color="auto" w:fill="FFFFFF" w:themeFill="background1"/>
          </w:tcPr>
          <w:p w14:paraId="710BF798" w14:textId="5288C70B" w:rsidR="004008ED" w:rsidRPr="0021327D" w:rsidRDefault="004008ED" w:rsidP="00F720F2">
            <w:pPr>
              <w:tabs>
                <w:tab w:val="left" w:pos="0"/>
                <w:tab w:val="left" w:pos="375"/>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sz w:val="24"/>
              </w:rPr>
              <w:tab/>
            </w:r>
            <w:r w:rsidRPr="0021327D">
              <w:rPr>
                <w:rFonts w:ascii="Arial" w:hAnsi="Arial" w:cs="Arial"/>
              </w:rPr>
              <w:t xml:space="preserve">Total points possible: </w:t>
            </w:r>
            <w:r w:rsidRPr="0021327D">
              <w:rPr>
                <w:rFonts w:ascii="Arial" w:hAnsi="Arial" w:cs="Arial"/>
                <w:b/>
                <w:sz w:val="24"/>
              </w:rPr>
              <w:fldChar w:fldCharType="begin">
                <w:ffData>
                  <w:name w:val="Text8"/>
                  <w:enabled/>
                  <w:calcOnExit w:val="0"/>
                  <w:textInput/>
                </w:ffData>
              </w:fldChar>
            </w:r>
            <w:r w:rsidRPr="0021327D">
              <w:rPr>
                <w:rFonts w:ascii="Arial" w:hAnsi="Arial" w:cs="Arial"/>
                <w:b/>
                <w:sz w:val="24"/>
              </w:rPr>
              <w:instrText xml:space="preserve"> FORMTEXT </w:instrText>
            </w:r>
            <w:r w:rsidRPr="0021327D">
              <w:rPr>
                <w:rFonts w:ascii="Arial" w:hAnsi="Arial" w:cs="Arial"/>
                <w:b/>
                <w:sz w:val="24"/>
              </w:rPr>
            </w:r>
            <w:r w:rsidRPr="0021327D">
              <w:rPr>
                <w:rFonts w:ascii="Arial" w:hAnsi="Arial" w:cs="Arial"/>
                <w:b/>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sz w:val="24"/>
              </w:rPr>
              <w:fldChar w:fldCharType="end"/>
            </w:r>
            <w:r w:rsidRPr="0021327D">
              <w:rPr>
                <w:rFonts w:ascii="Arial" w:hAnsi="Arial" w:cs="Arial"/>
              </w:rPr>
              <w:t xml:space="preserve"> / </w:t>
            </w: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r w:rsidRPr="0021327D">
              <w:rPr>
                <w:rFonts w:ascii="Arial" w:hAnsi="Arial" w:cs="Arial"/>
              </w:rPr>
              <w:t xml:space="preserve"> = </w:t>
            </w: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r w:rsidRPr="0021327D">
              <w:rPr>
                <w:rFonts w:ascii="Arial" w:hAnsi="Arial" w:cs="Arial"/>
              </w:rPr>
              <w:t xml:space="preserve"> x </w:t>
            </w:r>
            <w:r w:rsidR="002D67DF" w:rsidRPr="0021327D">
              <w:rPr>
                <w:rFonts w:ascii="Arial" w:hAnsi="Arial" w:cs="Arial"/>
              </w:rPr>
              <w:t xml:space="preserve">100 = </w:t>
            </w: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r w:rsidRPr="0021327D">
              <w:rPr>
                <w:rFonts w:ascii="Arial" w:hAnsi="Arial" w:cs="Arial"/>
                <w:b/>
              </w:rPr>
              <w:t>%</w:t>
            </w:r>
          </w:p>
        </w:tc>
      </w:tr>
      <w:tr w:rsidR="004008ED" w:rsidRPr="0021327D" w14:paraId="4B840816" w14:textId="77777777" w:rsidTr="00F720F2">
        <w:trPr>
          <w:trHeight w:val="80"/>
        </w:trPr>
        <w:tc>
          <w:tcPr>
            <w:tcW w:w="3510" w:type="dxa"/>
            <w:tcBorders>
              <w:top w:val="nil"/>
              <w:left w:val="single" w:sz="6" w:space="0" w:color="auto"/>
              <w:bottom w:val="single" w:sz="6" w:space="0" w:color="auto"/>
              <w:right w:val="nil"/>
            </w:tcBorders>
            <w:shd w:val="clear" w:color="auto" w:fill="FFFFFF" w:themeFill="background1"/>
          </w:tcPr>
          <w:p w14:paraId="23A90620"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rPr>
                <w:rFonts w:ascii="Arial" w:hAnsi="Arial" w:cs="Arial"/>
                <w:sz w:val="10"/>
              </w:rPr>
            </w:pPr>
          </w:p>
        </w:tc>
        <w:tc>
          <w:tcPr>
            <w:tcW w:w="1320" w:type="dxa"/>
            <w:tcBorders>
              <w:top w:val="single" w:sz="6" w:space="0" w:color="auto"/>
              <w:left w:val="nil"/>
              <w:right w:val="nil"/>
            </w:tcBorders>
            <w:shd w:val="clear" w:color="auto" w:fill="FFFFFF" w:themeFill="background1"/>
          </w:tcPr>
          <w:p w14:paraId="265CB1E6"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rPr>
                <w:rFonts w:ascii="Arial" w:hAnsi="Arial" w:cs="Arial"/>
                <w:b/>
                <w:sz w:val="10"/>
              </w:rPr>
            </w:pPr>
          </w:p>
        </w:tc>
        <w:tc>
          <w:tcPr>
            <w:tcW w:w="3630" w:type="dxa"/>
            <w:tcBorders>
              <w:top w:val="nil"/>
              <w:left w:val="nil"/>
              <w:right w:val="nil"/>
            </w:tcBorders>
            <w:shd w:val="clear" w:color="auto" w:fill="FFFFFF" w:themeFill="background1"/>
          </w:tcPr>
          <w:p w14:paraId="4D2187D7"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rPr>
                <w:rFonts w:ascii="Arial" w:hAnsi="Arial" w:cs="Arial"/>
                <w:b/>
                <w:sz w:val="10"/>
              </w:rPr>
            </w:pPr>
          </w:p>
        </w:tc>
        <w:tc>
          <w:tcPr>
            <w:tcW w:w="1200" w:type="dxa"/>
            <w:tcBorders>
              <w:top w:val="nil"/>
              <w:left w:val="nil"/>
              <w:right w:val="nil"/>
            </w:tcBorders>
            <w:shd w:val="clear" w:color="auto" w:fill="FFFFFF" w:themeFill="background1"/>
          </w:tcPr>
          <w:p w14:paraId="1A65214B"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center"/>
              <w:rPr>
                <w:rFonts w:ascii="Arial" w:hAnsi="Arial" w:cs="Arial"/>
                <w:b/>
                <w:sz w:val="10"/>
              </w:rPr>
            </w:pPr>
          </w:p>
        </w:tc>
        <w:tc>
          <w:tcPr>
            <w:tcW w:w="3570" w:type="dxa"/>
            <w:tcBorders>
              <w:top w:val="nil"/>
              <w:left w:val="nil"/>
              <w:right w:val="nil"/>
            </w:tcBorders>
            <w:shd w:val="clear" w:color="auto" w:fill="FFFFFF" w:themeFill="background1"/>
          </w:tcPr>
          <w:p w14:paraId="34BAFA16"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right"/>
              <w:rPr>
                <w:rFonts w:ascii="Arial" w:hAnsi="Arial" w:cs="Arial"/>
                <w:b/>
                <w:sz w:val="10"/>
              </w:rPr>
            </w:pPr>
          </w:p>
        </w:tc>
        <w:tc>
          <w:tcPr>
            <w:tcW w:w="1260" w:type="dxa"/>
            <w:tcBorders>
              <w:top w:val="nil"/>
              <w:left w:val="nil"/>
              <w:right w:val="single" w:sz="6" w:space="0" w:color="auto"/>
            </w:tcBorders>
            <w:shd w:val="clear" w:color="auto" w:fill="FFFFFF" w:themeFill="background1"/>
          </w:tcPr>
          <w:p w14:paraId="0418EE8B"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center"/>
              <w:rPr>
                <w:rFonts w:ascii="Arial" w:hAnsi="Arial" w:cs="Arial"/>
                <w:b/>
                <w:sz w:val="10"/>
              </w:rPr>
            </w:pPr>
          </w:p>
        </w:tc>
      </w:tr>
    </w:tbl>
    <w:p w14:paraId="233719AC" w14:textId="77777777" w:rsidR="004008ED" w:rsidRPr="0021327D" w:rsidRDefault="004008ED" w:rsidP="004008ED"/>
    <w:p w14:paraId="13E0A19F" w14:textId="77777777" w:rsidR="004008ED" w:rsidRPr="0021327D" w:rsidRDefault="004008ED" w:rsidP="004008ED">
      <w:pPr>
        <w:pStyle w:val="Heading4"/>
        <w:rPr>
          <w:rFonts w:ascii="Arial" w:hAnsi="Arial" w:cs="Arial"/>
        </w:rPr>
        <w:sectPr w:rsidR="004008ED" w:rsidRPr="0021327D" w:rsidSect="009F5536">
          <w:headerReference w:type="default" r:id="rId22"/>
          <w:pgSz w:w="15840" w:h="12240" w:orient="landscape" w:code="1"/>
          <w:pgMar w:top="504" w:right="720" w:bottom="504" w:left="720" w:header="504" w:footer="504" w:gutter="0"/>
          <w:cols w:space="720"/>
        </w:sectPr>
      </w:pPr>
    </w:p>
    <w:tbl>
      <w:tblPr>
        <w:tblW w:w="1449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0"/>
        <w:gridCol w:w="9900"/>
        <w:gridCol w:w="810"/>
        <w:gridCol w:w="2970"/>
        <w:gridCol w:w="9"/>
      </w:tblGrid>
      <w:tr w:rsidR="004008ED" w:rsidRPr="0021327D" w14:paraId="03E85815" w14:textId="77777777" w:rsidTr="00F720F2">
        <w:trPr>
          <w:gridAfter w:val="1"/>
          <w:wAfter w:w="9" w:type="dxa"/>
          <w:cantSplit/>
        </w:trPr>
        <w:tc>
          <w:tcPr>
            <w:tcW w:w="810" w:type="dxa"/>
            <w:tcBorders>
              <w:top w:val="single" w:sz="4" w:space="0" w:color="auto"/>
              <w:left w:val="single" w:sz="6" w:space="0" w:color="auto"/>
              <w:bottom w:val="dotted" w:sz="4" w:space="0" w:color="auto"/>
              <w:right w:val="single" w:sz="6" w:space="0" w:color="auto"/>
            </w:tcBorders>
            <w:shd w:val="clear" w:color="auto" w:fill="E6E6E6"/>
          </w:tcPr>
          <w:p w14:paraId="2BA504D7" w14:textId="77777777" w:rsidR="004008ED" w:rsidRPr="0021327D" w:rsidRDefault="004008ED" w:rsidP="00F720F2">
            <w:pPr>
              <w:keepNext/>
              <w:rPr>
                <w:rFonts w:ascii="Arial" w:hAnsi="Arial" w:cs="Arial"/>
                <w:b/>
                <w:noProof/>
              </w:rPr>
            </w:pPr>
            <w:r w:rsidRPr="0021327D">
              <w:rPr>
                <w:rFonts w:ascii="Arial" w:hAnsi="Arial" w:cs="Arial"/>
                <w:b/>
              </w:rPr>
              <w:lastRenderedPageBreak/>
              <w:t>3.1</w:t>
            </w:r>
          </w:p>
        </w:tc>
        <w:tc>
          <w:tcPr>
            <w:tcW w:w="9900" w:type="dxa"/>
            <w:tcBorders>
              <w:top w:val="single" w:sz="4" w:space="0" w:color="auto"/>
              <w:left w:val="nil"/>
              <w:bottom w:val="dotted" w:sz="4" w:space="0" w:color="auto"/>
              <w:right w:val="single" w:sz="6" w:space="0" w:color="auto"/>
            </w:tcBorders>
            <w:shd w:val="clear" w:color="auto" w:fill="E6E6E6"/>
          </w:tcPr>
          <w:p w14:paraId="74B768CB" w14:textId="0C2C95EC" w:rsidR="004008ED" w:rsidRPr="0021327D" w:rsidRDefault="004C2851" w:rsidP="00F720F2">
            <w:pPr>
              <w:pStyle w:val="first"/>
              <w:keepNext/>
              <w:rPr>
                <w:rFonts w:ascii="Arial" w:hAnsi="Arial" w:cs="Arial"/>
              </w:rPr>
            </w:pPr>
            <w:r w:rsidRPr="0021327D">
              <w:rPr>
                <w:rFonts w:ascii="Arial" w:hAnsi="Arial" w:cs="Arial"/>
              </w:rPr>
              <w:t>Are</w:t>
            </w:r>
            <w:r w:rsidR="004008ED" w:rsidRPr="0021327D">
              <w:rPr>
                <w:rFonts w:ascii="Arial" w:hAnsi="Arial" w:cs="Arial"/>
              </w:rPr>
              <w:t xml:space="preserve"> controls recommended for health and safety hazards identified by </w:t>
            </w:r>
            <w:proofErr w:type="gramStart"/>
            <w:r w:rsidR="004008ED" w:rsidRPr="0021327D">
              <w:rPr>
                <w:rFonts w:ascii="Arial" w:hAnsi="Arial" w:cs="Arial"/>
              </w:rPr>
              <w:t>the formal</w:t>
            </w:r>
            <w:proofErr w:type="gramEnd"/>
            <w:r w:rsidR="004008ED" w:rsidRPr="0021327D">
              <w:rPr>
                <w:rFonts w:ascii="Arial" w:hAnsi="Arial" w:cs="Arial"/>
              </w:rPr>
              <w:t xml:space="preserve"> hazard assessment?</w:t>
            </w:r>
          </w:p>
          <w:p w14:paraId="3B3C38E5" w14:textId="77777777" w:rsidR="004008ED" w:rsidRPr="0021327D" w:rsidRDefault="004008ED" w:rsidP="00F720F2">
            <w:pPr>
              <w:pStyle w:val="ListBullet3"/>
              <w:keepNext/>
              <w:ind w:left="922"/>
              <w:contextualSpacing w:val="0"/>
              <w:rPr>
                <w:rFonts w:cs="Arial"/>
              </w:rPr>
            </w:pPr>
            <w:r w:rsidRPr="0021327D">
              <w:rPr>
                <w:sz w:val="22"/>
              </w:rPr>
              <w:t>health hazard controls</w:t>
            </w:r>
          </w:p>
        </w:tc>
        <w:tc>
          <w:tcPr>
            <w:tcW w:w="810" w:type="dxa"/>
            <w:vMerge w:val="restart"/>
            <w:tcBorders>
              <w:top w:val="single" w:sz="6" w:space="0" w:color="auto"/>
              <w:left w:val="nil"/>
            </w:tcBorders>
            <w:vAlign w:val="bottom"/>
          </w:tcPr>
          <w:p w14:paraId="105F7A7E" w14:textId="77777777" w:rsidR="004008ED" w:rsidRPr="0021327D" w:rsidRDefault="004008ED" w:rsidP="00F720F2">
            <w:pPr>
              <w:jc w:val="center"/>
              <w:rPr>
                <w:rFonts w:ascii="Arial" w:hAnsi="Arial" w:cs="Arial"/>
                <w:sz w:val="20"/>
              </w:rPr>
            </w:pPr>
          </w:p>
          <w:p w14:paraId="39EAEA52" w14:textId="77777777" w:rsidR="004008ED" w:rsidRPr="0021327D" w:rsidRDefault="004008ED" w:rsidP="00F720F2">
            <w:pPr>
              <w:jc w:val="center"/>
              <w:rPr>
                <w:rFonts w:ascii="Arial" w:hAnsi="Arial" w:cs="Arial"/>
                <w:sz w:val="24"/>
                <w:szCs w:val="24"/>
              </w:rPr>
            </w:pPr>
            <w:r w:rsidRPr="0021327D">
              <w:rPr>
                <w:rFonts w:ascii="Arial" w:hAnsi="Arial" w:cs="Arial"/>
                <w:sz w:val="24"/>
                <w:szCs w:val="24"/>
              </w:rPr>
              <w:fldChar w:fldCharType="begin">
                <w:ffData>
                  <w:name w:val=""/>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042C2EA0" w14:textId="77777777" w:rsidR="004008ED" w:rsidRPr="0021327D" w:rsidRDefault="004008ED" w:rsidP="00F720F2">
            <w:pPr>
              <w:jc w:val="center"/>
              <w:rPr>
                <w:rFonts w:ascii="Arial" w:hAnsi="Arial" w:cs="Arial"/>
                <w:sz w:val="20"/>
              </w:rPr>
            </w:pPr>
          </w:p>
          <w:p w14:paraId="2E0553A4" w14:textId="51EF4478" w:rsidR="004008ED" w:rsidRPr="0021327D" w:rsidRDefault="004008ED" w:rsidP="00F720F2">
            <w:pPr>
              <w:spacing w:before="60"/>
              <w:jc w:val="center"/>
              <w:rPr>
                <w:rFonts w:ascii="Arial" w:hAnsi="Arial" w:cs="Arial"/>
                <w:sz w:val="15"/>
                <w:szCs w:val="15"/>
              </w:rPr>
            </w:pPr>
            <w:r w:rsidRPr="0021327D">
              <w:rPr>
                <w:rFonts w:ascii="Arial" w:hAnsi="Arial" w:cs="Arial"/>
                <w:color w:val="808080"/>
                <w:sz w:val="15"/>
                <w:szCs w:val="15"/>
              </w:rPr>
              <w:t xml:space="preserve">(0 - </w:t>
            </w:r>
            <w:r w:rsidR="00C72330" w:rsidRPr="0021327D">
              <w:rPr>
                <w:rFonts w:ascii="Arial" w:hAnsi="Arial" w:cs="Arial"/>
                <w:color w:val="808080"/>
                <w:sz w:val="15"/>
                <w:szCs w:val="15"/>
              </w:rPr>
              <w:t>2</w:t>
            </w:r>
            <w:r w:rsidRPr="0021327D">
              <w:rPr>
                <w:rFonts w:ascii="Arial" w:hAnsi="Arial" w:cs="Arial"/>
                <w:color w:val="808080"/>
                <w:sz w:val="15"/>
                <w:szCs w:val="15"/>
              </w:rPr>
              <w:t>0)</w:t>
            </w:r>
          </w:p>
        </w:tc>
        <w:tc>
          <w:tcPr>
            <w:tcW w:w="2970" w:type="dxa"/>
            <w:vMerge w:val="restart"/>
            <w:tcBorders>
              <w:top w:val="single" w:sz="6" w:space="0" w:color="auto"/>
              <w:left w:val="nil"/>
              <w:right w:val="single" w:sz="6" w:space="0" w:color="auto"/>
            </w:tcBorders>
            <w:shd w:val="clear" w:color="auto" w:fill="E6E6E6"/>
          </w:tcPr>
          <w:p w14:paraId="20ED8220" w14:textId="03DA51DB" w:rsidR="00C44E07" w:rsidRPr="00C44E07" w:rsidRDefault="00C44E07" w:rsidP="00C44E07">
            <w:pPr>
              <w:spacing w:before="60"/>
              <w:rPr>
                <w:rFonts w:ascii="Arial" w:hAnsi="Arial" w:cs="Arial"/>
                <w:sz w:val="20"/>
              </w:rPr>
            </w:pPr>
            <w:r w:rsidRPr="00C44E07">
              <w:rPr>
                <w:rFonts w:ascii="Arial" w:hAnsi="Arial" w:cs="Arial"/>
                <w:sz w:val="20"/>
              </w:rPr>
              <w:t xml:space="preserve">Review formal hazard assessments to confirm controls have been recommended for all identified health and safety hazards. </w:t>
            </w:r>
          </w:p>
          <w:p w14:paraId="52A5DA4B" w14:textId="77777777" w:rsidR="00C44E07" w:rsidRPr="00C44E07" w:rsidRDefault="00C44E07" w:rsidP="00C44E07">
            <w:pPr>
              <w:spacing w:before="60"/>
              <w:rPr>
                <w:rFonts w:ascii="Arial" w:hAnsi="Arial" w:cs="Arial"/>
                <w:sz w:val="20"/>
              </w:rPr>
            </w:pPr>
            <w:r w:rsidRPr="00C44E07">
              <w:rPr>
                <w:rFonts w:ascii="Arial" w:hAnsi="Arial" w:cs="Arial"/>
                <w:sz w:val="20"/>
              </w:rPr>
              <w:t>Award points based on the percentage of tasks (per 2.1c) with complete hazard identification where complete control recommendations have been provided, as applicable.</w:t>
            </w:r>
          </w:p>
          <w:p w14:paraId="1D66982A" w14:textId="3FB452D3" w:rsidR="004008ED" w:rsidRPr="0021327D" w:rsidRDefault="00C44E07" w:rsidP="00C44E07">
            <w:pPr>
              <w:spacing w:before="60"/>
              <w:rPr>
                <w:rFonts w:ascii="Arial" w:hAnsi="Arial" w:cs="Arial"/>
                <w:sz w:val="20"/>
              </w:rPr>
            </w:pPr>
            <w:r w:rsidRPr="00C44E07">
              <w:rPr>
                <w:rFonts w:ascii="Arial" w:hAnsi="Arial" w:cs="Arial"/>
                <w:sz w:val="20"/>
              </w:rPr>
              <w:t xml:space="preserve">Points awarded </w:t>
            </w:r>
            <w:proofErr w:type="gramStart"/>
            <w:r w:rsidRPr="00C44E07">
              <w:rPr>
                <w:rFonts w:ascii="Arial" w:hAnsi="Arial" w:cs="Arial"/>
                <w:sz w:val="20"/>
              </w:rPr>
              <w:t>in</w:t>
            </w:r>
            <w:proofErr w:type="gramEnd"/>
            <w:r w:rsidRPr="00C44E07">
              <w:rPr>
                <w:rFonts w:ascii="Arial" w:hAnsi="Arial" w:cs="Arial"/>
                <w:sz w:val="20"/>
              </w:rPr>
              <w:t xml:space="preserve"> 3.1 must not exceed the points awarded </w:t>
            </w:r>
            <w:proofErr w:type="gramStart"/>
            <w:r w:rsidRPr="00C44E07">
              <w:rPr>
                <w:rFonts w:ascii="Arial" w:hAnsi="Arial" w:cs="Arial"/>
                <w:sz w:val="20"/>
              </w:rPr>
              <w:t>in</w:t>
            </w:r>
            <w:proofErr w:type="gramEnd"/>
            <w:r w:rsidRPr="00C44E07">
              <w:rPr>
                <w:rFonts w:ascii="Arial" w:hAnsi="Arial" w:cs="Arial"/>
                <w:sz w:val="20"/>
              </w:rPr>
              <w:t xml:space="preserve"> 2.1c).</w:t>
            </w:r>
          </w:p>
        </w:tc>
      </w:tr>
      <w:tr w:rsidR="004008ED" w:rsidRPr="0021327D" w14:paraId="4920459C" w14:textId="77777777" w:rsidTr="00F720F2">
        <w:trPr>
          <w:gridAfter w:val="1"/>
          <w:wAfter w:w="9" w:type="dxa"/>
          <w:cantSplit/>
        </w:trPr>
        <w:tc>
          <w:tcPr>
            <w:tcW w:w="810" w:type="dxa"/>
            <w:tcBorders>
              <w:top w:val="dotted" w:sz="4" w:space="0" w:color="auto"/>
              <w:left w:val="single" w:sz="6" w:space="0" w:color="auto"/>
              <w:bottom w:val="dotted" w:sz="4" w:space="0" w:color="auto"/>
              <w:right w:val="single" w:sz="6" w:space="0" w:color="auto"/>
            </w:tcBorders>
          </w:tcPr>
          <w:p w14:paraId="0387C26C"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D</w:t>
            </w:r>
          </w:p>
        </w:tc>
        <w:tc>
          <w:tcPr>
            <w:tcW w:w="9900" w:type="dxa"/>
            <w:tcBorders>
              <w:top w:val="dotted" w:sz="4" w:space="0" w:color="auto"/>
              <w:left w:val="nil"/>
              <w:bottom w:val="dotted" w:sz="4" w:space="0" w:color="auto"/>
              <w:right w:val="single" w:sz="6" w:space="0" w:color="auto"/>
            </w:tcBorders>
          </w:tcPr>
          <w:p w14:paraId="6FBB5B8B" w14:textId="13A69CAF" w:rsidR="001E7B56" w:rsidRPr="001E7B56" w:rsidRDefault="00FD7C73" w:rsidP="001E7B56">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672C1" w:rsidRPr="00F7212C">
              <w:rPr>
                <w:rFonts w:ascii="Arial" w:hAnsi="Arial" w:cs="Arial"/>
                <w:noProof/>
                <w:color w:val="808080"/>
                <w:sz w:val="19"/>
                <w:szCs w:val="19"/>
              </w:rPr>
              <w:t xml:space="preserve"> Quantification required</w:t>
            </w:r>
            <w:r w:rsidR="001672C1">
              <w:rPr>
                <w:rFonts w:ascii="Arial" w:hAnsi="Arial" w:cs="Arial"/>
                <w:noProof/>
                <w:color w:val="808080"/>
                <w:sz w:val="19"/>
                <w:szCs w:val="19"/>
              </w:rPr>
              <w:t>.</w:t>
            </w:r>
            <w:r w:rsidR="001E7B56">
              <w:rPr>
                <w:rFonts w:ascii="Arial" w:hAnsi="Arial" w:cs="Arial"/>
                <w:noProof/>
                <w:color w:val="808080"/>
                <w:sz w:val="19"/>
                <w:szCs w:val="19"/>
              </w:rPr>
              <w:t xml:space="preserve"> </w:t>
            </w:r>
            <w:r w:rsidR="001E7B56" w:rsidRPr="001E7B56">
              <w:rPr>
                <w:rFonts w:ascii="Arial" w:hAnsi="Arial" w:cs="Arial"/>
                <w:noProof/>
                <w:color w:val="808080"/>
                <w:sz w:val="19"/>
                <w:szCs w:val="19"/>
              </w:rPr>
              <w:t xml:space="preserve">Use your sample from 2.1c (health hazards) to assess whether controls have been recommended for identified hazards. </w:t>
            </w:r>
          </w:p>
          <w:p w14:paraId="01B3E773" w14:textId="77777777" w:rsidR="001E7B56" w:rsidRPr="001E7B56" w:rsidRDefault="001E7B56" w:rsidP="001E7B56">
            <w:pPr>
              <w:spacing w:after="40"/>
              <w:rPr>
                <w:rFonts w:ascii="Arial" w:hAnsi="Arial" w:cs="Arial"/>
                <w:noProof/>
                <w:color w:val="808080"/>
                <w:sz w:val="19"/>
                <w:szCs w:val="19"/>
              </w:rPr>
            </w:pPr>
            <w:r w:rsidRPr="001E7B56">
              <w:rPr>
                <w:rFonts w:ascii="Arial" w:hAnsi="Arial" w:cs="Arial"/>
                <w:noProof/>
                <w:color w:val="808080"/>
                <w:sz w:val="19"/>
                <w:szCs w:val="19"/>
              </w:rPr>
              <w:t xml:space="preserve">Only include tasks with complete hazard identification documented in 2.1c. </w:t>
            </w:r>
          </w:p>
          <w:p w14:paraId="6DC2D54E" w14:textId="77777777" w:rsidR="001E7B56" w:rsidRPr="001E7B56" w:rsidRDefault="001E7B56" w:rsidP="001E7B56">
            <w:pPr>
              <w:spacing w:after="40"/>
              <w:rPr>
                <w:rFonts w:ascii="Arial" w:hAnsi="Arial" w:cs="Arial"/>
                <w:noProof/>
                <w:color w:val="808080"/>
                <w:sz w:val="19"/>
                <w:szCs w:val="19"/>
              </w:rPr>
            </w:pPr>
            <w:r w:rsidRPr="001E7B56">
              <w:rPr>
                <w:rFonts w:ascii="Arial" w:hAnsi="Arial" w:cs="Arial"/>
                <w:noProof/>
                <w:color w:val="808080"/>
                <w:sz w:val="19"/>
                <w:szCs w:val="19"/>
              </w:rPr>
              <w:t>For each task, determine if complete control recommendations have been made for all identified hazards.</w:t>
            </w:r>
          </w:p>
          <w:p w14:paraId="667E09D2" w14:textId="77777777" w:rsidR="001E7B56" w:rsidRPr="001E7B56" w:rsidRDefault="001E7B56" w:rsidP="001E7B56">
            <w:pPr>
              <w:spacing w:after="40"/>
              <w:rPr>
                <w:rFonts w:ascii="Arial" w:hAnsi="Arial" w:cs="Arial"/>
                <w:noProof/>
                <w:color w:val="808080"/>
                <w:sz w:val="19"/>
                <w:szCs w:val="19"/>
              </w:rPr>
            </w:pPr>
            <w:r w:rsidRPr="001E7B56">
              <w:rPr>
                <w:rFonts w:ascii="Arial" w:hAnsi="Arial" w:cs="Arial"/>
                <w:noProof/>
                <w:color w:val="808080"/>
                <w:sz w:val="19"/>
                <w:szCs w:val="19"/>
              </w:rPr>
              <w:t>A complete control recommendation means:</w:t>
            </w:r>
          </w:p>
          <w:p w14:paraId="0C4BB135" w14:textId="64E614BC" w:rsidR="001E7B56" w:rsidRPr="001E7B56" w:rsidRDefault="001E7B56" w:rsidP="001E7B56">
            <w:pPr>
              <w:pStyle w:val="ListParagraph"/>
              <w:numPr>
                <w:ilvl w:val="1"/>
                <w:numId w:val="43"/>
              </w:numPr>
              <w:spacing w:after="40"/>
              <w:ind w:left="720"/>
              <w:rPr>
                <w:rFonts w:ascii="Arial" w:hAnsi="Arial" w:cs="Arial"/>
                <w:noProof/>
                <w:color w:val="808080"/>
                <w:sz w:val="19"/>
                <w:szCs w:val="19"/>
              </w:rPr>
            </w:pPr>
            <w:r w:rsidRPr="001E7B56">
              <w:rPr>
                <w:rFonts w:ascii="Arial" w:hAnsi="Arial" w:cs="Arial"/>
                <w:noProof/>
                <w:color w:val="808080"/>
                <w:sz w:val="19"/>
                <w:szCs w:val="19"/>
              </w:rPr>
              <w:t>Controls are recommended for each identified hazard in the task;</w:t>
            </w:r>
          </w:p>
          <w:p w14:paraId="4ED9F1A7" w14:textId="16DE71FC" w:rsidR="001E7B56" w:rsidRPr="001E7B56" w:rsidRDefault="001E7B56" w:rsidP="001E7B56">
            <w:pPr>
              <w:pStyle w:val="ListParagraph"/>
              <w:numPr>
                <w:ilvl w:val="1"/>
                <w:numId w:val="43"/>
              </w:numPr>
              <w:spacing w:after="40"/>
              <w:ind w:left="720"/>
              <w:rPr>
                <w:rFonts w:ascii="Arial" w:hAnsi="Arial" w:cs="Arial"/>
                <w:noProof/>
                <w:color w:val="808080"/>
                <w:sz w:val="19"/>
                <w:szCs w:val="19"/>
              </w:rPr>
            </w:pPr>
            <w:r w:rsidRPr="001E7B56">
              <w:rPr>
                <w:rFonts w:ascii="Arial" w:hAnsi="Arial" w:cs="Arial"/>
                <w:noProof/>
                <w:color w:val="808080"/>
                <w:sz w:val="19"/>
                <w:szCs w:val="19"/>
              </w:rPr>
              <w:t>Controls are appropriate and aligned with the hazard’s nature and severity, reflecting the hierarchy of controls where feasible;</w:t>
            </w:r>
          </w:p>
          <w:p w14:paraId="1A1884BD" w14:textId="79F50B42" w:rsidR="001E7B56" w:rsidRPr="001E7B56" w:rsidRDefault="001E7B56" w:rsidP="001E7B56">
            <w:pPr>
              <w:pStyle w:val="ListParagraph"/>
              <w:numPr>
                <w:ilvl w:val="1"/>
                <w:numId w:val="43"/>
              </w:numPr>
              <w:spacing w:after="40"/>
              <w:ind w:left="720"/>
              <w:rPr>
                <w:rFonts w:ascii="Arial" w:hAnsi="Arial" w:cs="Arial"/>
                <w:noProof/>
                <w:color w:val="808080"/>
                <w:sz w:val="19"/>
                <w:szCs w:val="19"/>
              </w:rPr>
            </w:pPr>
            <w:r w:rsidRPr="001E7B56">
              <w:rPr>
                <w:rFonts w:ascii="Arial" w:hAnsi="Arial" w:cs="Arial"/>
                <w:noProof/>
                <w:color w:val="808080"/>
                <w:sz w:val="19"/>
                <w:szCs w:val="19"/>
              </w:rPr>
              <w:t>Minor omissions are acceptable only if all major or high-risk hazards are addressed.</w:t>
            </w:r>
          </w:p>
          <w:p w14:paraId="39A8FDCF" w14:textId="77777777" w:rsidR="001E7B56" w:rsidRPr="001E7B56" w:rsidRDefault="001E7B56" w:rsidP="001E7B56">
            <w:pPr>
              <w:spacing w:after="40"/>
              <w:rPr>
                <w:rFonts w:ascii="Arial" w:hAnsi="Arial" w:cs="Arial"/>
                <w:noProof/>
                <w:color w:val="808080"/>
                <w:sz w:val="19"/>
                <w:szCs w:val="19"/>
              </w:rPr>
            </w:pPr>
            <w:r w:rsidRPr="001E7B56">
              <w:rPr>
                <w:rFonts w:ascii="Arial" w:hAnsi="Arial" w:cs="Arial"/>
                <w:noProof/>
                <w:color w:val="808080"/>
                <w:sz w:val="19"/>
                <w:szCs w:val="19"/>
              </w:rPr>
              <w:t>Record the number of tasks with complete health control recommendations documented.</w:t>
            </w:r>
          </w:p>
          <w:p w14:paraId="231DBC0D" w14:textId="77777777" w:rsidR="001E7B56" w:rsidRPr="001E7B56" w:rsidRDefault="001E7B56" w:rsidP="001E7B56">
            <w:pPr>
              <w:spacing w:after="40"/>
              <w:rPr>
                <w:rFonts w:ascii="Arial" w:hAnsi="Arial" w:cs="Arial"/>
                <w:noProof/>
                <w:color w:val="808080"/>
                <w:sz w:val="19"/>
                <w:szCs w:val="19"/>
              </w:rPr>
            </w:pPr>
            <w:r w:rsidRPr="001E7B56">
              <w:rPr>
                <w:rFonts w:ascii="Arial" w:hAnsi="Arial" w:cs="Arial"/>
                <w:noProof/>
                <w:color w:val="808080"/>
                <w:sz w:val="19"/>
                <w:szCs w:val="19"/>
              </w:rPr>
              <w:t>In your notes, document your sampling strategy, and include examples of tasks with both complete and incomplete health control recommendations for all identified hazards. Where possible, provide examples of health hazard controls that were included, as well as those that were missing but should have been captured.</w:t>
            </w:r>
          </w:p>
          <w:p w14:paraId="39B8E20B" w14:textId="46C40DFF" w:rsidR="001672C1" w:rsidRPr="00F7212C" w:rsidRDefault="001E7B56" w:rsidP="001E7B56">
            <w:pPr>
              <w:spacing w:after="40"/>
              <w:rPr>
                <w:rFonts w:ascii="Arial" w:hAnsi="Arial" w:cs="Arial"/>
                <w:color w:val="808080"/>
                <w:sz w:val="19"/>
                <w:szCs w:val="19"/>
              </w:rPr>
            </w:pPr>
            <w:r w:rsidRPr="001E7B56">
              <w:rPr>
                <w:rFonts w:ascii="Arial" w:hAnsi="Arial" w:cs="Arial"/>
                <w:noProof/>
                <w:color w:val="808080"/>
                <w:sz w:val="19"/>
                <w:szCs w:val="19"/>
              </w:rPr>
              <w:t>For smaller workplaces where a full review was completed, all tasks reviewed should be included.</w:t>
            </w:r>
          </w:p>
          <w:p w14:paraId="04C4974B" w14:textId="54116829" w:rsidR="001672C1" w:rsidRPr="00DA38FF" w:rsidRDefault="001672C1" w:rsidP="00DA38FF">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1A050163" w14:textId="77777777" w:rsidR="004008ED" w:rsidRPr="0021327D" w:rsidRDefault="004008ED" w:rsidP="00F720F2">
            <w:pPr>
              <w:pStyle w:val="second"/>
              <w:ind w:left="0" w:firstLine="0"/>
              <w:rPr>
                <w:rFonts w:ascii="Arial" w:hAnsi="Arial" w:cs="Arial"/>
                <w:sz w:val="20"/>
              </w:rPr>
            </w:pPr>
          </w:p>
        </w:tc>
        <w:tc>
          <w:tcPr>
            <w:tcW w:w="810" w:type="dxa"/>
            <w:vMerge/>
            <w:tcBorders>
              <w:left w:val="nil"/>
              <w:bottom w:val="single" w:sz="4" w:space="0" w:color="auto"/>
            </w:tcBorders>
            <w:vAlign w:val="bottom"/>
          </w:tcPr>
          <w:p w14:paraId="4D12FE6B" w14:textId="77777777" w:rsidR="004008ED" w:rsidRPr="0021327D" w:rsidRDefault="004008ED" w:rsidP="00F720F2">
            <w:pPr>
              <w:pStyle w:val="TableText"/>
              <w:jc w:val="center"/>
              <w:rPr>
                <w:rFonts w:ascii="Arial" w:hAnsi="Arial" w:cs="Arial"/>
              </w:rPr>
            </w:pPr>
          </w:p>
        </w:tc>
        <w:tc>
          <w:tcPr>
            <w:tcW w:w="2970" w:type="dxa"/>
            <w:vMerge/>
            <w:tcBorders>
              <w:left w:val="nil"/>
              <w:right w:val="single" w:sz="6" w:space="0" w:color="auto"/>
            </w:tcBorders>
            <w:shd w:val="clear" w:color="auto" w:fill="E6E6E6"/>
          </w:tcPr>
          <w:p w14:paraId="6CB72556" w14:textId="77777777" w:rsidR="004008ED" w:rsidRPr="0021327D" w:rsidRDefault="004008ED" w:rsidP="00F720F2">
            <w:pPr>
              <w:rPr>
                <w:rFonts w:ascii="Arial" w:hAnsi="Arial" w:cs="Arial"/>
                <w:sz w:val="20"/>
              </w:rPr>
            </w:pPr>
          </w:p>
        </w:tc>
      </w:tr>
      <w:tr w:rsidR="004008ED" w:rsidRPr="0021327D" w14:paraId="4F780112" w14:textId="77777777" w:rsidTr="00F720F2">
        <w:trPr>
          <w:gridAfter w:val="1"/>
          <w:wAfter w:w="9" w:type="dxa"/>
          <w:cantSplit/>
          <w:trHeight w:val="282"/>
        </w:trPr>
        <w:tc>
          <w:tcPr>
            <w:tcW w:w="810" w:type="dxa"/>
            <w:tcBorders>
              <w:top w:val="dotted" w:sz="4" w:space="0" w:color="auto"/>
              <w:left w:val="single" w:sz="6" w:space="0" w:color="auto"/>
              <w:bottom w:val="dotted" w:sz="4" w:space="0" w:color="auto"/>
              <w:right w:val="single" w:sz="6" w:space="0" w:color="auto"/>
            </w:tcBorders>
            <w:shd w:val="clear" w:color="auto" w:fill="E6E6E6"/>
          </w:tcPr>
          <w:p w14:paraId="761B44C4" w14:textId="77777777" w:rsidR="004008ED" w:rsidRPr="0021327D" w:rsidRDefault="004008ED" w:rsidP="00F720F2">
            <w:pPr>
              <w:keepNext/>
              <w:rPr>
                <w:rFonts w:ascii="Arial" w:hAnsi="Arial" w:cs="Arial"/>
                <w:b/>
              </w:rPr>
            </w:pPr>
          </w:p>
        </w:tc>
        <w:tc>
          <w:tcPr>
            <w:tcW w:w="9900" w:type="dxa"/>
            <w:tcBorders>
              <w:top w:val="dotted" w:sz="4" w:space="0" w:color="auto"/>
              <w:left w:val="nil"/>
              <w:bottom w:val="dotted" w:sz="4" w:space="0" w:color="auto"/>
              <w:right w:val="single" w:sz="6" w:space="0" w:color="auto"/>
            </w:tcBorders>
            <w:shd w:val="clear" w:color="auto" w:fill="E6E6E6"/>
          </w:tcPr>
          <w:p w14:paraId="0F29FDE8" w14:textId="77777777" w:rsidR="004008ED" w:rsidRPr="0021327D" w:rsidRDefault="004008ED" w:rsidP="00F720F2">
            <w:pPr>
              <w:pStyle w:val="ListBullet3"/>
              <w:keepNext/>
              <w:ind w:left="922"/>
              <w:contextualSpacing w:val="0"/>
              <w:rPr>
                <w:sz w:val="22"/>
              </w:rPr>
            </w:pPr>
            <w:r w:rsidRPr="0021327D">
              <w:rPr>
                <w:sz w:val="22"/>
              </w:rPr>
              <w:t>safety hazard controls</w:t>
            </w:r>
          </w:p>
        </w:tc>
        <w:tc>
          <w:tcPr>
            <w:tcW w:w="810" w:type="dxa"/>
            <w:vMerge w:val="restart"/>
            <w:tcBorders>
              <w:top w:val="single" w:sz="4" w:space="0" w:color="auto"/>
              <w:left w:val="nil"/>
              <w:bottom w:val="dotted" w:sz="4" w:space="0" w:color="auto"/>
            </w:tcBorders>
            <w:vAlign w:val="bottom"/>
          </w:tcPr>
          <w:p w14:paraId="58FE5392" w14:textId="77777777" w:rsidR="004008ED" w:rsidRPr="0021327D" w:rsidRDefault="004008ED" w:rsidP="00F720F2">
            <w:pPr>
              <w:jc w:val="center"/>
              <w:rPr>
                <w:rFonts w:ascii="Arial" w:hAnsi="Arial" w:cs="Arial"/>
                <w:sz w:val="20"/>
              </w:rPr>
            </w:pPr>
          </w:p>
          <w:p w14:paraId="2FD8DAE9" w14:textId="77777777" w:rsidR="004008ED" w:rsidRPr="0021327D" w:rsidRDefault="004008ED" w:rsidP="00F720F2">
            <w:pPr>
              <w:jc w:val="center"/>
              <w:rPr>
                <w:rFonts w:ascii="Arial" w:hAnsi="Arial" w:cs="Arial"/>
                <w:sz w:val="24"/>
                <w:szCs w:val="24"/>
              </w:rPr>
            </w:pPr>
            <w:r w:rsidRPr="0021327D">
              <w:rPr>
                <w:rFonts w:ascii="Arial" w:hAnsi="Arial" w:cs="Arial"/>
                <w:sz w:val="24"/>
                <w:szCs w:val="24"/>
              </w:rPr>
              <w:fldChar w:fldCharType="begin">
                <w:ffData>
                  <w:name w:val=""/>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2D52F270" w14:textId="77777777" w:rsidR="004008ED" w:rsidRPr="0021327D" w:rsidRDefault="004008ED" w:rsidP="00F720F2">
            <w:pPr>
              <w:jc w:val="center"/>
              <w:rPr>
                <w:rFonts w:ascii="Arial" w:hAnsi="Arial" w:cs="Arial"/>
                <w:sz w:val="20"/>
              </w:rPr>
            </w:pPr>
          </w:p>
          <w:p w14:paraId="622B8BB3" w14:textId="2F19A80B" w:rsidR="004008ED" w:rsidRPr="0021327D" w:rsidRDefault="004008ED" w:rsidP="00F720F2">
            <w:pPr>
              <w:pStyle w:val="TableText"/>
              <w:spacing w:before="60"/>
              <w:jc w:val="center"/>
              <w:rPr>
                <w:rFonts w:ascii="Arial" w:hAnsi="Arial" w:cs="Arial"/>
              </w:rPr>
            </w:pPr>
            <w:r w:rsidRPr="0021327D">
              <w:rPr>
                <w:rFonts w:ascii="Arial" w:hAnsi="Arial" w:cs="Arial"/>
                <w:color w:val="808080"/>
                <w:sz w:val="15"/>
                <w:szCs w:val="15"/>
              </w:rPr>
              <w:t xml:space="preserve">(0 - </w:t>
            </w:r>
            <w:r w:rsidR="00C72330" w:rsidRPr="0021327D">
              <w:rPr>
                <w:rFonts w:ascii="Arial" w:hAnsi="Arial" w:cs="Arial"/>
                <w:color w:val="808080"/>
                <w:sz w:val="15"/>
                <w:szCs w:val="15"/>
              </w:rPr>
              <w:t>2</w:t>
            </w:r>
            <w:r w:rsidRPr="0021327D">
              <w:rPr>
                <w:rFonts w:ascii="Arial" w:hAnsi="Arial" w:cs="Arial"/>
                <w:color w:val="808080"/>
                <w:sz w:val="15"/>
                <w:szCs w:val="15"/>
              </w:rPr>
              <w:t>0)</w:t>
            </w:r>
          </w:p>
        </w:tc>
        <w:tc>
          <w:tcPr>
            <w:tcW w:w="2970" w:type="dxa"/>
            <w:vMerge/>
            <w:tcBorders>
              <w:left w:val="nil"/>
              <w:right w:val="single" w:sz="6" w:space="0" w:color="auto"/>
            </w:tcBorders>
            <w:shd w:val="clear" w:color="auto" w:fill="E6E6E6"/>
          </w:tcPr>
          <w:p w14:paraId="3B9B4A23" w14:textId="77777777" w:rsidR="004008ED" w:rsidRPr="0021327D" w:rsidRDefault="004008ED" w:rsidP="00F720F2">
            <w:pPr>
              <w:rPr>
                <w:rFonts w:ascii="Arial" w:hAnsi="Arial" w:cs="Arial"/>
                <w:sz w:val="20"/>
              </w:rPr>
            </w:pPr>
          </w:p>
        </w:tc>
      </w:tr>
      <w:tr w:rsidR="004008ED" w:rsidRPr="0021327D" w14:paraId="6FBF614F" w14:textId="77777777" w:rsidTr="00F720F2">
        <w:trPr>
          <w:gridAfter w:val="1"/>
          <w:wAfter w:w="9" w:type="dxa"/>
          <w:cantSplit/>
        </w:trPr>
        <w:tc>
          <w:tcPr>
            <w:tcW w:w="810" w:type="dxa"/>
            <w:tcBorders>
              <w:top w:val="dotted" w:sz="4" w:space="0" w:color="auto"/>
              <w:left w:val="single" w:sz="6" w:space="0" w:color="auto"/>
              <w:bottom w:val="dotted" w:sz="4" w:space="0" w:color="auto"/>
              <w:right w:val="single" w:sz="6" w:space="0" w:color="auto"/>
            </w:tcBorders>
          </w:tcPr>
          <w:p w14:paraId="49CE0002"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D</w:t>
            </w:r>
          </w:p>
        </w:tc>
        <w:tc>
          <w:tcPr>
            <w:tcW w:w="9900" w:type="dxa"/>
            <w:tcBorders>
              <w:top w:val="dotted" w:sz="4" w:space="0" w:color="auto"/>
              <w:left w:val="nil"/>
              <w:bottom w:val="dotted" w:sz="4" w:space="0" w:color="auto"/>
              <w:right w:val="single" w:sz="6" w:space="0" w:color="auto"/>
            </w:tcBorders>
          </w:tcPr>
          <w:p w14:paraId="323191D2" w14:textId="151D99B6" w:rsidR="001E7B56" w:rsidRPr="001E7B56" w:rsidRDefault="00FD7C73" w:rsidP="001E7B56">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672C1" w:rsidRPr="00F7212C">
              <w:rPr>
                <w:rFonts w:ascii="Arial" w:hAnsi="Arial" w:cs="Arial"/>
                <w:noProof/>
                <w:color w:val="808080"/>
                <w:sz w:val="19"/>
                <w:szCs w:val="19"/>
              </w:rPr>
              <w:t xml:space="preserve"> Quantification required</w:t>
            </w:r>
            <w:r w:rsidR="001672C1">
              <w:rPr>
                <w:rFonts w:ascii="Arial" w:hAnsi="Arial" w:cs="Arial"/>
                <w:noProof/>
                <w:color w:val="808080"/>
                <w:sz w:val="19"/>
                <w:szCs w:val="19"/>
              </w:rPr>
              <w:t>.</w:t>
            </w:r>
            <w:r w:rsidR="001E7B56">
              <w:rPr>
                <w:rFonts w:ascii="Arial" w:hAnsi="Arial" w:cs="Arial"/>
                <w:noProof/>
                <w:color w:val="808080"/>
                <w:sz w:val="19"/>
                <w:szCs w:val="19"/>
              </w:rPr>
              <w:t xml:space="preserve"> </w:t>
            </w:r>
            <w:r w:rsidR="001E7B56" w:rsidRPr="001E7B56">
              <w:rPr>
                <w:rFonts w:ascii="Arial" w:hAnsi="Arial" w:cs="Arial"/>
                <w:noProof/>
                <w:color w:val="808080"/>
                <w:sz w:val="19"/>
                <w:szCs w:val="19"/>
              </w:rPr>
              <w:t xml:space="preserve">Use your sample from 2.1c (safety hazards) to assess whether controls have been recommended for identified hazards. </w:t>
            </w:r>
          </w:p>
          <w:p w14:paraId="32B3EB7F" w14:textId="77777777" w:rsidR="001E7B56" w:rsidRPr="001E7B56" w:rsidRDefault="001E7B56" w:rsidP="001E7B56">
            <w:pPr>
              <w:spacing w:after="40"/>
              <w:rPr>
                <w:rFonts w:ascii="Arial" w:hAnsi="Arial" w:cs="Arial"/>
                <w:noProof/>
                <w:color w:val="808080"/>
                <w:sz w:val="19"/>
                <w:szCs w:val="19"/>
              </w:rPr>
            </w:pPr>
            <w:r w:rsidRPr="001E7B56">
              <w:rPr>
                <w:rFonts w:ascii="Arial" w:hAnsi="Arial" w:cs="Arial"/>
                <w:noProof/>
                <w:color w:val="808080"/>
                <w:sz w:val="19"/>
                <w:szCs w:val="19"/>
              </w:rPr>
              <w:t xml:space="preserve">Only include tasks with complete hazard identification documented in 2.1c. </w:t>
            </w:r>
          </w:p>
          <w:p w14:paraId="3B5E488B" w14:textId="77777777" w:rsidR="001E7B56" w:rsidRPr="001E7B56" w:rsidRDefault="001E7B56" w:rsidP="001E7B56">
            <w:pPr>
              <w:spacing w:after="40"/>
              <w:rPr>
                <w:rFonts w:ascii="Arial" w:hAnsi="Arial" w:cs="Arial"/>
                <w:noProof/>
                <w:color w:val="808080"/>
                <w:sz w:val="19"/>
                <w:szCs w:val="19"/>
              </w:rPr>
            </w:pPr>
            <w:r w:rsidRPr="001E7B56">
              <w:rPr>
                <w:rFonts w:ascii="Arial" w:hAnsi="Arial" w:cs="Arial"/>
                <w:noProof/>
                <w:color w:val="808080"/>
                <w:sz w:val="19"/>
                <w:szCs w:val="19"/>
              </w:rPr>
              <w:t>For each task, determine if complete control recommendations have been made for all identified safety hazards.</w:t>
            </w:r>
          </w:p>
          <w:p w14:paraId="2B11DB6F" w14:textId="77777777" w:rsidR="001E7B56" w:rsidRPr="001E7B56" w:rsidRDefault="001E7B56" w:rsidP="001E7B56">
            <w:pPr>
              <w:spacing w:after="40"/>
              <w:rPr>
                <w:rFonts w:ascii="Arial" w:hAnsi="Arial" w:cs="Arial"/>
                <w:noProof/>
                <w:color w:val="808080"/>
                <w:sz w:val="19"/>
                <w:szCs w:val="19"/>
              </w:rPr>
            </w:pPr>
            <w:r w:rsidRPr="001E7B56">
              <w:rPr>
                <w:rFonts w:ascii="Arial" w:hAnsi="Arial" w:cs="Arial"/>
                <w:noProof/>
                <w:color w:val="808080"/>
                <w:sz w:val="19"/>
                <w:szCs w:val="19"/>
              </w:rPr>
              <w:t>A complete control recommendation means:</w:t>
            </w:r>
          </w:p>
          <w:p w14:paraId="671BEA1E" w14:textId="5A15ACDC" w:rsidR="001E7B56" w:rsidRPr="001E7B56" w:rsidRDefault="001E7B56" w:rsidP="001E7B56">
            <w:pPr>
              <w:pStyle w:val="ListParagraph"/>
              <w:numPr>
                <w:ilvl w:val="1"/>
                <w:numId w:val="43"/>
              </w:numPr>
              <w:spacing w:after="40"/>
              <w:ind w:left="720"/>
              <w:rPr>
                <w:rFonts w:ascii="Arial" w:hAnsi="Arial" w:cs="Arial"/>
                <w:noProof/>
                <w:color w:val="808080"/>
                <w:sz w:val="19"/>
                <w:szCs w:val="19"/>
              </w:rPr>
            </w:pPr>
            <w:r w:rsidRPr="001E7B56">
              <w:rPr>
                <w:rFonts w:ascii="Arial" w:hAnsi="Arial" w:cs="Arial"/>
                <w:noProof/>
                <w:color w:val="808080"/>
                <w:sz w:val="19"/>
                <w:szCs w:val="19"/>
              </w:rPr>
              <w:t>Controls are recommended for each identified hazard in the task;</w:t>
            </w:r>
          </w:p>
          <w:p w14:paraId="34F174F7" w14:textId="588CCFB9" w:rsidR="001E7B56" w:rsidRPr="001E7B56" w:rsidRDefault="001E7B56" w:rsidP="001E7B56">
            <w:pPr>
              <w:pStyle w:val="ListParagraph"/>
              <w:numPr>
                <w:ilvl w:val="1"/>
                <w:numId w:val="43"/>
              </w:numPr>
              <w:spacing w:after="40"/>
              <w:ind w:left="720"/>
              <w:rPr>
                <w:rFonts w:ascii="Arial" w:hAnsi="Arial" w:cs="Arial"/>
                <w:noProof/>
                <w:color w:val="808080"/>
                <w:sz w:val="19"/>
                <w:szCs w:val="19"/>
              </w:rPr>
            </w:pPr>
            <w:r w:rsidRPr="001E7B56">
              <w:rPr>
                <w:rFonts w:ascii="Arial" w:hAnsi="Arial" w:cs="Arial"/>
                <w:noProof/>
                <w:color w:val="808080"/>
                <w:sz w:val="19"/>
                <w:szCs w:val="19"/>
              </w:rPr>
              <w:t>Controls are appropriate and aligned with the hazard’s nature and severity, reflecting the hierarchy of controls where feasible;</w:t>
            </w:r>
          </w:p>
          <w:p w14:paraId="2E20E912" w14:textId="6E2D076E" w:rsidR="001E7B56" w:rsidRPr="001E7B56" w:rsidRDefault="001E7B56" w:rsidP="001E7B56">
            <w:pPr>
              <w:pStyle w:val="ListParagraph"/>
              <w:numPr>
                <w:ilvl w:val="1"/>
                <w:numId w:val="43"/>
              </w:numPr>
              <w:spacing w:after="40"/>
              <w:ind w:left="720"/>
              <w:rPr>
                <w:rFonts w:ascii="Arial" w:hAnsi="Arial" w:cs="Arial"/>
                <w:noProof/>
                <w:color w:val="808080"/>
                <w:sz w:val="19"/>
                <w:szCs w:val="19"/>
              </w:rPr>
            </w:pPr>
            <w:r w:rsidRPr="001E7B56">
              <w:rPr>
                <w:rFonts w:ascii="Arial" w:hAnsi="Arial" w:cs="Arial"/>
                <w:noProof/>
                <w:color w:val="808080"/>
                <w:sz w:val="19"/>
                <w:szCs w:val="19"/>
              </w:rPr>
              <w:t>Minor omissions are acceptable only if all major or high-risk hazards are addressed.</w:t>
            </w:r>
          </w:p>
          <w:p w14:paraId="3F9A1A00" w14:textId="77777777" w:rsidR="001E7B56" w:rsidRPr="001E7B56" w:rsidRDefault="001E7B56" w:rsidP="001E7B56">
            <w:pPr>
              <w:spacing w:after="40"/>
              <w:rPr>
                <w:rFonts w:ascii="Arial" w:hAnsi="Arial" w:cs="Arial"/>
                <w:noProof/>
                <w:color w:val="808080"/>
                <w:sz w:val="19"/>
                <w:szCs w:val="19"/>
              </w:rPr>
            </w:pPr>
            <w:r w:rsidRPr="001E7B56">
              <w:rPr>
                <w:rFonts w:ascii="Arial" w:hAnsi="Arial" w:cs="Arial"/>
                <w:noProof/>
                <w:color w:val="808080"/>
                <w:sz w:val="19"/>
                <w:szCs w:val="19"/>
              </w:rPr>
              <w:t>Record the number of tasks with complete safety control recommendations documented.</w:t>
            </w:r>
          </w:p>
          <w:p w14:paraId="15E45043" w14:textId="77777777" w:rsidR="001E7B56" w:rsidRPr="001E7B56" w:rsidRDefault="001E7B56" w:rsidP="001E7B56">
            <w:pPr>
              <w:spacing w:after="40"/>
              <w:rPr>
                <w:rFonts w:ascii="Arial" w:hAnsi="Arial" w:cs="Arial"/>
                <w:noProof/>
                <w:color w:val="808080"/>
                <w:sz w:val="19"/>
                <w:szCs w:val="19"/>
              </w:rPr>
            </w:pPr>
            <w:r w:rsidRPr="001E7B56">
              <w:rPr>
                <w:rFonts w:ascii="Arial" w:hAnsi="Arial" w:cs="Arial"/>
                <w:noProof/>
                <w:color w:val="808080"/>
                <w:sz w:val="19"/>
                <w:szCs w:val="19"/>
              </w:rPr>
              <w:t>In your notes, document your sampling strategy, and include examples of tasks with both complete and incomplete safety control recommendations for all idenfied hazards. Where possible, provide examples of safety hazard controls that were included, as well as those that were missing but should have been captured.</w:t>
            </w:r>
          </w:p>
          <w:p w14:paraId="04ECBCD1" w14:textId="72E7E125" w:rsidR="001672C1" w:rsidRPr="00F7212C" w:rsidRDefault="001E7B56" w:rsidP="001E7B56">
            <w:pPr>
              <w:spacing w:after="40"/>
              <w:rPr>
                <w:rFonts w:ascii="Arial" w:hAnsi="Arial" w:cs="Arial"/>
                <w:color w:val="808080"/>
                <w:sz w:val="19"/>
                <w:szCs w:val="19"/>
              </w:rPr>
            </w:pPr>
            <w:r w:rsidRPr="001E7B56">
              <w:rPr>
                <w:rFonts w:ascii="Arial" w:hAnsi="Arial" w:cs="Arial"/>
                <w:noProof/>
                <w:color w:val="808080"/>
                <w:sz w:val="19"/>
                <w:szCs w:val="19"/>
              </w:rPr>
              <w:t>For smaller workplaces where a full review was completed, all tasks reviewed should be included.</w:t>
            </w:r>
          </w:p>
          <w:p w14:paraId="0914439E" w14:textId="77777777" w:rsidR="001672C1" w:rsidRPr="00DA38FF" w:rsidRDefault="001672C1" w:rsidP="00DA38FF">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70802FCD" w14:textId="77777777" w:rsidR="004008ED" w:rsidRPr="0021327D" w:rsidRDefault="004008ED" w:rsidP="00F720F2">
            <w:pPr>
              <w:pStyle w:val="second"/>
              <w:ind w:left="0" w:firstLine="0"/>
              <w:rPr>
                <w:rFonts w:ascii="Arial" w:hAnsi="Arial" w:cs="Arial"/>
                <w:sz w:val="20"/>
              </w:rPr>
            </w:pPr>
          </w:p>
        </w:tc>
        <w:tc>
          <w:tcPr>
            <w:tcW w:w="810" w:type="dxa"/>
            <w:vMerge/>
            <w:tcBorders>
              <w:left w:val="nil"/>
              <w:bottom w:val="single" w:sz="4" w:space="0" w:color="auto"/>
            </w:tcBorders>
            <w:vAlign w:val="bottom"/>
          </w:tcPr>
          <w:p w14:paraId="00B6CF33" w14:textId="77777777" w:rsidR="004008ED" w:rsidRPr="0021327D" w:rsidRDefault="004008ED" w:rsidP="00F720F2">
            <w:pPr>
              <w:pStyle w:val="TableText"/>
              <w:jc w:val="center"/>
              <w:rPr>
                <w:rFonts w:ascii="Arial" w:hAnsi="Arial" w:cs="Arial"/>
              </w:rPr>
            </w:pPr>
          </w:p>
        </w:tc>
        <w:tc>
          <w:tcPr>
            <w:tcW w:w="2970" w:type="dxa"/>
            <w:vMerge/>
            <w:tcBorders>
              <w:left w:val="nil"/>
              <w:right w:val="single" w:sz="6" w:space="0" w:color="auto"/>
            </w:tcBorders>
            <w:shd w:val="clear" w:color="auto" w:fill="E6E6E6"/>
          </w:tcPr>
          <w:p w14:paraId="00379798" w14:textId="77777777" w:rsidR="004008ED" w:rsidRPr="0021327D" w:rsidRDefault="004008ED" w:rsidP="00F720F2">
            <w:pPr>
              <w:rPr>
                <w:rFonts w:ascii="Arial" w:hAnsi="Arial" w:cs="Arial"/>
                <w:sz w:val="20"/>
              </w:rPr>
            </w:pPr>
          </w:p>
        </w:tc>
      </w:tr>
      <w:tr w:rsidR="004008ED" w:rsidRPr="0021327D" w14:paraId="4550310D" w14:textId="77777777" w:rsidTr="00F720F2">
        <w:trPr>
          <w:gridAfter w:val="1"/>
          <w:wAfter w:w="9" w:type="dxa"/>
          <w:cantSplit/>
        </w:trPr>
        <w:tc>
          <w:tcPr>
            <w:tcW w:w="810" w:type="dxa"/>
            <w:tcBorders>
              <w:top w:val="single" w:sz="4" w:space="0" w:color="auto"/>
              <w:left w:val="single" w:sz="6" w:space="0" w:color="auto"/>
              <w:bottom w:val="dotted" w:sz="4" w:space="0" w:color="auto"/>
              <w:right w:val="single" w:sz="6" w:space="0" w:color="auto"/>
            </w:tcBorders>
            <w:shd w:val="clear" w:color="auto" w:fill="E6E6E6"/>
          </w:tcPr>
          <w:p w14:paraId="1C04F6CB" w14:textId="77777777" w:rsidR="004008ED" w:rsidRPr="0021327D" w:rsidRDefault="004008ED" w:rsidP="00F720F2">
            <w:pPr>
              <w:keepNext/>
              <w:rPr>
                <w:rFonts w:ascii="Arial" w:hAnsi="Arial" w:cs="Arial"/>
                <w:b/>
              </w:rPr>
            </w:pPr>
            <w:r w:rsidRPr="0021327D">
              <w:rPr>
                <w:rFonts w:ascii="Arial" w:hAnsi="Arial" w:cs="Arial"/>
                <w:b/>
              </w:rPr>
              <w:lastRenderedPageBreak/>
              <w:t>3.2</w:t>
            </w:r>
          </w:p>
        </w:tc>
        <w:tc>
          <w:tcPr>
            <w:tcW w:w="9900" w:type="dxa"/>
            <w:tcBorders>
              <w:top w:val="single" w:sz="4" w:space="0" w:color="auto"/>
              <w:left w:val="nil"/>
              <w:bottom w:val="dotted" w:sz="4" w:space="0" w:color="auto"/>
              <w:right w:val="single" w:sz="6" w:space="0" w:color="auto"/>
            </w:tcBorders>
            <w:shd w:val="clear" w:color="auto" w:fill="E6E6E6"/>
          </w:tcPr>
          <w:p w14:paraId="057C84B8" w14:textId="58A9E680" w:rsidR="004008ED" w:rsidRPr="0021327D" w:rsidRDefault="004C2851" w:rsidP="00F720F2">
            <w:pPr>
              <w:pStyle w:val="bullet"/>
              <w:keepNext/>
              <w:numPr>
                <w:ilvl w:val="0"/>
                <w:numId w:val="0"/>
              </w:numPr>
              <w:rPr>
                <w:rFonts w:ascii="Arial" w:hAnsi="Arial" w:cs="Arial"/>
              </w:rPr>
            </w:pPr>
            <w:r w:rsidRPr="0021327D">
              <w:rPr>
                <w:rFonts w:ascii="Arial" w:hAnsi="Arial" w:cs="Arial"/>
              </w:rPr>
              <w:t>Do hazard assessments result in the identification of the following types of control</w:t>
            </w:r>
            <w:r w:rsidR="0078349F" w:rsidRPr="0021327D">
              <w:rPr>
                <w:rFonts w:ascii="Arial" w:hAnsi="Arial" w:cs="Arial"/>
              </w:rPr>
              <w:t xml:space="preserve"> methods</w:t>
            </w:r>
            <w:r w:rsidR="004008ED" w:rsidRPr="0021327D">
              <w:rPr>
                <w:rFonts w:ascii="Arial" w:hAnsi="Arial" w:cs="Arial"/>
              </w:rPr>
              <w:t>:</w:t>
            </w:r>
          </w:p>
          <w:p w14:paraId="14FC3873" w14:textId="3F4CA23D" w:rsidR="004008ED" w:rsidRPr="0021327D" w:rsidRDefault="004008ED" w:rsidP="00F720F2">
            <w:pPr>
              <w:pStyle w:val="second"/>
              <w:keepNext/>
              <w:numPr>
                <w:ilvl w:val="0"/>
                <w:numId w:val="19"/>
              </w:numPr>
              <w:rPr>
                <w:rFonts w:ascii="Arial" w:hAnsi="Arial" w:cs="Arial"/>
              </w:rPr>
            </w:pPr>
            <w:r w:rsidRPr="0021327D">
              <w:rPr>
                <w:rFonts w:ascii="Arial" w:hAnsi="Arial" w:cs="Arial"/>
              </w:rPr>
              <w:t>engineering?</w:t>
            </w:r>
          </w:p>
        </w:tc>
        <w:tc>
          <w:tcPr>
            <w:tcW w:w="810" w:type="dxa"/>
            <w:vMerge w:val="restart"/>
            <w:tcBorders>
              <w:top w:val="single" w:sz="6" w:space="0" w:color="auto"/>
              <w:left w:val="nil"/>
            </w:tcBorders>
            <w:vAlign w:val="bottom"/>
          </w:tcPr>
          <w:p w14:paraId="2B0E50B2" w14:textId="77777777" w:rsidR="004008ED" w:rsidRPr="0021327D" w:rsidRDefault="004008ED" w:rsidP="00F720F2">
            <w:pPr>
              <w:pStyle w:val="TableText"/>
              <w:jc w:val="center"/>
              <w:rPr>
                <w:rFonts w:ascii="Arial" w:hAnsi="Arial" w:cs="Arial"/>
              </w:rPr>
            </w:pPr>
          </w:p>
          <w:p w14:paraId="5F3A89FD"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63CC9A21" w14:textId="77777777" w:rsidR="004008ED" w:rsidRPr="0021327D" w:rsidRDefault="004008ED" w:rsidP="00F720F2">
            <w:pPr>
              <w:jc w:val="center"/>
              <w:rPr>
                <w:rFonts w:ascii="Arial" w:hAnsi="Arial" w:cs="Arial"/>
              </w:rPr>
            </w:pPr>
          </w:p>
          <w:p w14:paraId="3B41E16B" w14:textId="0650679F" w:rsidR="004008ED" w:rsidRPr="0021327D" w:rsidRDefault="004008ED" w:rsidP="00F720F2">
            <w:pPr>
              <w:pStyle w:val="TableText"/>
              <w:spacing w:before="60"/>
              <w:jc w:val="center"/>
              <w:rPr>
                <w:rFonts w:ascii="Arial" w:hAnsi="Arial" w:cs="Arial"/>
                <w:sz w:val="15"/>
                <w:szCs w:val="15"/>
              </w:rPr>
            </w:pPr>
            <w:r w:rsidRPr="0021327D">
              <w:rPr>
                <w:rFonts w:ascii="Arial" w:hAnsi="Arial" w:cs="Arial"/>
                <w:color w:val="808080"/>
                <w:sz w:val="15"/>
                <w:szCs w:val="15"/>
              </w:rPr>
              <w:t xml:space="preserve">(0 </w:t>
            </w:r>
            <w:r w:rsidR="00C301B1" w:rsidRPr="0021327D">
              <w:rPr>
                <w:rFonts w:ascii="Arial" w:hAnsi="Arial" w:cs="Arial"/>
                <w:color w:val="808080"/>
                <w:sz w:val="15"/>
                <w:szCs w:val="15"/>
              </w:rPr>
              <w:t xml:space="preserve">or </w:t>
            </w:r>
            <w:r w:rsidR="00C72330" w:rsidRPr="0021327D">
              <w:rPr>
                <w:rFonts w:ascii="Arial" w:hAnsi="Arial" w:cs="Arial"/>
                <w:color w:val="808080"/>
                <w:sz w:val="15"/>
                <w:szCs w:val="15"/>
              </w:rPr>
              <w:t>5</w:t>
            </w:r>
            <w:r w:rsidRPr="0021327D">
              <w:rPr>
                <w:rFonts w:ascii="Arial" w:hAnsi="Arial" w:cs="Arial"/>
                <w:color w:val="808080"/>
                <w:sz w:val="15"/>
                <w:szCs w:val="15"/>
              </w:rPr>
              <w:t>)</w:t>
            </w:r>
          </w:p>
        </w:tc>
        <w:tc>
          <w:tcPr>
            <w:tcW w:w="2970" w:type="dxa"/>
            <w:vMerge w:val="restart"/>
            <w:tcBorders>
              <w:top w:val="single" w:sz="6" w:space="0" w:color="auto"/>
              <w:left w:val="nil"/>
              <w:right w:val="single" w:sz="6" w:space="0" w:color="auto"/>
            </w:tcBorders>
            <w:shd w:val="clear" w:color="auto" w:fill="E6E6E6"/>
          </w:tcPr>
          <w:p w14:paraId="04B7F227" w14:textId="77777777" w:rsidR="005C6CCB" w:rsidRPr="005C6CCB" w:rsidRDefault="005C6CCB" w:rsidP="005C6CCB">
            <w:pPr>
              <w:spacing w:before="60"/>
              <w:rPr>
                <w:rFonts w:ascii="Arial" w:hAnsi="Arial" w:cs="Arial"/>
                <w:sz w:val="20"/>
              </w:rPr>
            </w:pPr>
            <w:r w:rsidRPr="005C6CCB">
              <w:rPr>
                <w:rFonts w:ascii="Arial" w:hAnsi="Arial" w:cs="Arial"/>
                <w:sz w:val="20"/>
              </w:rPr>
              <w:t xml:space="preserve">Review formal hazard assessments. </w:t>
            </w:r>
          </w:p>
          <w:p w14:paraId="1FD1739F" w14:textId="67747349" w:rsidR="005C6CCB" w:rsidRPr="005C6CCB" w:rsidRDefault="005C6CCB" w:rsidP="005C6CCB">
            <w:pPr>
              <w:spacing w:before="60"/>
              <w:rPr>
                <w:rFonts w:ascii="Arial" w:hAnsi="Arial" w:cs="Arial"/>
                <w:sz w:val="20"/>
              </w:rPr>
            </w:pPr>
            <w:r w:rsidRPr="005C6CCB">
              <w:rPr>
                <w:rFonts w:ascii="Arial" w:hAnsi="Arial" w:cs="Arial"/>
                <w:sz w:val="20"/>
              </w:rPr>
              <w:t xml:space="preserve">To award points, all applicable formal hazard assessments must demonstrate that engineering, administrative, and PPE controls have been considered, where each </w:t>
            </w:r>
            <w:r w:rsidR="001E7B56">
              <w:rPr>
                <w:rFonts w:ascii="Arial" w:hAnsi="Arial" w:cs="Arial"/>
                <w:sz w:val="20"/>
              </w:rPr>
              <w:t>would</w:t>
            </w:r>
            <w:r w:rsidRPr="005C6CCB">
              <w:rPr>
                <w:rFonts w:ascii="Arial" w:hAnsi="Arial" w:cs="Arial"/>
                <w:sz w:val="20"/>
              </w:rPr>
              <w:t xml:space="preserve"> reasonably </w:t>
            </w:r>
            <w:r w:rsidR="001E7B56">
              <w:rPr>
                <w:rFonts w:ascii="Arial" w:hAnsi="Arial" w:cs="Arial"/>
                <w:sz w:val="20"/>
              </w:rPr>
              <w:t>apply</w:t>
            </w:r>
            <w:r w:rsidRPr="005C6CCB">
              <w:rPr>
                <w:rFonts w:ascii="Arial" w:hAnsi="Arial" w:cs="Arial"/>
                <w:sz w:val="20"/>
              </w:rPr>
              <w:t xml:space="preserve">. </w:t>
            </w:r>
          </w:p>
          <w:p w14:paraId="5F18610E" w14:textId="414D701B" w:rsidR="004008ED" w:rsidRPr="0021327D" w:rsidRDefault="005C6CCB" w:rsidP="005C6CCB">
            <w:pPr>
              <w:spacing w:before="60"/>
              <w:rPr>
                <w:rFonts w:ascii="Arial" w:hAnsi="Arial" w:cs="Arial"/>
                <w:sz w:val="20"/>
              </w:rPr>
            </w:pPr>
            <w:r w:rsidRPr="005C6CCB">
              <w:rPr>
                <w:rFonts w:ascii="Arial" w:hAnsi="Arial" w:cs="Arial"/>
                <w:sz w:val="20"/>
              </w:rPr>
              <w:t>If a relevant control type is clearly omitted where it would be expected, no points are awarded.</w:t>
            </w:r>
          </w:p>
        </w:tc>
      </w:tr>
      <w:tr w:rsidR="004008ED" w:rsidRPr="0021327D" w14:paraId="19B960B2" w14:textId="77777777" w:rsidTr="00F720F2">
        <w:trPr>
          <w:gridAfter w:val="1"/>
          <w:wAfter w:w="9" w:type="dxa"/>
          <w:cantSplit/>
        </w:trPr>
        <w:tc>
          <w:tcPr>
            <w:tcW w:w="810" w:type="dxa"/>
            <w:tcBorders>
              <w:top w:val="dotted" w:sz="4" w:space="0" w:color="auto"/>
              <w:left w:val="single" w:sz="6" w:space="0" w:color="auto"/>
              <w:bottom w:val="dotted" w:sz="4" w:space="0" w:color="auto"/>
              <w:right w:val="single" w:sz="6" w:space="0" w:color="auto"/>
            </w:tcBorders>
          </w:tcPr>
          <w:p w14:paraId="307686D5" w14:textId="79F8E58F"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D</w:t>
            </w:r>
          </w:p>
        </w:tc>
        <w:tc>
          <w:tcPr>
            <w:tcW w:w="9900" w:type="dxa"/>
            <w:tcBorders>
              <w:top w:val="dotted" w:sz="4" w:space="0" w:color="auto"/>
              <w:left w:val="nil"/>
              <w:bottom w:val="dotted" w:sz="4" w:space="0" w:color="auto"/>
              <w:right w:val="single" w:sz="6" w:space="0" w:color="auto"/>
            </w:tcBorders>
          </w:tcPr>
          <w:p w14:paraId="5E46079A" w14:textId="00AE0268" w:rsidR="00D545F6" w:rsidRPr="00377E68" w:rsidRDefault="00FD7C73" w:rsidP="00DA38FF">
            <w:pPr>
              <w:spacing w:after="40"/>
              <w:rPr>
                <w:rFonts w:ascii="Arial" w:hAnsi="Arial" w:cs="Arial"/>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sidRPr="00377E68">
              <w:rPr>
                <w:rFonts w:ascii="Arial" w:hAnsi="Arial" w:cs="Arial"/>
                <w:noProof/>
                <w:color w:val="808080"/>
                <w:sz w:val="19"/>
                <w:szCs w:val="19"/>
              </w:rPr>
              <w:t xml:space="preserve"> </w:t>
            </w:r>
            <w:r w:rsidR="00D545F6" w:rsidRPr="00377E68">
              <w:rPr>
                <w:rFonts w:ascii="Arial" w:hAnsi="Arial" w:cs="Arial"/>
                <w:noProof/>
                <w:color w:val="808080"/>
                <w:sz w:val="19"/>
                <w:szCs w:val="19"/>
              </w:rPr>
              <w:t xml:space="preserve"> </w:t>
            </w:r>
          </w:p>
          <w:p w14:paraId="3F9E83E0" w14:textId="77777777" w:rsidR="00D545F6" w:rsidRPr="00DA38FF" w:rsidRDefault="00D545F6" w:rsidP="00DA38FF">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09A068BA" w14:textId="77777777" w:rsidR="004008ED" w:rsidRPr="0021327D" w:rsidRDefault="004008ED" w:rsidP="00F720F2">
            <w:pPr>
              <w:pStyle w:val="second"/>
              <w:ind w:left="0" w:firstLine="0"/>
              <w:rPr>
                <w:rFonts w:ascii="Arial" w:hAnsi="Arial" w:cs="Arial"/>
                <w:sz w:val="20"/>
              </w:rPr>
            </w:pPr>
          </w:p>
        </w:tc>
        <w:tc>
          <w:tcPr>
            <w:tcW w:w="810" w:type="dxa"/>
            <w:vMerge/>
            <w:tcBorders>
              <w:left w:val="nil"/>
              <w:bottom w:val="single" w:sz="4" w:space="0" w:color="auto"/>
            </w:tcBorders>
            <w:vAlign w:val="bottom"/>
          </w:tcPr>
          <w:p w14:paraId="69DE4B02" w14:textId="77777777" w:rsidR="004008ED" w:rsidRPr="0021327D" w:rsidRDefault="004008ED" w:rsidP="00F720F2">
            <w:pPr>
              <w:pStyle w:val="TableText"/>
              <w:jc w:val="center"/>
              <w:rPr>
                <w:rFonts w:ascii="Arial" w:hAnsi="Arial" w:cs="Arial"/>
              </w:rPr>
            </w:pPr>
          </w:p>
        </w:tc>
        <w:tc>
          <w:tcPr>
            <w:tcW w:w="2970" w:type="dxa"/>
            <w:vMerge/>
            <w:tcBorders>
              <w:left w:val="nil"/>
              <w:right w:val="single" w:sz="6" w:space="0" w:color="auto"/>
            </w:tcBorders>
            <w:shd w:val="clear" w:color="auto" w:fill="E6E6E6"/>
          </w:tcPr>
          <w:p w14:paraId="0FF088B6" w14:textId="77777777" w:rsidR="004008ED" w:rsidRPr="0021327D" w:rsidRDefault="004008ED" w:rsidP="00F720F2">
            <w:pPr>
              <w:rPr>
                <w:rFonts w:ascii="Arial" w:hAnsi="Arial" w:cs="Arial"/>
                <w:sz w:val="20"/>
              </w:rPr>
            </w:pPr>
          </w:p>
        </w:tc>
      </w:tr>
      <w:tr w:rsidR="004008ED" w:rsidRPr="0021327D" w14:paraId="74611099" w14:textId="77777777" w:rsidTr="00F720F2">
        <w:trPr>
          <w:gridAfter w:val="1"/>
          <w:wAfter w:w="9" w:type="dxa"/>
          <w:cantSplit/>
        </w:trPr>
        <w:tc>
          <w:tcPr>
            <w:tcW w:w="810" w:type="dxa"/>
            <w:tcBorders>
              <w:top w:val="dotted" w:sz="4" w:space="0" w:color="auto"/>
              <w:left w:val="single" w:sz="6" w:space="0" w:color="auto"/>
              <w:bottom w:val="dotted" w:sz="4" w:space="0" w:color="auto"/>
              <w:right w:val="single" w:sz="6" w:space="0" w:color="auto"/>
            </w:tcBorders>
            <w:shd w:val="clear" w:color="auto" w:fill="E6E6E6"/>
          </w:tcPr>
          <w:p w14:paraId="77BF5770" w14:textId="77777777" w:rsidR="004008ED" w:rsidRPr="0021327D" w:rsidRDefault="004008ED" w:rsidP="00F720F2">
            <w:pPr>
              <w:keepNext/>
              <w:rPr>
                <w:rFonts w:ascii="Arial" w:hAnsi="Arial" w:cs="Arial"/>
                <w:b/>
              </w:rPr>
            </w:pPr>
          </w:p>
        </w:tc>
        <w:tc>
          <w:tcPr>
            <w:tcW w:w="9900" w:type="dxa"/>
            <w:tcBorders>
              <w:top w:val="dotted" w:sz="4" w:space="0" w:color="auto"/>
              <w:left w:val="nil"/>
              <w:bottom w:val="dotted" w:sz="4" w:space="0" w:color="auto"/>
              <w:right w:val="single" w:sz="6" w:space="0" w:color="auto"/>
            </w:tcBorders>
            <w:shd w:val="clear" w:color="auto" w:fill="E6E6E6"/>
          </w:tcPr>
          <w:p w14:paraId="028A6E89" w14:textId="74C112A0" w:rsidR="004008ED" w:rsidRPr="0021327D" w:rsidRDefault="004008ED" w:rsidP="00F720F2">
            <w:pPr>
              <w:pStyle w:val="second"/>
              <w:keepNext/>
              <w:numPr>
                <w:ilvl w:val="0"/>
                <w:numId w:val="19"/>
              </w:numPr>
              <w:rPr>
                <w:rFonts w:ascii="Arial" w:hAnsi="Arial" w:cs="Arial"/>
              </w:rPr>
            </w:pPr>
            <w:r w:rsidRPr="0021327D">
              <w:rPr>
                <w:rFonts w:ascii="Arial" w:hAnsi="Arial" w:cs="Arial"/>
              </w:rPr>
              <w:t>administrati</w:t>
            </w:r>
            <w:r w:rsidR="00AD707D">
              <w:rPr>
                <w:rFonts w:ascii="Arial" w:hAnsi="Arial" w:cs="Arial"/>
              </w:rPr>
              <w:t>ve</w:t>
            </w:r>
            <w:r w:rsidRPr="0021327D">
              <w:rPr>
                <w:rFonts w:ascii="Arial" w:hAnsi="Arial" w:cs="Arial"/>
              </w:rPr>
              <w:t>?</w:t>
            </w:r>
          </w:p>
        </w:tc>
        <w:tc>
          <w:tcPr>
            <w:tcW w:w="810" w:type="dxa"/>
            <w:vMerge w:val="restart"/>
            <w:tcBorders>
              <w:top w:val="single" w:sz="4" w:space="0" w:color="auto"/>
              <w:left w:val="nil"/>
              <w:bottom w:val="dotted" w:sz="4" w:space="0" w:color="auto"/>
            </w:tcBorders>
            <w:vAlign w:val="bottom"/>
          </w:tcPr>
          <w:p w14:paraId="13BF2137" w14:textId="77777777" w:rsidR="004008ED" w:rsidRPr="0021327D" w:rsidRDefault="004008ED" w:rsidP="00F720F2">
            <w:pPr>
              <w:pStyle w:val="TableText"/>
              <w:jc w:val="center"/>
              <w:rPr>
                <w:rFonts w:ascii="Arial" w:hAnsi="Arial" w:cs="Arial"/>
              </w:rPr>
            </w:pPr>
          </w:p>
          <w:p w14:paraId="2669EB3D"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48724CBD" w14:textId="77777777" w:rsidR="004008ED" w:rsidRPr="0021327D" w:rsidRDefault="004008ED" w:rsidP="00F720F2">
            <w:pPr>
              <w:jc w:val="center"/>
              <w:rPr>
                <w:rFonts w:ascii="Arial" w:hAnsi="Arial" w:cs="Arial"/>
              </w:rPr>
            </w:pPr>
          </w:p>
          <w:p w14:paraId="63F6D6BC" w14:textId="55A3E606" w:rsidR="004008ED" w:rsidRPr="0021327D" w:rsidRDefault="004008ED" w:rsidP="00F720F2">
            <w:pPr>
              <w:pStyle w:val="TableText"/>
              <w:spacing w:before="60"/>
              <w:jc w:val="center"/>
              <w:rPr>
                <w:rFonts w:ascii="Arial" w:hAnsi="Arial" w:cs="Arial"/>
              </w:rPr>
            </w:pPr>
            <w:r w:rsidRPr="0021327D">
              <w:rPr>
                <w:rFonts w:ascii="Arial" w:hAnsi="Arial" w:cs="Arial"/>
                <w:color w:val="808080"/>
                <w:sz w:val="15"/>
                <w:szCs w:val="15"/>
              </w:rPr>
              <w:t xml:space="preserve">(0 </w:t>
            </w:r>
            <w:r w:rsidR="00C301B1" w:rsidRPr="0021327D">
              <w:rPr>
                <w:rFonts w:ascii="Arial" w:hAnsi="Arial" w:cs="Arial"/>
                <w:color w:val="808080"/>
                <w:sz w:val="15"/>
                <w:szCs w:val="15"/>
              </w:rPr>
              <w:t xml:space="preserve">or </w:t>
            </w:r>
            <w:r w:rsidR="00C72330" w:rsidRPr="0021327D">
              <w:rPr>
                <w:rFonts w:ascii="Arial" w:hAnsi="Arial" w:cs="Arial"/>
                <w:color w:val="808080"/>
                <w:sz w:val="15"/>
                <w:szCs w:val="15"/>
              </w:rPr>
              <w:t>5</w:t>
            </w:r>
            <w:r w:rsidRPr="0021327D">
              <w:rPr>
                <w:rFonts w:ascii="Arial" w:hAnsi="Arial" w:cs="Arial"/>
                <w:color w:val="808080"/>
                <w:sz w:val="15"/>
                <w:szCs w:val="15"/>
              </w:rPr>
              <w:t>)</w:t>
            </w:r>
          </w:p>
        </w:tc>
        <w:tc>
          <w:tcPr>
            <w:tcW w:w="2970" w:type="dxa"/>
            <w:vMerge/>
            <w:tcBorders>
              <w:left w:val="nil"/>
              <w:right w:val="single" w:sz="6" w:space="0" w:color="auto"/>
            </w:tcBorders>
            <w:shd w:val="clear" w:color="auto" w:fill="E6E6E6"/>
          </w:tcPr>
          <w:p w14:paraId="0F98CF9A" w14:textId="77777777" w:rsidR="004008ED" w:rsidRPr="0021327D" w:rsidRDefault="004008ED" w:rsidP="00F720F2">
            <w:pPr>
              <w:rPr>
                <w:rFonts w:ascii="Arial" w:hAnsi="Arial" w:cs="Arial"/>
                <w:sz w:val="20"/>
              </w:rPr>
            </w:pPr>
          </w:p>
        </w:tc>
      </w:tr>
      <w:tr w:rsidR="004008ED" w:rsidRPr="0021327D" w14:paraId="30188351" w14:textId="77777777" w:rsidTr="00F720F2">
        <w:trPr>
          <w:gridAfter w:val="1"/>
          <w:wAfter w:w="9" w:type="dxa"/>
          <w:cantSplit/>
        </w:trPr>
        <w:tc>
          <w:tcPr>
            <w:tcW w:w="810" w:type="dxa"/>
            <w:tcBorders>
              <w:top w:val="dotted" w:sz="4" w:space="0" w:color="auto"/>
              <w:left w:val="single" w:sz="6" w:space="0" w:color="auto"/>
              <w:bottom w:val="dotted" w:sz="4" w:space="0" w:color="auto"/>
              <w:right w:val="single" w:sz="6" w:space="0" w:color="auto"/>
            </w:tcBorders>
          </w:tcPr>
          <w:p w14:paraId="4AC6ACA0" w14:textId="5C8B9243"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D</w:t>
            </w:r>
          </w:p>
        </w:tc>
        <w:tc>
          <w:tcPr>
            <w:tcW w:w="9900" w:type="dxa"/>
            <w:tcBorders>
              <w:top w:val="dotted" w:sz="4" w:space="0" w:color="auto"/>
              <w:left w:val="nil"/>
              <w:bottom w:val="dotted" w:sz="4" w:space="0" w:color="auto"/>
              <w:right w:val="single" w:sz="6" w:space="0" w:color="auto"/>
            </w:tcBorders>
          </w:tcPr>
          <w:p w14:paraId="3F35F58D" w14:textId="25808A53" w:rsidR="00D545F6" w:rsidRPr="00377E68" w:rsidRDefault="00FD7C73" w:rsidP="00DA38FF">
            <w:pPr>
              <w:spacing w:after="40"/>
              <w:rPr>
                <w:rFonts w:ascii="Arial" w:hAnsi="Arial" w:cs="Arial"/>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sidRPr="00377E68">
              <w:rPr>
                <w:rFonts w:ascii="Arial" w:hAnsi="Arial" w:cs="Arial"/>
                <w:noProof/>
                <w:color w:val="808080"/>
                <w:sz w:val="19"/>
                <w:szCs w:val="19"/>
              </w:rPr>
              <w:t xml:space="preserve"> </w:t>
            </w:r>
            <w:r w:rsidR="00D545F6" w:rsidRPr="00377E68">
              <w:rPr>
                <w:rFonts w:ascii="Arial" w:hAnsi="Arial" w:cs="Arial"/>
                <w:noProof/>
                <w:color w:val="808080"/>
                <w:sz w:val="19"/>
                <w:szCs w:val="19"/>
              </w:rPr>
              <w:t xml:space="preserve"> </w:t>
            </w:r>
          </w:p>
          <w:p w14:paraId="1419FF83" w14:textId="77777777" w:rsidR="00D545F6" w:rsidRPr="00DA38FF" w:rsidRDefault="00D545F6" w:rsidP="00DA38FF">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52480DDF" w14:textId="77777777" w:rsidR="004008ED" w:rsidRPr="0021327D" w:rsidRDefault="004008ED" w:rsidP="00F720F2">
            <w:pPr>
              <w:pStyle w:val="second"/>
              <w:ind w:left="0" w:firstLine="0"/>
              <w:rPr>
                <w:rFonts w:ascii="Arial" w:hAnsi="Arial" w:cs="Arial"/>
                <w:sz w:val="20"/>
              </w:rPr>
            </w:pPr>
          </w:p>
        </w:tc>
        <w:tc>
          <w:tcPr>
            <w:tcW w:w="810" w:type="dxa"/>
            <w:vMerge/>
            <w:tcBorders>
              <w:left w:val="nil"/>
              <w:bottom w:val="single" w:sz="4" w:space="0" w:color="auto"/>
            </w:tcBorders>
            <w:vAlign w:val="bottom"/>
          </w:tcPr>
          <w:p w14:paraId="314917B4" w14:textId="77777777" w:rsidR="004008ED" w:rsidRPr="0021327D" w:rsidRDefault="004008ED" w:rsidP="00F720F2">
            <w:pPr>
              <w:pStyle w:val="TableText"/>
              <w:jc w:val="center"/>
              <w:rPr>
                <w:rFonts w:ascii="Arial" w:hAnsi="Arial" w:cs="Arial"/>
              </w:rPr>
            </w:pPr>
          </w:p>
        </w:tc>
        <w:tc>
          <w:tcPr>
            <w:tcW w:w="2970" w:type="dxa"/>
            <w:vMerge/>
            <w:tcBorders>
              <w:left w:val="nil"/>
              <w:right w:val="single" w:sz="6" w:space="0" w:color="auto"/>
            </w:tcBorders>
            <w:shd w:val="clear" w:color="auto" w:fill="E6E6E6"/>
          </w:tcPr>
          <w:p w14:paraId="5C1F1940" w14:textId="77777777" w:rsidR="004008ED" w:rsidRPr="0021327D" w:rsidRDefault="004008ED" w:rsidP="00F720F2">
            <w:pPr>
              <w:rPr>
                <w:rFonts w:ascii="Arial" w:hAnsi="Arial" w:cs="Arial"/>
                <w:sz w:val="20"/>
              </w:rPr>
            </w:pPr>
          </w:p>
        </w:tc>
      </w:tr>
      <w:tr w:rsidR="004008ED" w:rsidRPr="0021327D" w14:paraId="402C4A72" w14:textId="77777777" w:rsidTr="00F720F2">
        <w:trPr>
          <w:gridAfter w:val="1"/>
          <w:wAfter w:w="9" w:type="dxa"/>
          <w:cantSplit/>
        </w:trPr>
        <w:tc>
          <w:tcPr>
            <w:tcW w:w="810" w:type="dxa"/>
            <w:tcBorders>
              <w:top w:val="dotted" w:sz="4" w:space="0" w:color="auto"/>
              <w:left w:val="single" w:sz="6" w:space="0" w:color="auto"/>
              <w:bottom w:val="dotted" w:sz="4" w:space="0" w:color="auto"/>
              <w:right w:val="single" w:sz="6" w:space="0" w:color="auto"/>
            </w:tcBorders>
            <w:shd w:val="clear" w:color="auto" w:fill="E6E6E6"/>
          </w:tcPr>
          <w:p w14:paraId="377296D0" w14:textId="77777777" w:rsidR="004008ED" w:rsidRPr="0021327D" w:rsidRDefault="004008ED" w:rsidP="00F720F2">
            <w:pPr>
              <w:keepNext/>
              <w:rPr>
                <w:rFonts w:ascii="Arial" w:hAnsi="Arial" w:cs="Arial"/>
                <w:b/>
              </w:rPr>
            </w:pPr>
          </w:p>
        </w:tc>
        <w:tc>
          <w:tcPr>
            <w:tcW w:w="9900" w:type="dxa"/>
            <w:tcBorders>
              <w:top w:val="dotted" w:sz="4" w:space="0" w:color="auto"/>
              <w:left w:val="nil"/>
              <w:bottom w:val="dotted" w:sz="4" w:space="0" w:color="auto"/>
              <w:right w:val="single" w:sz="6" w:space="0" w:color="auto"/>
            </w:tcBorders>
            <w:shd w:val="clear" w:color="auto" w:fill="E6E6E6"/>
          </w:tcPr>
          <w:p w14:paraId="421081FA" w14:textId="08C40035" w:rsidR="004008ED" w:rsidRPr="0021327D" w:rsidRDefault="004008ED" w:rsidP="00F720F2">
            <w:pPr>
              <w:pStyle w:val="second"/>
              <w:keepNext/>
              <w:numPr>
                <w:ilvl w:val="0"/>
                <w:numId w:val="19"/>
              </w:numPr>
              <w:rPr>
                <w:rFonts w:ascii="Arial" w:hAnsi="Arial" w:cs="Arial"/>
              </w:rPr>
            </w:pPr>
            <w:r w:rsidRPr="0021327D">
              <w:rPr>
                <w:rFonts w:ascii="Arial" w:hAnsi="Arial" w:cs="Arial"/>
              </w:rPr>
              <w:t>personal protective equipment</w:t>
            </w:r>
            <w:r w:rsidR="00C20886" w:rsidRPr="0021327D">
              <w:rPr>
                <w:rFonts w:ascii="Arial" w:hAnsi="Arial" w:cs="Arial"/>
              </w:rPr>
              <w:t xml:space="preserve"> (PPE)</w:t>
            </w:r>
            <w:r w:rsidRPr="0021327D">
              <w:rPr>
                <w:rFonts w:ascii="Arial" w:hAnsi="Arial" w:cs="Arial"/>
              </w:rPr>
              <w:t>?</w:t>
            </w:r>
          </w:p>
        </w:tc>
        <w:tc>
          <w:tcPr>
            <w:tcW w:w="810" w:type="dxa"/>
            <w:vMerge w:val="restart"/>
            <w:tcBorders>
              <w:top w:val="single" w:sz="4" w:space="0" w:color="auto"/>
              <w:left w:val="nil"/>
            </w:tcBorders>
            <w:vAlign w:val="bottom"/>
          </w:tcPr>
          <w:p w14:paraId="0E573A8D" w14:textId="77777777" w:rsidR="004008ED" w:rsidRPr="0021327D" w:rsidRDefault="004008ED" w:rsidP="00F720F2">
            <w:pPr>
              <w:pStyle w:val="TableText"/>
              <w:jc w:val="center"/>
              <w:rPr>
                <w:rFonts w:ascii="Arial" w:hAnsi="Arial" w:cs="Arial"/>
              </w:rPr>
            </w:pPr>
          </w:p>
          <w:p w14:paraId="436DE7D3"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6A6350C2" w14:textId="77777777" w:rsidR="004008ED" w:rsidRPr="0021327D" w:rsidRDefault="004008ED" w:rsidP="00F720F2">
            <w:pPr>
              <w:jc w:val="center"/>
              <w:rPr>
                <w:rFonts w:ascii="Arial" w:hAnsi="Arial" w:cs="Arial"/>
              </w:rPr>
            </w:pPr>
          </w:p>
          <w:p w14:paraId="7F1E0AC6" w14:textId="0BBC54EA" w:rsidR="004008ED" w:rsidRPr="0021327D" w:rsidRDefault="004008ED" w:rsidP="00F720F2">
            <w:pPr>
              <w:pStyle w:val="TableText"/>
              <w:spacing w:before="60"/>
              <w:jc w:val="center"/>
              <w:rPr>
                <w:rFonts w:ascii="Arial" w:hAnsi="Arial" w:cs="Arial"/>
              </w:rPr>
            </w:pPr>
            <w:r w:rsidRPr="0021327D">
              <w:rPr>
                <w:rFonts w:ascii="Arial" w:hAnsi="Arial" w:cs="Arial"/>
                <w:color w:val="808080"/>
                <w:sz w:val="15"/>
                <w:szCs w:val="15"/>
              </w:rPr>
              <w:t xml:space="preserve">(0 </w:t>
            </w:r>
            <w:r w:rsidR="00C301B1" w:rsidRPr="0021327D">
              <w:rPr>
                <w:rFonts w:ascii="Arial" w:hAnsi="Arial" w:cs="Arial"/>
                <w:color w:val="808080"/>
                <w:sz w:val="15"/>
                <w:szCs w:val="15"/>
              </w:rPr>
              <w:t xml:space="preserve">or </w:t>
            </w:r>
            <w:r w:rsidR="00C72330" w:rsidRPr="0021327D">
              <w:rPr>
                <w:rFonts w:ascii="Arial" w:hAnsi="Arial" w:cs="Arial"/>
                <w:color w:val="808080"/>
                <w:sz w:val="15"/>
                <w:szCs w:val="15"/>
              </w:rPr>
              <w:t>5</w:t>
            </w:r>
            <w:r w:rsidRPr="0021327D">
              <w:rPr>
                <w:rFonts w:ascii="Arial" w:hAnsi="Arial" w:cs="Arial"/>
                <w:color w:val="808080"/>
                <w:sz w:val="15"/>
                <w:szCs w:val="15"/>
              </w:rPr>
              <w:t>)</w:t>
            </w:r>
          </w:p>
        </w:tc>
        <w:tc>
          <w:tcPr>
            <w:tcW w:w="2970" w:type="dxa"/>
            <w:vMerge/>
            <w:tcBorders>
              <w:left w:val="nil"/>
              <w:right w:val="single" w:sz="6" w:space="0" w:color="auto"/>
            </w:tcBorders>
            <w:shd w:val="clear" w:color="auto" w:fill="E6E6E6"/>
          </w:tcPr>
          <w:p w14:paraId="3E904823" w14:textId="77777777" w:rsidR="004008ED" w:rsidRPr="0021327D" w:rsidRDefault="004008ED" w:rsidP="00F720F2">
            <w:pPr>
              <w:rPr>
                <w:rFonts w:ascii="Arial" w:hAnsi="Arial" w:cs="Arial"/>
                <w:sz w:val="20"/>
              </w:rPr>
            </w:pPr>
          </w:p>
        </w:tc>
      </w:tr>
      <w:tr w:rsidR="004008ED" w:rsidRPr="0021327D" w14:paraId="05334C6D" w14:textId="77777777" w:rsidTr="00F720F2">
        <w:trPr>
          <w:gridAfter w:val="1"/>
          <w:wAfter w:w="9" w:type="dxa"/>
          <w:cantSplit/>
        </w:trPr>
        <w:tc>
          <w:tcPr>
            <w:tcW w:w="810" w:type="dxa"/>
            <w:tcBorders>
              <w:top w:val="dotted" w:sz="4" w:space="0" w:color="auto"/>
              <w:left w:val="single" w:sz="6" w:space="0" w:color="auto"/>
              <w:bottom w:val="single" w:sz="6" w:space="0" w:color="auto"/>
              <w:right w:val="single" w:sz="6" w:space="0" w:color="auto"/>
            </w:tcBorders>
          </w:tcPr>
          <w:p w14:paraId="7E30C82F" w14:textId="71770328"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D</w:t>
            </w:r>
          </w:p>
        </w:tc>
        <w:tc>
          <w:tcPr>
            <w:tcW w:w="9900" w:type="dxa"/>
            <w:tcBorders>
              <w:top w:val="dotted" w:sz="4" w:space="0" w:color="auto"/>
              <w:left w:val="nil"/>
              <w:bottom w:val="single" w:sz="6" w:space="0" w:color="auto"/>
              <w:right w:val="single" w:sz="6" w:space="0" w:color="auto"/>
            </w:tcBorders>
          </w:tcPr>
          <w:p w14:paraId="446BFD89" w14:textId="7E50BBAF" w:rsidR="00D545F6" w:rsidRPr="00377E68" w:rsidRDefault="00FD7C73" w:rsidP="00DA38FF">
            <w:pPr>
              <w:spacing w:after="40"/>
              <w:rPr>
                <w:rFonts w:ascii="Arial" w:hAnsi="Arial" w:cs="Arial"/>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sidRPr="00377E68">
              <w:rPr>
                <w:rFonts w:ascii="Arial" w:hAnsi="Arial" w:cs="Arial"/>
                <w:noProof/>
                <w:color w:val="808080"/>
                <w:sz w:val="19"/>
                <w:szCs w:val="19"/>
              </w:rPr>
              <w:t xml:space="preserve"> </w:t>
            </w:r>
            <w:r w:rsidR="00D545F6" w:rsidRPr="00377E68">
              <w:rPr>
                <w:rFonts w:ascii="Arial" w:hAnsi="Arial" w:cs="Arial"/>
                <w:noProof/>
                <w:color w:val="808080"/>
                <w:sz w:val="19"/>
                <w:szCs w:val="19"/>
              </w:rPr>
              <w:t xml:space="preserve"> </w:t>
            </w:r>
          </w:p>
          <w:p w14:paraId="7DEA4C67" w14:textId="77777777" w:rsidR="00D545F6" w:rsidRPr="00DA38FF" w:rsidRDefault="00D545F6" w:rsidP="00DA38FF">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66201134" w14:textId="77777777" w:rsidR="004008ED" w:rsidRPr="0021327D" w:rsidRDefault="004008ED" w:rsidP="00F720F2">
            <w:pPr>
              <w:pStyle w:val="second"/>
              <w:ind w:left="0" w:firstLine="0"/>
              <w:rPr>
                <w:rFonts w:ascii="Arial" w:hAnsi="Arial" w:cs="Arial"/>
                <w:sz w:val="20"/>
              </w:rPr>
            </w:pPr>
          </w:p>
        </w:tc>
        <w:tc>
          <w:tcPr>
            <w:tcW w:w="810" w:type="dxa"/>
            <w:vMerge/>
            <w:tcBorders>
              <w:left w:val="nil"/>
              <w:bottom w:val="single" w:sz="6" w:space="0" w:color="auto"/>
            </w:tcBorders>
            <w:vAlign w:val="bottom"/>
          </w:tcPr>
          <w:p w14:paraId="7740EA01" w14:textId="77777777" w:rsidR="004008ED" w:rsidRPr="0021327D" w:rsidRDefault="004008ED" w:rsidP="00F720F2">
            <w:pPr>
              <w:pStyle w:val="TableText"/>
              <w:jc w:val="center"/>
              <w:rPr>
                <w:rFonts w:ascii="Arial" w:hAnsi="Arial" w:cs="Arial"/>
              </w:rPr>
            </w:pPr>
          </w:p>
        </w:tc>
        <w:tc>
          <w:tcPr>
            <w:tcW w:w="2970" w:type="dxa"/>
            <w:vMerge/>
            <w:tcBorders>
              <w:left w:val="nil"/>
              <w:bottom w:val="single" w:sz="6" w:space="0" w:color="auto"/>
              <w:right w:val="single" w:sz="6" w:space="0" w:color="auto"/>
            </w:tcBorders>
            <w:shd w:val="clear" w:color="auto" w:fill="E6E6E6"/>
          </w:tcPr>
          <w:p w14:paraId="105E1AB5" w14:textId="77777777" w:rsidR="004008ED" w:rsidRPr="0021327D" w:rsidRDefault="004008ED" w:rsidP="00F720F2">
            <w:pPr>
              <w:rPr>
                <w:rFonts w:ascii="Arial" w:hAnsi="Arial" w:cs="Arial"/>
                <w:sz w:val="20"/>
              </w:rPr>
            </w:pPr>
          </w:p>
        </w:tc>
      </w:tr>
      <w:tr w:rsidR="0078349F" w:rsidRPr="0021327D" w14:paraId="5C578039" w14:textId="77777777" w:rsidTr="005919B4">
        <w:trPr>
          <w:gridAfter w:val="1"/>
          <w:wAfter w:w="9" w:type="dxa"/>
          <w:cantSplit/>
        </w:trPr>
        <w:tc>
          <w:tcPr>
            <w:tcW w:w="810" w:type="dxa"/>
            <w:tcBorders>
              <w:top w:val="single" w:sz="6" w:space="0" w:color="auto"/>
              <w:left w:val="single" w:sz="6" w:space="0" w:color="auto"/>
              <w:bottom w:val="dotted" w:sz="4" w:space="0" w:color="auto"/>
              <w:right w:val="single" w:sz="6" w:space="0" w:color="auto"/>
            </w:tcBorders>
            <w:shd w:val="clear" w:color="auto" w:fill="E6E6E6"/>
          </w:tcPr>
          <w:p w14:paraId="18B84923" w14:textId="77777777" w:rsidR="0078349F" w:rsidRPr="0021327D" w:rsidRDefault="0078349F" w:rsidP="005919B4">
            <w:pPr>
              <w:keepNext/>
              <w:rPr>
                <w:rFonts w:ascii="Arial" w:hAnsi="Arial" w:cs="Arial"/>
                <w:b/>
              </w:rPr>
            </w:pPr>
            <w:r w:rsidRPr="0021327D">
              <w:rPr>
                <w:rFonts w:ascii="Arial" w:hAnsi="Arial" w:cs="Arial"/>
                <w:b/>
              </w:rPr>
              <w:t>3.3</w:t>
            </w:r>
          </w:p>
        </w:tc>
        <w:tc>
          <w:tcPr>
            <w:tcW w:w="9900" w:type="dxa"/>
            <w:tcBorders>
              <w:top w:val="single" w:sz="6" w:space="0" w:color="auto"/>
              <w:left w:val="nil"/>
              <w:bottom w:val="dotted" w:sz="4" w:space="0" w:color="auto"/>
              <w:right w:val="single" w:sz="6" w:space="0" w:color="auto"/>
            </w:tcBorders>
            <w:shd w:val="clear" w:color="auto" w:fill="E6E6E6"/>
          </w:tcPr>
          <w:p w14:paraId="70DA738E" w14:textId="2019B9A1" w:rsidR="0078349F" w:rsidRPr="0021327D" w:rsidRDefault="00C20886" w:rsidP="005919B4">
            <w:pPr>
              <w:pStyle w:val="first"/>
              <w:keepNext/>
              <w:rPr>
                <w:rFonts w:ascii="Arial" w:hAnsi="Arial" w:cs="Arial"/>
              </w:rPr>
            </w:pPr>
            <w:r w:rsidRPr="0021327D">
              <w:rPr>
                <w:rFonts w:ascii="Arial" w:hAnsi="Arial" w:cs="Arial"/>
              </w:rPr>
              <w:t>Have</w:t>
            </w:r>
            <w:r w:rsidR="0078349F" w:rsidRPr="0021327D">
              <w:rPr>
                <w:rFonts w:ascii="Arial" w:hAnsi="Arial" w:cs="Arial"/>
              </w:rPr>
              <w:t xml:space="preserve"> the recommended hazard controls </w:t>
            </w:r>
            <w:r w:rsidRPr="0021327D">
              <w:rPr>
                <w:rFonts w:ascii="Arial" w:hAnsi="Arial" w:cs="Arial"/>
              </w:rPr>
              <w:t xml:space="preserve">been </w:t>
            </w:r>
            <w:r w:rsidR="0078349F" w:rsidRPr="0021327D">
              <w:rPr>
                <w:rFonts w:ascii="Arial" w:hAnsi="Arial" w:cs="Arial"/>
              </w:rPr>
              <w:t>implemented in the workplace?</w:t>
            </w:r>
          </w:p>
        </w:tc>
        <w:tc>
          <w:tcPr>
            <w:tcW w:w="810" w:type="dxa"/>
            <w:vMerge w:val="restart"/>
            <w:tcBorders>
              <w:top w:val="single" w:sz="6" w:space="0" w:color="auto"/>
              <w:left w:val="single" w:sz="6" w:space="0" w:color="auto"/>
              <w:bottom w:val="single" w:sz="4" w:space="0" w:color="auto"/>
              <w:right w:val="single" w:sz="6" w:space="0" w:color="auto"/>
            </w:tcBorders>
            <w:vAlign w:val="bottom"/>
          </w:tcPr>
          <w:p w14:paraId="078FFAC0" w14:textId="77777777" w:rsidR="0078349F" w:rsidRPr="0021327D" w:rsidRDefault="0078349F" w:rsidP="005919B4">
            <w:pPr>
              <w:pStyle w:val="TableText"/>
              <w:jc w:val="center"/>
              <w:rPr>
                <w:rFonts w:ascii="Arial" w:hAnsi="Arial" w:cs="Arial"/>
              </w:rPr>
            </w:pPr>
          </w:p>
          <w:p w14:paraId="39933FB0" w14:textId="77777777" w:rsidR="0078349F" w:rsidRPr="0021327D" w:rsidRDefault="0078349F" w:rsidP="005919B4">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60FF15A8" w14:textId="77777777" w:rsidR="0078349F" w:rsidRPr="0021327D" w:rsidRDefault="0078349F" w:rsidP="005919B4">
            <w:pPr>
              <w:jc w:val="center"/>
              <w:rPr>
                <w:rFonts w:ascii="Arial" w:hAnsi="Arial" w:cs="Arial"/>
              </w:rPr>
            </w:pPr>
          </w:p>
          <w:p w14:paraId="34EEBC40" w14:textId="53125B97" w:rsidR="0078349F" w:rsidRPr="0021327D" w:rsidRDefault="0078349F" w:rsidP="005919B4">
            <w:pPr>
              <w:pStyle w:val="TableText"/>
              <w:spacing w:before="60"/>
              <w:jc w:val="center"/>
              <w:rPr>
                <w:rFonts w:ascii="Arial" w:hAnsi="Arial" w:cs="Arial"/>
              </w:rPr>
            </w:pPr>
            <w:r w:rsidRPr="0021327D">
              <w:rPr>
                <w:rFonts w:ascii="Arial" w:hAnsi="Arial" w:cs="Arial"/>
                <w:color w:val="808080"/>
                <w:sz w:val="15"/>
                <w:szCs w:val="15"/>
              </w:rPr>
              <w:t xml:space="preserve">(0 </w:t>
            </w:r>
            <w:r w:rsidR="00C301B1" w:rsidRPr="0021327D">
              <w:rPr>
                <w:rFonts w:ascii="Arial" w:hAnsi="Arial" w:cs="Arial"/>
                <w:color w:val="808080"/>
                <w:sz w:val="15"/>
                <w:szCs w:val="15"/>
              </w:rPr>
              <w:t>-</w:t>
            </w:r>
            <w:r w:rsidR="002E1286" w:rsidRPr="0021327D">
              <w:rPr>
                <w:rFonts w:ascii="Arial" w:hAnsi="Arial" w:cs="Arial"/>
                <w:color w:val="808080"/>
                <w:sz w:val="15"/>
                <w:szCs w:val="15"/>
              </w:rPr>
              <w:t>2</w:t>
            </w:r>
            <w:r w:rsidR="00C301B1" w:rsidRPr="0021327D">
              <w:rPr>
                <w:rFonts w:ascii="Arial" w:hAnsi="Arial" w:cs="Arial"/>
                <w:color w:val="808080"/>
                <w:sz w:val="15"/>
                <w:szCs w:val="15"/>
              </w:rPr>
              <w:t>0</w:t>
            </w:r>
            <w:r w:rsidRPr="0021327D">
              <w:rPr>
                <w:rFonts w:ascii="Arial" w:hAnsi="Arial" w:cs="Arial"/>
                <w:color w:val="808080"/>
                <w:sz w:val="15"/>
                <w:szCs w:val="15"/>
              </w:rPr>
              <w:t>)</w:t>
            </w:r>
          </w:p>
        </w:tc>
        <w:tc>
          <w:tcPr>
            <w:tcW w:w="2970" w:type="dxa"/>
            <w:vMerge w:val="restart"/>
            <w:tcBorders>
              <w:top w:val="single" w:sz="6" w:space="0" w:color="auto"/>
              <w:left w:val="single" w:sz="6" w:space="0" w:color="auto"/>
              <w:bottom w:val="single" w:sz="4" w:space="0" w:color="auto"/>
              <w:right w:val="single" w:sz="6" w:space="0" w:color="auto"/>
            </w:tcBorders>
            <w:shd w:val="clear" w:color="auto" w:fill="E6E6E6"/>
          </w:tcPr>
          <w:p w14:paraId="28BD47A7" w14:textId="747DE922" w:rsidR="005C6CCB" w:rsidRPr="005C6CCB" w:rsidRDefault="005C6CCB" w:rsidP="005C6CCB">
            <w:pPr>
              <w:spacing w:before="60"/>
              <w:rPr>
                <w:rFonts w:ascii="Arial" w:hAnsi="Arial" w:cs="Arial"/>
                <w:sz w:val="20"/>
              </w:rPr>
            </w:pPr>
            <w:r w:rsidRPr="005C6CCB">
              <w:rPr>
                <w:rFonts w:ascii="Arial" w:hAnsi="Arial" w:cs="Arial"/>
                <w:sz w:val="20"/>
              </w:rPr>
              <w:t>Conduct observations to confirm that controls recommended in 3.1 have been implemented</w:t>
            </w:r>
            <w:r w:rsidR="001E7B56">
              <w:rPr>
                <w:rFonts w:ascii="Arial" w:hAnsi="Arial" w:cs="Arial"/>
                <w:sz w:val="20"/>
              </w:rPr>
              <w:t>/applied</w:t>
            </w:r>
            <w:r w:rsidRPr="005C6CCB">
              <w:rPr>
                <w:rFonts w:ascii="Arial" w:hAnsi="Arial" w:cs="Arial"/>
                <w:sz w:val="20"/>
              </w:rPr>
              <w:t>. (</w:t>
            </w:r>
            <w:r w:rsidR="001E7B56">
              <w:rPr>
                <w:rFonts w:ascii="Arial" w:hAnsi="Arial" w:cs="Arial"/>
                <w:sz w:val="20"/>
              </w:rPr>
              <w:t>‘</w:t>
            </w:r>
            <w:r w:rsidRPr="005C6CCB">
              <w:rPr>
                <w:rFonts w:ascii="Arial" w:hAnsi="Arial" w:cs="Arial"/>
                <w:sz w:val="20"/>
              </w:rPr>
              <w:t>Implementation</w:t>
            </w:r>
            <w:r w:rsidR="001E7B56">
              <w:rPr>
                <w:rFonts w:ascii="Arial" w:hAnsi="Arial" w:cs="Arial"/>
                <w:sz w:val="20"/>
              </w:rPr>
              <w:t>’</w:t>
            </w:r>
            <w:r w:rsidRPr="005C6CCB">
              <w:rPr>
                <w:rFonts w:ascii="Arial" w:hAnsi="Arial" w:cs="Arial"/>
                <w:sz w:val="20"/>
              </w:rPr>
              <w:t xml:space="preserve"> refers to the presence of controls, not whether they are actively being used.) </w:t>
            </w:r>
          </w:p>
          <w:p w14:paraId="00728F1D" w14:textId="77777777" w:rsidR="005C6CCB" w:rsidRPr="005C6CCB" w:rsidRDefault="005C6CCB" w:rsidP="005C6CCB">
            <w:pPr>
              <w:spacing w:before="60"/>
              <w:rPr>
                <w:rFonts w:ascii="Arial" w:hAnsi="Arial" w:cs="Arial"/>
                <w:sz w:val="20"/>
              </w:rPr>
            </w:pPr>
            <w:r w:rsidRPr="005C6CCB">
              <w:rPr>
                <w:rFonts w:ascii="Arial" w:hAnsi="Arial" w:cs="Arial"/>
                <w:sz w:val="20"/>
              </w:rPr>
              <w:t>Award points based on a percentage of recommended controls that have been implemented for employee use.</w:t>
            </w:r>
          </w:p>
          <w:p w14:paraId="45B8C482" w14:textId="163B6B63" w:rsidR="0078349F" w:rsidRPr="0021327D" w:rsidRDefault="005C6CCB" w:rsidP="005C6CCB">
            <w:pPr>
              <w:spacing w:before="60"/>
              <w:rPr>
                <w:rFonts w:ascii="Arial" w:hAnsi="Arial" w:cs="Arial"/>
                <w:sz w:val="20"/>
              </w:rPr>
            </w:pPr>
            <w:r w:rsidRPr="005C6CCB">
              <w:rPr>
                <w:rFonts w:ascii="Arial" w:hAnsi="Arial" w:cs="Arial"/>
                <w:sz w:val="20"/>
              </w:rPr>
              <w:t>No points awarded</w:t>
            </w:r>
            <w:r>
              <w:rPr>
                <w:rFonts w:ascii="Arial" w:hAnsi="Arial" w:cs="Arial"/>
                <w:sz w:val="20"/>
              </w:rPr>
              <w:t xml:space="preserve"> </w:t>
            </w:r>
            <w:r w:rsidRPr="005C6CCB">
              <w:rPr>
                <w:rFonts w:ascii="Arial" w:hAnsi="Arial" w:cs="Arial"/>
                <w:sz w:val="20"/>
              </w:rPr>
              <w:t>if the score in 3.1 is "0".</w:t>
            </w:r>
          </w:p>
        </w:tc>
      </w:tr>
      <w:tr w:rsidR="0078349F" w:rsidRPr="0021327D" w14:paraId="18B0F5E0" w14:textId="77777777" w:rsidTr="005919B4">
        <w:trPr>
          <w:gridAfter w:val="1"/>
          <w:wAfter w:w="9" w:type="dxa"/>
          <w:cantSplit/>
        </w:trPr>
        <w:tc>
          <w:tcPr>
            <w:tcW w:w="810" w:type="dxa"/>
            <w:tcBorders>
              <w:top w:val="dotted" w:sz="4" w:space="0" w:color="auto"/>
              <w:left w:val="single" w:sz="6" w:space="0" w:color="auto"/>
              <w:bottom w:val="single" w:sz="4" w:space="0" w:color="auto"/>
              <w:right w:val="single" w:sz="6" w:space="0" w:color="auto"/>
            </w:tcBorders>
          </w:tcPr>
          <w:p w14:paraId="23DEF21C" w14:textId="3392BA98" w:rsidR="0078349F" w:rsidRPr="0021327D" w:rsidRDefault="0078349F" w:rsidP="005919B4">
            <w:pPr>
              <w:jc w:val="center"/>
              <w:rPr>
                <w:rFonts w:ascii="Arial" w:hAnsi="Arial" w:cs="Arial"/>
                <w:b/>
                <w:noProof/>
                <w:sz w:val="16"/>
                <w:szCs w:val="16"/>
              </w:rPr>
            </w:pPr>
            <w:r w:rsidRPr="0021327D">
              <w:rPr>
                <w:rFonts w:ascii="Arial" w:hAnsi="Arial" w:cs="Arial"/>
                <w:b/>
                <w:noProof/>
                <w:sz w:val="24"/>
                <w:szCs w:val="24"/>
              </w:rPr>
              <w:t>O</w:t>
            </w:r>
          </w:p>
        </w:tc>
        <w:tc>
          <w:tcPr>
            <w:tcW w:w="9900" w:type="dxa"/>
            <w:tcBorders>
              <w:top w:val="dotted" w:sz="4" w:space="0" w:color="auto"/>
              <w:left w:val="nil"/>
              <w:bottom w:val="single" w:sz="4" w:space="0" w:color="auto"/>
              <w:right w:val="single" w:sz="6" w:space="0" w:color="auto"/>
            </w:tcBorders>
          </w:tcPr>
          <w:p w14:paraId="05C91F2A" w14:textId="1743CCC4" w:rsidR="001E7B56" w:rsidRPr="001E7B56" w:rsidRDefault="00FD7C73" w:rsidP="001E7B56">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672C1" w:rsidRPr="00F7212C">
              <w:rPr>
                <w:rFonts w:ascii="Arial" w:hAnsi="Arial" w:cs="Arial"/>
                <w:noProof/>
                <w:color w:val="808080"/>
                <w:sz w:val="19"/>
                <w:szCs w:val="19"/>
              </w:rPr>
              <w:t xml:space="preserve"> Quantification required</w:t>
            </w:r>
            <w:r w:rsidR="001672C1">
              <w:rPr>
                <w:rFonts w:ascii="Arial" w:hAnsi="Arial" w:cs="Arial"/>
                <w:noProof/>
                <w:color w:val="808080"/>
                <w:sz w:val="19"/>
                <w:szCs w:val="19"/>
              </w:rPr>
              <w:t>.</w:t>
            </w:r>
            <w:r w:rsidR="001E7B56">
              <w:rPr>
                <w:rFonts w:ascii="Arial" w:hAnsi="Arial" w:cs="Arial"/>
                <w:noProof/>
                <w:color w:val="808080"/>
                <w:sz w:val="19"/>
                <w:szCs w:val="19"/>
              </w:rPr>
              <w:t xml:space="preserve"> </w:t>
            </w:r>
            <w:r w:rsidR="001E7B56" w:rsidRPr="001E7B56">
              <w:rPr>
                <w:rFonts w:ascii="Arial" w:hAnsi="Arial" w:cs="Arial"/>
                <w:noProof/>
                <w:color w:val="808080"/>
                <w:sz w:val="19"/>
                <w:szCs w:val="19"/>
              </w:rPr>
              <w:t xml:space="preserve">Sampling IS permitted here esp. for larger or complex workplaces. </w:t>
            </w:r>
          </w:p>
          <w:p w14:paraId="0FBD4DCD" w14:textId="77777777" w:rsidR="001E7B56" w:rsidRPr="001E7B56" w:rsidRDefault="001E7B56" w:rsidP="001E7B56">
            <w:pPr>
              <w:spacing w:after="40"/>
              <w:rPr>
                <w:rFonts w:ascii="Arial" w:hAnsi="Arial" w:cs="Arial"/>
                <w:noProof/>
                <w:color w:val="808080"/>
                <w:sz w:val="19"/>
                <w:szCs w:val="19"/>
              </w:rPr>
            </w:pPr>
            <w:r w:rsidRPr="001E7B56">
              <w:rPr>
                <w:rFonts w:ascii="Arial" w:hAnsi="Arial" w:cs="Arial"/>
                <w:noProof/>
                <w:color w:val="808080"/>
                <w:sz w:val="19"/>
                <w:szCs w:val="19"/>
              </w:rPr>
              <w:t xml:space="preserve">Refer to your sample from 3.1 (recommended controls for health and safety hazards). </w:t>
            </w:r>
          </w:p>
          <w:p w14:paraId="6C5E6625" w14:textId="77777777" w:rsidR="001E7B56" w:rsidRPr="001E7B56" w:rsidRDefault="001E7B56" w:rsidP="001E7B56">
            <w:pPr>
              <w:spacing w:after="40"/>
              <w:rPr>
                <w:rFonts w:ascii="Arial" w:hAnsi="Arial" w:cs="Arial"/>
                <w:noProof/>
                <w:color w:val="808080"/>
                <w:sz w:val="19"/>
                <w:szCs w:val="19"/>
              </w:rPr>
            </w:pPr>
            <w:r w:rsidRPr="001E7B56">
              <w:rPr>
                <w:rFonts w:ascii="Arial" w:hAnsi="Arial" w:cs="Arial"/>
                <w:noProof/>
                <w:color w:val="808080"/>
                <w:sz w:val="19"/>
                <w:szCs w:val="19"/>
              </w:rPr>
              <w:t>Record the total number of recommended controls selected in your representative sample (from 3.1) that are expected to be implemented and observable, and the number implemented/ applied.</w:t>
            </w:r>
          </w:p>
          <w:p w14:paraId="7C818DE0" w14:textId="77777777" w:rsidR="001E7B56" w:rsidRPr="001E7B56" w:rsidRDefault="001E7B56" w:rsidP="001E7B56">
            <w:pPr>
              <w:spacing w:after="40"/>
              <w:rPr>
                <w:rFonts w:ascii="Arial" w:hAnsi="Arial" w:cs="Arial"/>
                <w:noProof/>
                <w:color w:val="808080"/>
                <w:sz w:val="19"/>
                <w:szCs w:val="19"/>
              </w:rPr>
            </w:pPr>
            <w:r w:rsidRPr="001E7B56">
              <w:rPr>
                <w:rFonts w:ascii="Arial" w:hAnsi="Arial" w:cs="Arial"/>
                <w:noProof/>
                <w:color w:val="808080"/>
                <w:sz w:val="19"/>
                <w:szCs w:val="19"/>
              </w:rPr>
              <w:t xml:space="preserve">A representative sample is a selection that reflects the range of work areas, departments, control types (engineering, administrative, PPE), and/or risk levels present in the organization. </w:t>
            </w:r>
          </w:p>
          <w:p w14:paraId="112CD512" w14:textId="77777777" w:rsidR="001E7B56" w:rsidRPr="001E7B56" w:rsidRDefault="001E7B56" w:rsidP="001E7B56">
            <w:pPr>
              <w:spacing w:after="40"/>
              <w:rPr>
                <w:rFonts w:ascii="Arial" w:hAnsi="Arial" w:cs="Arial"/>
                <w:noProof/>
                <w:color w:val="808080"/>
                <w:sz w:val="19"/>
                <w:szCs w:val="19"/>
              </w:rPr>
            </w:pPr>
            <w:r w:rsidRPr="001E7B56">
              <w:rPr>
                <w:rFonts w:ascii="Arial" w:hAnsi="Arial" w:cs="Arial"/>
                <w:noProof/>
                <w:color w:val="808080"/>
                <w:sz w:val="19"/>
                <w:szCs w:val="19"/>
              </w:rPr>
              <w:t xml:space="preserve">The number sampled should be sufficient to draw a reasonable conclusion about overall implementation. </w:t>
            </w:r>
          </w:p>
          <w:p w14:paraId="7FF6CF67" w14:textId="77777777" w:rsidR="001E7B56" w:rsidRPr="001E7B56" w:rsidRDefault="001E7B56" w:rsidP="001E7B56">
            <w:pPr>
              <w:spacing w:after="40"/>
              <w:rPr>
                <w:rFonts w:ascii="Arial" w:hAnsi="Arial" w:cs="Arial"/>
                <w:noProof/>
                <w:color w:val="808080"/>
                <w:sz w:val="19"/>
                <w:szCs w:val="19"/>
              </w:rPr>
            </w:pPr>
            <w:r w:rsidRPr="001E7B56">
              <w:rPr>
                <w:rFonts w:ascii="Arial" w:hAnsi="Arial" w:cs="Arial"/>
                <w:noProof/>
                <w:color w:val="808080"/>
                <w:sz w:val="19"/>
                <w:szCs w:val="19"/>
              </w:rPr>
              <w:t>For example,</w:t>
            </w:r>
          </w:p>
          <w:p w14:paraId="3A7FA7A4" w14:textId="77777777" w:rsidR="001E7B56" w:rsidRPr="001E7B56" w:rsidRDefault="001E7B56" w:rsidP="00362353">
            <w:pPr>
              <w:pStyle w:val="ListParagraph"/>
              <w:numPr>
                <w:ilvl w:val="1"/>
                <w:numId w:val="43"/>
              </w:numPr>
              <w:spacing w:after="40"/>
              <w:ind w:left="720"/>
              <w:rPr>
                <w:rFonts w:ascii="Arial" w:hAnsi="Arial" w:cs="Arial"/>
                <w:noProof/>
                <w:color w:val="808080"/>
                <w:sz w:val="19"/>
                <w:szCs w:val="19"/>
              </w:rPr>
            </w:pPr>
            <w:r w:rsidRPr="001E7B56">
              <w:rPr>
                <w:rFonts w:ascii="Arial" w:hAnsi="Arial" w:cs="Arial"/>
                <w:noProof/>
                <w:color w:val="808080"/>
                <w:sz w:val="19"/>
                <w:szCs w:val="19"/>
              </w:rPr>
              <w:t>You sample controls from 10 different tasks or work areas.</w:t>
            </w:r>
          </w:p>
          <w:p w14:paraId="4E4F16EB" w14:textId="77777777" w:rsidR="001E7B56" w:rsidRPr="001E7B56" w:rsidRDefault="001E7B56" w:rsidP="00362353">
            <w:pPr>
              <w:pStyle w:val="ListParagraph"/>
              <w:numPr>
                <w:ilvl w:val="1"/>
                <w:numId w:val="43"/>
              </w:numPr>
              <w:spacing w:after="40"/>
              <w:ind w:left="720"/>
              <w:rPr>
                <w:rFonts w:ascii="Arial" w:hAnsi="Arial" w:cs="Arial"/>
                <w:noProof/>
                <w:color w:val="808080"/>
                <w:sz w:val="19"/>
                <w:szCs w:val="19"/>
              </w:rPr>
            </w:pPr>
            <w:r w:rsidRPr="001E7B56">
              <w:rPr>
                <w:rFonts w:ascii="Arial" w:hAnsi="Arial" w:cs="Arial"/>
                <w:noProof/>
                <w:color w:val="808080"/>
                <w:sz w:val="19"/>
                <w:szCs w:val="19"/>
              </w:rPr>
              <w:t>Across those, there are 50 recommended controls (engineering, admin, PPE).</w:t>
            </w:r>
          </w:p>
          <w:p w14:paraId="4B2F1521" w14:textId="77777777" w:rsidR="001E7B56" w:rsidRPr="001E7B56" w:rsidRDefault="001E7B56" w:rsidP="00362353">
            <w:pPr>
              <w:pStyle w:val="ListParagraph"/>
              <w:numPr>
                <w:ilvl w:val="1"/>
                <w:numId w:val="43"/>
              </w:numPr>
              <w:spacing w:after="40"/>
              <w:ind w:left="720"/>
              <w:rPr>
                <w:rFonts w:ascii="Arial" w:hAnsi="Arial" w:cs="Arial"/>
                <w:noProof/>
                <w:color w:val="808080"/>
                <w:sz w:val="19"/>
                <w:szCs w:val="19"/>
              </w:rPr>
            </w:pPr>
            <w:r w:rsidRPr="001E7B56">
              <w:rPr>
                <w:rFonts w:ascii="Arial" w:hAnsi="Arial" w:cs="Arial"/>
                <w:noProof/>
                <w:color w:val="808080"/>
                <w:sz w:val="19"/>
                <w:szCs w:val="19"/>
              </w:rPr>
              <w:t>You observe 42 controls implemented.</w:t>
            </w:r>
          </w:p>
          <w:p w14:paraId="684A7212" w14:textId="77777777" w:rsidR="001E7B56" w:rsidRPr="001E7B56" w:rsidRDefault="001E7B56" w:rsidP="00362353">
            <w:pPr>
              <w:pStyle w:val="ListParagraph"/>
              <w:numPr>
                <w:ilvl w:val="1"/>
                <w:numId w:val="43"/>
              </w:numPr>
              <w:spacing w:after="40"/>
              <w:ind w:left="720"/>
              <w:rPr>
                <w:rFonts w:ascii="Arial" w:hAnsi="Arial" w:cs="Arial"/>
                <w:noProof/>
                <w:color w:val="808080"/>
                <w:sz w:val="19"/>
                <w:szCs w:val="19"/>
              </w:rPr>
            </w:pPr>
            <w:r w:rsidRPr="00362353">
              <w:rPr>
                <w:rFonts w:ascii="Segoe UI Emoji" w:hAnsi="Segoe UI Emoji" w:cs="Segoe UI Emoji"/>
                <w:noProof/>
                <w:color w:val="808080"/>
                <w:sz w:val="19"/>
                <w:szCs w:val="19"/>
              </w:rPr>
              <w:t>✅</w:t>
            </w:r>
            <w:r w:rsidRPr="001E7B56">
              <w:rPr>
                <w:rFonts w:ascii="Arial" w:hAnsi="Arial" w:cs="Arial"/>
                <w:noProof/>
                <w:color w:val="808080"/>
                <w:sz w:val="19"/>
                <w:szCs w:val="19"/>
              </w:rPr>
              <w:t xml:space="preserve"> Score = 42 / 50 = 84%</w:t>
            </w:r>
          </w:p>
          <w:p w14:paraId="0B0709A3" w14:textId="77777777" w:rsidR="001E7B56" w:rsidRPr="001E7B56" w:rsidRDefault="001E7B56" w:rsidP="001E7B56">
            <w:pPr>
              <w:spacing w:after="40"/>
              <w:rPr>
                <w:rFonts w:ascii="Arial" w:hAnsi="Arial" w:cs="Arial"/>
                <w:noProof/>
                <w:color w:val="808080"/>
                <w:sz w:val="19"/>
                <w:szCs w:val="19"/>
              </w:rPr>
            </w:pPr>
            <w:r w:rsidRPr="001E7B56">
              <w:rPr>
                <w:rFonts w:ascii="Arial" w:hAnsi="Arial" w:cs="Arial"/>
                <w:noProof/>
                <w:color w:val="808080"/>
                <w:sz w:val="19"/>
                <w:szCs w:val="19"/>
              </w:rPr>
              <w:t xml:space="preserve">In your notes document your sampling strategy and include examples of tasks/work areas included. Provide examples of controls that were appropriately implemented as well as those that were missing but should have been implemented and observable.  </w:t>
            </w:r>
          </w:p>
          <w:p w14:paraId="7110049B" w14:textId="280977AD" w:rsidR="001672C1" w:rsidRPr="00F7212C" w:rsidRDefault="001E7B56" w:rsidP="001E7B56">
            <w:pPr>
              <w:spacing w:after="40"/>
              <w:rPr>
                <w:rFonts w:ascii="Arial" w:hAnsi="Arial" w:cs="Arial"/>
                <w:color w:val="808080"/>
                <w:sz w:val="19"/>
                <w:szCs w:val="19"/>
              </w:rPr>
            </w:pPr>
            <w:r w:rsidRPr="001E7B56">
              <w:rPr>
                <w:rFonts w:ascii="Arial" w:hAnsi="Arial" w:cs="Arial"/>
                <w:noProof/>
                <w:color w:val="808080"/>
                <w:sz w:val="19"/>
                <w:szCs w:val="19"/>
              </w:rPr>
              <w:t>For smaller workplaces where a full review was completed, all controls reviewed should be included in your count.</w:t>
            </w:r>
          </w:p>
          <w:p w14:paraId="0E8DAE11"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706DC708" w14:textId="77777777" w:rsidR="0078349F" w:rsidRPr="0021327D" w:rsidRDefault="0078349F" w:rsidP="005919B4">
            <w:pPr>
              <w:pStyle w:val="second"/>
              <w:ind w:left="0" w:firstLine="0"/>
              <w:rPr>
                <w:rFonts w:ascii="Arial" w:hAnsi="Arial" w:cs="Arial"/>
                <w:sz w:val="20"/>
              </w:rPr>
            </w:pPr>
          </w:p>
        </w:tc>
        <w:tc>
          <w:tcPr>
            <w:tcW w:w="810" w:type="dxa"/>
            <w:vMerge/>
            <w:tcBorders>
              <w:left w:val="single" w:sz="6" w:space="0" w:color="auto"/>
              <w:bottom w:val="single" w:sz="4" w:space="0" w:color="auto"/>
              <w:right w:val="single" w:sz="6" w:space="0" w:color="auto"/>
            </w:tcBorders>
            <w:vAlign w:val="bottom"/>
          </w:tcPr>
          <w:p w14:paraId="3E797EC9" w14:textId="77777777" w:rsidR="0078349F" w:rsidRPr="0021327D" w:rsidRDefault="0078349F" w:rsidP="005919B4">
            <w:pPr>
              <w:pStyle w:val="TableText"/>
              <w:jc w:val="center"/>
              <w:rPr>
                <w:rFonts w:ascii="Arial" w:hAnsi="Arial" w:cs="Arial"/>
              </w:rPr>
            </w:pPr>
          </w:p>
        </w:tc>
        <w:tc>
          <w:tcPr>
            <w:tcW w:w="2970" w:type="dxa"/>
            <w:vMerge/>
            <w:tcBorders>
              <w:left w:val="single" w:sz="6" w:space="0" w:color="auto"/>
              <w:bottom w:val="single" w:sz="4" w:space="0" w:color="auto"/>
              <w:right w:val="single" w:sz="6" w:space="0" w:color="auto"/>
            </w:tcBorders>
            <w:shd w:val="clear" w:color="auto" w:fill="E6E6E6"/>
          </w:tcPr>
          <w:p w14:paraId="5601A8AE" w14:textId="77777777" w:rsidR="0078349F" w:rsidRPr="0021327D" w:rsidRDefault="0078349F" w:rsidP="005919B4">
            <w:pPr>
              <w:rPr>
                <w:rFonts w:ascii="Arial" w:hAnsi="Arial" w:cs="Arial"/>
                <w:sz w:val="20"/>
              </w:rPr>
            </w:pPr>
          </w:p>
        </w:tc>
      </w:tr>
      <w:tr w:rsidR="004008ED" w:rsidRPr="0021327D" w14:paraId="4F0C431F" w14:textId="77777777" w:rsidTr="00F720F2">
        <w:trPr>
          <w:gridAfter w:val="1"/>
          <w:wAfter w:w="9" w:type="dxa"/>
          <w:cantSplit/>
        </w:trPr>
        <w:tc>
          <w:tcPr>
            <w:tcW w:w="810" w:type="dxa"/>
            <w:tcBorders>
              <w:top w:val="single" w:sz="6" w:space="0" w:color="auto"/>
              <w:left w:val="single" w:sz="6" w:space="0" w:color="auto"/>
              <w:bottom w:val="dotted" w:sz="4" w:space="0" w:color="auto"/>
              <w:right w:val="single" w:sz="6" w:space="0" w:color="auto"/>
            </w:tcBorders>
            <w:shd w:val="clear" w:color="auto" w:fill="E6E6E6"/>
          </w:tcPr>
          <w:p w14:paraId="1C07ADB1" w14:textId="122701FF" w:rsidR="004008ED" w:rsidRPr="0021327D" w:rsidRDefault="004008ED" w:rsidP="00F720F2">
            <w:pPr>
              <w:keepNext/>
              <w:rPr>
                <w:rFonts w:ascii="Arial" w:hAnsi="Arial" w:cs="Arial"/>
                <w:b/>
              </w:rPr>
            </w:pPr>
            <w:r w:rsidRPr="0021327D">
              <w:rPr>
                <w:rFonts w:ascii="Arial" w:hAnsi="Arial" w:cs="Arial"/>
                <w:b/>
              </w:rPr>
              <w:lastRenderedPageBreak/>
              <w:t>3.</w:t>
            </w:r>
            <w:r w:rsidR="00C20886" w:rsidRPr="0021327D">
              <w:rPr>
                <w:rFonts w:ascii="Arial" w:hAnsi="Arial" w:cs="Arial"/>
                <w:b/>
              </w:rPr>
              <w:t>4</w:t>
            </w:r>
          </w:p>
        </w:tc>
        <w:tc>
          <w:tcPr>
            <w:tcW w:w="9900" w:type="dxa"/>
            <w:tcBorders>
              <w:top w:val="single" w:sz="6" w:space="0" w:color="auto"/>
              <w:left w:val="nil"/>
              <w:bottom w:val="dotted" w:sz="4" w:space="0" w:color="auto"/>
              <w:right w:val="single" w:sz="6" w:space="0" w:color="auto"/>
            </w:tcBorders>
            <w:shd w:val="clear" w:color="auto" w:fill="E6E6E6"/>
          </w:tcPr>
          <w:p w14:paraId="6D9F2CB3" w14:textId="77777777" w:rsidR="004008ED" w:rsidRPr="0021327D" w:rsidRDefault="004008ED" w:rsidP="00F720F2">
            <w:pPr>
              <w:pStyle w:val="first"/>
              <w:keepNext/>
              <w:rPr>
                <w:rFonts w:ascii="Arial" w:hAnsi="Arial" w:cs="Arial"/>
              </w:rPr>
            </w:pPr>
            <w:r w:rsidRPr="0021327D">
              <w:rPr>
                <w:rFonts w:ascii="Arial" w:hAnsi="Arial" w:cs="Arial"/>
              </w:rPr>
              <w:t>Are controls implemented for ALL identified critical (high) hazards?</w:t>
            </w:r>
          </w:p>
        </w:tc>
        <w:tc>
          <w:tcPr>
            <w:tcW w:w="810" w:type="dxa"/>
            <w:vMerge w:val="restart"/>
            <w:tcBorders>
              <w:top w:val="single" w:sz="6" w:space="0" w:color="auto"/>
              <w:left w:val="single" w:sz="6" w:space="0" w:color="auto"/>
              <w:bottom w:val="single" w:sz="4" w:space="0" w:color="auto"/>
              <w:right w:val="single" w:sz="6" w:space="0" w:color="auto"/>
            </w:tcBorders>
            <w:vAlign w:val="bottom"/>
          </w:tcPr>
          <w:p w14:paraId="0E82C139" w14:textId="77777777" w:rsidR="004008ED" w:rsidRPr="0021327D" w:rsidRDefault="004008ED" w:rsidP="00F720F2">
            <w:pPr>
              <w:pStyle w:val="TableText"/>
              <w:jc w:val="center"/>
              <w:rPr>
                <w:rFonts w:ascii="Arial" w:hAnsi="Arial" w:cs="Arial"/>
              </w:rPr>
            </w:pPr>
          </w:p>
          <w:p w14:paraId="493B544A"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041D77A6" w14:textId="77777777" w:rsidR="004008ED" w:rsidRPr="0021327D" w:rsidRDefault="004008ED" w:rsidP="00F720F2">
            <w:pPr>
              <w:jc w:val="center"/>
              <w:rPr>
                <w:rFonts w:ascii="Arial" w:hAnsi="Arial" w:cs="Arial"/>
              </w:rPr>
            </w:pPr>
          </w:p>
          <w:p w14:paraId="7983C9D5" w14:textId="77777777" w:rsidR="004008ED" w:rsidRPr="0021327D" w:rsidRDefault="004008ED" w:rsidP="00F720F2">
            <w:pPr>
              <w:pStyle w:val="TableText"/>
              <w:spacing w:before="60"/>
              <w:jc w:val="center"/>
              <w:rPr>
                <w:rFonts w:ascii="Arial" w:hAnsi="Arial" w:cs="Arial"/>
              </w:rPr>
            </w:pPr>
            <w:r w:rsidRPr="0021327D">
              <w:rPr>
                <w:rFonts w:ascii="Arial" w:hAnsi="Arial" w:cs="Arial"/>
                <w:color w:val="808080"/>
                <w:sz w:val="15"/>
                <w:szCs w:val="15"/>
              </w:rPr>
              <w:t>(0 or10)</w:t>
            </w:r>
          </w:p>
        </w:tc>
        <w:tc>
          <w:tcPr>
            <w:tcW w:w="2970" w:type="dxa"/>
            <w:vMerge w:val="restart"/>
            <w:tcBorders>
              <w:top w:val="single" w:sz="6" w:space="0" w:color="auto"/>
              <w:left w:val="single" w:sz="6" w:space="0" w:color="auto"/>
              <w:bottom w:val="single" w:sz="4" w:space="0" w:color="auto"/>
              <w:right w:val="single" w:sz="6" w:space="0" w:color="auto"/>
            </w:tcBorders>
            <w:shd w:val="clear" w:color="auto" w:fill="E6E6E6"/>
          </w:tcPr>
          <w:p w14:paraId="27E006A5" w14:textId="77777777" w:rsidR="005C6CCB" w:rsidRPr="005C6CCB" w:rsidRDefault="005C6CCB" w:rsidP="005C6CCB">
            <w:pPr>
              <w:spacing w:before="60"/>
              <w:rPr>
                <w:rFonts w:ascii="Arial" w:hAnsi="Arial" w:cs="Arial"/>
                <w:sz w:val="20"/>
              </w:rPr>
            </w:pPr>
            <w:r w:rsidRPr="005C6CCB">
              <w:rPr>
                <w:rFonts w:ascii="Arial" w:hAnsi="Arial" w:cs="Arial"/>
                <w:sz w:val="20"/>
              </w:rPr>
              <w:t xml:space="preserve">Review evaluated hazard inventory (2.1e) to identify the critical hazards and observe the corresponding implemented controls (3.3). </w:t>
            </w:r>
          </w:p>
          <w:p w14:paraId="586BAEAC" w14:textId="77777777" w:rsidR="005C6CCB" w:rsidRPr="005C6CCB" w:rsidRDefault="005C6CCB" w:rsidP="005C6CCB">
            <w:pPr>
              <w:spacing w:before="60"/>
              <w:rPr>
                <w:rFonts w:ascii="Arial" w:hAnsi="Arial" w:cs="Arial"/>
                <w:sz w:val="20"/>
              </w:rPr>
            </w:pPr>
            <w:r w:rsidRPr="005C6CCB">
              <w:rPr>
                <w:rFonts w:ascii="Arial" w:hAnsi="Arial" w:cs="Arial"/>
                <w:sz w:val="20"/>
              </w:rPr>
              <w:t xml:space="preserve">Award points if ALL critical hazards have been controlled. </w:t>
            </w:r>
          </w:p>
          <w:p w14:paraId="4FE2E8DD" w14:textId="3618E84F" w:rsidR="004008ED" w:rsidRPr="0021327D" w:rsidRDefault="005C6CCB" w:rsidP="005C6CCB">
            <w:pPr>
              <w:spacing w:before="60"/>
              <w:rPr>
                <w:rFonts w:ascii="Arial" w:hAnsi="Arial" w:cs="Arial"/>
                <w:sz w:val="20"/>
              </w:rPr>
            </w:pPr>
            <w:r w:rsidRPr="005C6CCB">
              <w:rPr>
                <w:rFonts w:ascii="Arial" w:hAnsi="Arial" w:cs="Arial"/>
                <w:sz w:val="20"/>
              </w:rPr>
              <w:t>No points awarded if the hazards inventory has NOT been evaluated (2.1e).</w:t>
            </w:r>
          </w:p>
        </w:tc>
      </w:tr>
      <w:tr w:rsidR="004008ED" w:rsidRPr="0021327D" w14:paraId="082E54F5" w14:textId="77777777" w:rsidTr="00F720F2">
        <w:trPr>
          <w:gridAfter w:val="1"/>
          <w:wAfter w:w="9" w:type="dxa"/>
          <w:cantSplit/>
        </w:trPr>
        <w:tc>
          <w:tcPr>
            <w:tcW w:w="810" w:type="dxa"/>
            <w:tcBorders>
              <w:top w:val="dotted" w:sz="4" w:space="0" w:color="auto"/>
              <w:left w:val="single" w:sz="6" w:space="0" w:color="auto"/>
              <w:bottom w:val="single" w:sz="4" w:space="0" w:color="auto"/>
              <w:right w:val="single" w:sz="6" w:space="0" w:color="auto"/>
            </w:tcBorders>
          </w:tcPr>
          <w:p w14:paraId="2477D820"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DO</w:t>
            </w:r>
          </w:p>
        </w:tc>
        <w:tc>
          <w:tcPr>
            <w:tcW w:w="9900" w:type="dxa"/>
            <w:tcBorders>
              <w:top w:val="dotted" w:sz="4" w:space="0" w:color="auto"/>
              <w:left w:val="nil"/>
              <w:bottom w:val="single" w:sz="4" w:space="0" w:color="auto"/>
              <w:right w:val="single" w:sz="6" w:space="0" w:color="auto"/>
            </w:tcBorders>
          </w:tcPr>
          <w:p w14:paraId="6C5B6A1C" w14:textId="3D51A220" w:rsidR="001672C1" w:rsidRPr="00F7212C" w:rsidRDefault="00FD7C73" w:rsidP="00DA38FF">
            <w:pPr>
              <w:spacing w:after="40"/>
              <w:rPr>
                <w:rFonts w:ascii="Arial" w:hAnsi="Arial" w:cs="Arial"/>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672C1" w:rsidRPr="00F7212C">
              <w:rPr>
                <w:rFonts w:ascii="Arial" w:hAnsi="Arial" w:cs="Arial"/>
                <w:noProof/>
                <w:color w:val="808080"/>
                <w:sz w:val="19"/>
                <w:szCs w:val="19"/>
              </w:rPr>
              <w:t xml:space="preserve"> </w:t>
            </w:r>
          </w:p>
          <w:p w14:paraId="0A02AD42"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34432F95" w14:textId="77777777" w:rsidR="004008ED" w:rsidRPr="0021327D" w:rsidRDefault="004008ED" w:rsidP="00F720F2">
            <w:pPr>
              <w:pStyle w:val="second"/>
              <w:ind w:left="0" w:firstLine="0"/>
              <w:rPr>
                <w:rFonts w:ascii="Arial" w:hAnsi="Arial" w:cs="Arial"/>
                <w:sz w:val="20"/>
              </w:rPr>
            </w:pPr>
          </w:p>
        </w:tc>
        <w:tc>
          <w:tcPr>
            <w:tcW w:w="810" w:type="dxa"/>
            <w:vMerge/>
            <w:tcBorders>
              <w:left w:val="single" w:sz="6" w:space="0" w:color="auto"/>
              <w:bottom w:val="single" w:sz="4" w:space="0" w:color="auto"/>
              <w:right w:val="single" w:sz="6" w:space="0" w:color="auto"/>
            </w:tcBorders>
            <w:vAlign w:val="bottom"/>
          </w:tcPr>
          <w:p w14:paraId="108546E4" w14:textId="77777777" w:rsidR="004008ED" w:rsidRPr="0021327D" w:rsidRDefault="004008ED" w:rsidP="00F720F2">
            <w:pPr>
              <w:pStyle w:val="TableText"/>
              <w:jc w:val="center"/>
              <w:rPr>
                <w:rFonts w:ascii="Arial" w:hAnsi="Arial" w:cs="Arial"/>
              </w:rPr>
            </w:pPr>
          </w:p>
        </w:tc>
        <w:tc>
          <w:tcPr>
            <w:tcW w:w="2970" w:type="dxa"/>
            <w:vMerge/>
            <w:tcBorders>
              <w:left w:val="single" w:sz="6" w:space="0" w:color="auto"/>
              <w:bottom w:val="single" w:sz="4" w:space="0" w:color="auto"/>
              <w:right w:val="single" w:sz="6" w:space="0" w:color="auto"/>
            </w:tcBorders>
            <w:shd w:val="clear" w:color="auto" w:fill="E6E6E6"/>
          </w:tcPr>
          <w:p w14:paraId="63FD518C" w14:textId="77777777" w:rsidR="004008ED" w:rsidRPr="0021327D" w:rsidRDefault="004008ED" w:rsidP="00F720F2">
            <w:pPr>
              <w:rPr>
                <w:rFonts w:ascii="Arial" w:hAnsi="Arial" w:cs="Arial"/>
                <w:sz w:val="20"/>
              </w:rPr>
            </w:pPr>
          </w:p>
        </w:tc>
      </w:tr>
      <w:tr w:rsidR="004008ED" w:rsidRPr="0021327D" w14:paraId="2B73F643" w14:textId="77777777" w:rsidTr="00F720F2">
        <w:trPr>
          <w:gridAfter w:val="1"/>
          <w:wAfter w:w="9" w:type="dxa"/>
          <w:cantSplit/>
        </w:trPr>
        <w:tc>
          <w:tcPr>
            <w:tcW w:w="810" w:type="dxa"/>
            <w:tcBorders>
              <w:top w:val="single" w:sz="6" w:space="0" w:color="auto"/>
              <w:left w:val="single" w:sz="6" w:space="0" w:color="auto"/>
              <w:bottom w:val="dotted" w:sz="4" w:space="0" w:color="auto"/>
              <w:right w:val="single" w:sz="6" w:space="0" w:color="auto"/>
            </w:tcBorders>
            <w:shd w:val="clear" w:color="auto" w:fill="E6E6E6"/>
          </w:tcPr>
          <w:p w14:paraId="747E0076" w14:textId="3C452517" w:rsidR="004008ED" w:rsidRPr="0021327D" w:rsidRDefault="004008ED" w:rsidP="00F720F2">
            <w:pPr>
              <w:keepNext/>
              <w:rPr>
                <w:rFonts w:ascii="Arial" w:hAnsi="Arial" w:cs="Arial"/>
                <w:b/>
              </w:rPr>
            </w:pPr>
            <w:r w:rsidRPr="0021327D">
              <w:rPr>
                <w:rFonts w:ascii="Arial" w:hAnsi="Arial" w:cs="Arial"/>
                <w:b/>
              </w:rPr>
              <w:t>3.</w:t>
            </w:r>
            <w:r w:rsidR="00C20886" w:rsidRPr="0021327D">
              <w:rPr>
                <w:rFonts w:ascii="Arial" w:hAnsi="Arial" w:cs="Arial"/>
                <w:b/>
              </w:rPr>
              <w:t>5</w:t>
            </w:r>
          </w:p>
        </w:tc>
        <w:tc>
          <w:tcPr>
            <w:tcW w:w="9900" w:type="dxa"/>
            <w:tcBorders>
              <w:top w:val="single" w:sz="6" w:space="0" w:color="auto"/>
              <w:left w:val="nil"/>
              <w:bottom w:val="dotted" w:sz="4" w:space="0" w:color="auto"/>
              <w:right w:val="single" w:sz="6" w:space="0" w:color="auto"/>
            </w:tcBorders>
            <w:shd w:val="clear" w:color="auto" w:fill="E6E6E6"/>
          </w:tcPr>
          <w:p w14:paraId="20E49752" w14:textId="3B4779BA" w:rsidR="004008ED" w:rsidRPr="0021327D" w:rsidRDefault="004008ED" w:rsidP="00F720F2">
            <w:pPr>
              <w:pStyle w:val="first"/>
              <w:keepNext/>
              <w:rPr>
                <w:rFonts w:ascii="Arial" w:hAnsi="Arial" w:cs="Arial"/>
              </w:rPr>
            </w:pPr>
            <w:r w:rsidRPr="0021327D">
              <w:rPr>
                <w:rFonts w:ascii="Arial" w:hAnsi="Arial" w:cs="Arial"/>
              </w:rPr>
              <w:t>Are managers</w:t>
            </w:r>
            <w:r w:rsidR="00BB5403">
              <w:rPr>
                <w:rFonts w:ascii="Arial" w:hAnsi="Arial" w:cs="Arial"/>
              </w:rPr>
              <w:t>, supervisors</w:t>
            </w:r>
            <w:r w:rsidRPr="0021327D">
              <w:rPr>
                <w:rFonts w:ascii="Arial" w:hAnsi="Arial" w:cs="Arial"/>
              </w:rPr>
              <w:t xml:space="preserve"> and workers involved in the formal hazard control process?</w:t>
            </w:r>
          </w:p>
        </w:tc>
        <w:tc>
          <w:tcPr>
            <w:tcW w:w="810" w:type="dxa"/>
            <w:vMerge w:val="restart"/>
            <w:tcBorders>
              <w:top w:val="single" w:sz="6" w:space="0" w:color="auto"/>
              <w:left w:val="single" w:sz="6" w:space="0" w:color="auto"/>
              <w:bottom w:val="single" w:sz="4" w:space="0" w:color="auto"/>
              <w:right w:val="single" w:sz="6" w:space="0" w:color="auto"/>
            </w:tcBorders>
            <w:vAlign w:val="bottom"/>
          </w:tcPr>
          <w:p w14:paraId="7C8DE05B" w14:textId="0E0BDEE9" w:rsidR="004008ED" w:rsidRPr="0021327D" w:rsidRDefault="004008ED" w:rsidP="00F720F2">
            <w:pPr>
              <w:pStyle w:val="TableText"/>
              <w:jc w:val="center"/>
              <w:rPr>
                <w:rFonts w:ascii="Arial" w:hAnsi="Arial" w:cs="Arial"/>
              </w:rPr>
            </w:pPr>
          </w:p>
          <w:p w14:paraId="69E4EC68" w14:textId="6B2A2BBE"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0E4E3A9C" w14:textId="4BDCF8C1" w:rsidR="004008ED" w:rsidRPr="0021327D" w:rsidRDefault="004008ED" w:rsidP="00F720F2">
            <w:pPr>
              <w:jc w:val="center"/>
              <w:rPr>
                <w:rFonts w:ascii="Arial" w:hAnsi="Arial" w:cs="Arial"/>
              </w:rPr>
            </w:pPr>
          </w:p>
          <w:p w14:paraId="6A2B2A91" w14:textId="44B4A875" w:rsidR="004008ED" w:rsidRPr="0021327D" w:rsidRDefault="004008ED" w:rsidP="00F720F2">
            <w:pPr>
              <w:pStyle w:val="TableText"/>
              <w:spacing w:before="60"/>
              <w:jc w:val="center"/>
              <w:rPr>
                <w:rFonts w:ascii="Arial" w:hAnsi="Arial" w:cs="Arial"/>
              </w:rPr>
            </w:pPr>
            <w:r w:rsidRPr="0021327D">
              <w:rPr>
                <w:rFonts w:ascii="Arial" w:hAnsi="Arial" w:cs="Arial"/>
                <w:color w:val="808080"/>
                <w:sz w:val="15"/>
                <w:szCs w:val="15"/>
              </w:rPr>
              <w:t>(0 or</w:t>
            </w:r>
            <w:r w:rsidR="00793955" w:rsidRPr="0021327D">
              <w:rPr>
                <w:rFonts w:ascii="Arial" w:hAnsi="Arial" w:cs="Arial"/>
                <w:color w:val="808080"/>
                <w:sz w:val="15"/>
                <w:szCs w:val="15"/>
              </w:rPr>
              <w:t xml:space="preserve"> </w:t>
            </w:r>
            <w:r w:rsidR="008445D7" w:rsidRPr="0021327D">
              <w:rPr>
                <w:rFonts w:ascii="Arial" w:hAnsi="Arial" w:cs="Arial"/>
                <w:color w:val="808080"/>
                <w:sz w:val="15"/>
                <w:szCs w:val="15"/>
              </w:rPr>
              <w:t>5</w:t>
            </w:r>
            <w:r w:rsidRPr="0021327D">
              <w:rPr>
                <w:rFonts w:ascii="Arial" w:hAnsi="Arial" w:cs="Arial"/>
                <w:color w:val="808080"/>
                <w:sz w:val="15"/>
                <w:szCs w:val="15"/>
              </w:rPr>
              <w:t>)</w:t>
            </w:r>
          </w:p>
        </w:tc>
        <w:tc>
          <w:tcPr>
            <w:tcW w:w="2970" w:type="dxa"/>
            <w:vMerge w:val="restart"/>
            <w:tcBorders>
              <w:top w:val="single" w:sz="6" w:space="0" w:color="auto"/>
              <w:left w:val="single" w:sz="6" w:space="0" w:color="auto"/>
              <w:bottom w:val="single" w:sz="4" w:space="0" w:color="auto"/>
              <w:right w:val="single" w:sz="6" w:space="0" w:color="auto"/>
            </w:tcBorders>
            <w:shd w:val="clear" w:color="auto" w:fill="E6E6E6"/>
          </w:tcPr>
          <w:p w14:paraId="4DF05421" w14:textId="77777777" w:rsidR="005C6CCB" w:rsidRPr="005C6CCB" w:rsidRDefault="005C6CCB" w:rsidP="005C6CCB">
            <w:pPr>
              <w:spacing w:before="60"/>
              <w:rPr>
                <w:rFonts w:ascii="Arial" w:hAnsi="Arial" w:cs="Arial"/>
                <w:sz w:val="20"/>
              </w:rPr>
            </w:pPr>
            <w:r w:rsidRPr="005C6CCB">
              <w:rPr>
                <w:rFonts w:ascii="Arial" w:hAnsi="Arial" w:cs="Arial"/>
                <w:sz w:val="20"/>
              </w:rPr>
              <w:t>Interview managers, supervisors, and workers.</w:t>
            </w:r>
          </w:p>
          <w:p w14:paraId="17D84903" w14:textId="18DF480D" w:rsidR="005C6CCB" w:rsidRPr="005C6CCB" w:rsidRDefault="005C6CCB" w:rsidP="005C6CCB">
            <w:pPr>
              <w:spacing w:before="60"/>
              <w:rPr>
                <w:rFonts w:ascii="Arial" w:hAnsi="Arial" w:cs="Arial"/>
                <w:sz w:val="20"/>
              </w:rPr>
            </w:pPr>
            <w:r w:rsidRPr="005C6CCB">
              <w:rPr>
                <w:rFonts w:ascii="Arial" w:hAnsi="Arial" w:cs="Arial"/>
                <w:sz w:val="20"/>
              </w:rPr>
              <w:t xml:space="preserve">At least 80% of interviewees must be aware of how their level (manager, supervisor, or worker) participates in the development, review, and/or implementation of controls </w:t>
            </w:r>
            <w:r w:rsidR="00362353">
              <w:rPr>
                <w:rFonts w:ascii="Arial" w:hAnsi="Arial" w:cs="Arial"/>
                <w:sz w:val="20"/>
              </w:rPr>
              <w:t>identified through</w:t>
            </w:r>
            <w:r w:rsidRPr="005C6CCB">
              <w:rPr>
                <w:rFonts w:ascii="Arial" w:hAnsi="Arial" w:cs="Arial"/>
                <w:sz w:val="20"/>
              </w:rPr>
              <w:t xml:space="preserve"> </w:t>
            </w:r>
            <w:proofErr w:type="gramStart"/>
            <w:r w:rsidRPr="005C6CCB">
              <w:rPr>
                <w:rFonts w:ascii="Arial" w:hAnsi="Arial" w:cs="Arial"/>
                <w:sz w:val="20"/>
              </w:rPr>
              <w:t>the formal</w:t>
            </w:r>
            <w:proofErr w:type="gramEnd"/>
            <w:r w:rsidRPr="005C6CCB">
              <w:rPr>
                <w:rFonts w:ascii="Arial" w:hAnsi="Arial" w:cs="Arial"/>
                <w:sz w:val="20"/>
              </w:rPr>
              <w:t xml:space="preserve"> hazard assessment.</w:t>
            </w:r>
          </w:p>
          <w:p w14:paraId="5F75B574" w14:textId="77777777" w:rsidR="005C6CCB" w:rsidRPr="005C6CCB" w:rsidRDefault="005C6CCB" w:rsidP="005C6CCB">
            <w:pPr>
              <w:spacing w:before="60"/>
              <w:rPr>
                <w:rFonts w:ascii="Arial" w:hAnsi="Arial" w:cs="Arial"/>
                <w:sz w:val="20"/>
              </w:rPr>
            </w:pPr>
            <w:r w:rsidRPr="005C6CCB">
              <w:rPr>
                <w:rFonts w:ascii="Arial" w:hAnsi="Arial" w:cs="Arial"/>
                <w:sz w:val="20"/>
              </w:rPr>
              <w:t>Participation may occur through health and safety committees, teams, representatives, or similar mechanisms.</w:t>
            </w:r>
          </w:p>
          <w:p w14:paraId="150CE9D9" w14:textId="41BF1A47" w:rsidR="004008ED" w:rsidRPr="0021327D" w:rsidRDefault="005C6CCB" w:rsidP="005C6CCB">
            <w:pPr>
              <w:spacing w:before="60"/>
              <w:rPr>
                <w:rFonts w:ascii="Arial" w:hAnsi="Arial" w:cs="Arial"/>
                <w:sz w:val="20"/>
              </w:rPr>
            </w:pPr>
            <w:r w:rsidRPr="005C6CCB">
              <w:rPr>
                <w:rFonts w:ascii="Arial" w:hAnsi="Arial" w:cs="Arial"/>
                <w:sz w:val="20"/>
              </w:rPr>
              <w:t>Direct involvement by every individual is NOT required to award points.</w:t>
            </w:r>
          </w:p>
        </w:tc>
      </w:tr>
      <w:tr w:rsidR="004008ED" w:rsidRPr="0021327D" w14:paraId="1DA0A548" w14:textId="77777777" w:rsidTr="00F720F2">
        <w:trPr>
          <w:gridAfter w:val="1"/>
          <w:wAfter w:w="9" w:type="dxa"/>
          <w:cantSplit/>
        </w:trPr>
        <w:tc>
          <w:tcPr>
            <w:tcW w:w="810" w:type="dxa"/>
            <w:tcBorders>
              <w:top w:val="dotted" w:sz="4" w:space="0" w:color="auto"/>
              <w:left w:val="single" w:sz="6" w:space="0" w:color="auto"/>
              <w:bottom w:val="single" w:sz="4" w:space="0" w:color="auto"/>
              <w:right w:val="single" w:sz="6" w:space="0" w:color="auto"/>
            </w:tcBorders>
          </w:tcPr>
          <w:p w14:paraId="1ABB264F" w14:textId="7C1D735B"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I</w:t>
            </w:r>
          </w:p>
        </w:tc>
        <w:tc>
          <w:tcPr>
            <w:tcW w:w="9900" w:type="dxa"/>
            <w:tcBorders>
              <w:top w:val="dotted" w:sz="4" w:space="0" w:color="auto"/>
              <w:left w:val="nil"/>
              <w:bottom w:val="single" w:sz="4" w:space="0" w:color="auto"/>
              <w:right w:val="single" w:sz="6" w:space="0" w:color="auto"/>
            </w:tcBorders>
          </w:tcPr>
          <w:p w14:paraId="30A020D1" w14:textId="56BD89A5" w:rsidR="008F6588" w:rsidRDefault="00FD7C73" w:rsidP="00DA38FF">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672C1" w:rsidRPr="00F7212C">
              <w:rPr>
                <w:rFonts w:ascii="Arial" w:hAnsi="Arial" w:cs="Arial"/>
                <w:noProof/>
                <w:color w:val="808080"/>
                <w:sz w:val="19"/>
                <w:szCs w:val="19"/>
              </w:rPr>
              <w:t xml:space="preserve"> </w:t>
            </w:r>
          </w:p>
          <w:p w14:paraId="23BD84D6" w14:textId="3429549F" w:rsidR="001672C1" w:rsidRPr="00F7212C" w:rsidRDefault="00C9312C" w:rsidP="00DA38FF">
            <w:pPr>
              <w:spacing w:after="40"/>
              <w:rPr>
                <w:rFonts w:ascii="Arial" w:hAnsi="Arial" w:cs="Arial"/>
                <w:color w:val="808080"/>
                <w:sz w:val="19"/>
                <w:szCs w:val="19"/>
              </w:rPr>
            </w:pPr>
            <w:r w:rsidRPr="00C9312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389DC0A3"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108EEB13" w14:textId="77777777" w:rsidR="004008ED" w:rsidRPr="0021327D" w:rsidRDefault="004008ED" w:rsidP="00F720F2">
            <w:pPr>
              <w:pStyle w:val="second"/>
              <w:ind w:left="0" w:firstLine="0"/>
              <w:rPr>
                <w:rFonts w:ascii="Arial" w:hAnsi="Arial" w:cs="Arial"/>
                <w:sz w:val="20"/>
              </w:rPr>
            </w:pPr>
          </w:p>
        </w:tc>
        <w:tc>
          <w:tcPr>
            <w:tcW w:w="810" w:type="dxa"/>
            <w:vMerge/>
            <w:tcBorders>
              <w:left w:val="single" w:sz="6" w:space="0" w:color="auto"/>
              <w:bottom w:val="single" w:sz="4" w:space="0" w:color="auto"/>
              <w:right w:val="single" w:sz="6" w:space="0" w:color="auto"/>
            </w:tcBorders>
            <w:vAlign w:val="bottom"/>
          </w:tcPr>
          <w:p w14:paraId="55DCE2FC" w14:textId="77777777" w:rsidR="004008ED" w:rsidRPr="0021327D" w:rsidRDefault="004008ED" w:rsidP="00F720F2">
            <w:pPr>
              <w:pStyle w:val="TableText"/>
              <w:jc w:val="center"/>
              <w:rPr>
                <w:rFonts w:ascii="Arial" w:hAnsi="Arial" w:cs="Arial"/>
              </w:rPr>
            </w:pPr>
          </w:p>
        </w:tc>
        <w:tc>
          <w:tcPr>
            <w:tcW w:w="2970" w:type="dxa"/>
            <w:vMerge/>
            <w:tcBorders>
              <w:left w:val="single" w:sz="6" w:space="0" w:color="auto"/>
              <w:bottom w:val="single" w:sz="4" w:space="0" w:color="auto"/>
              <w:right w:val="single" w:sz="6" w:space="0" w:color="auto"/>
            </w:tcBorders>
            <w:shd w:val="clear" w:color="auto" w:fill="E6E6E6"/>
          </w:tcPr>
          <w:p w14:paraId="15FCC866" w14:textId="77777777" w:rsidR="004008ED" w:rsidRPr="0021327D" w:rsidRDefault="004008ED" w:rsidP="00F720F2">
            <w:pPr>
              <w:rPr>
                <w:rFonts w:ascii="Arial" w:hAnsi="Arial" w:cs="Arial"/>
                <w:sz w:val="20"/>
              </w:rPr>
            </w:pPr>
          </w:p>
        </w:tc>
      </w:tr>
      <w:tr w:rsidR="004008ED" w:rsidRPr="0021327D" w14:paraId="39D0D7CE" w14:textId="77777777" w:rsidTr="00012C08">
        <w:trPr>
          <w:gridAfter w:val="1"/>
          <w:wAfter w:w="9" w:type="dxa"/>
          <w:cantSplit/>
          <w:trHeight w:val="197"/>
        </w:trPr>
        <w:tc>
          <w:tcPr>
            <w:tcW w:w="810" w:type="dxa"/>
            <w:tcBorders>
              <w:top w:val="single" w:sz="4" w:space="0" w:color="auto"/>
              <w:left w:val="single" w:sz="6" w:space="0" w:color="auto"/>
              <w:bottom w:val="dotted" w:sz="4" w:space="0" w:color="auto"/>
              <w:right w:val="single" w:sz="6" w:space="0" w:color="auto"/>
            </w:tcBorders>
            <w:shd w:val="clear" w:color="auto" w:fill="E6E6E6"/>
          </w:tcPr>
          <w:p w14:paraId="36F185C9" w14:textId="34B4CFAF" w:rsidR="004008ED" w:rsidRPr="0021327D" w:rsidRDefault="004008ED" w:rsidP="00F720F2">
            <w:pPr>
              <w:keepNext/>
              <w:rPr>
                <w:rFonts w:ascii="Arial" w:hAnsi="Arial" w:cs="Arial"/>
                <w:b/>
              </w:rPr>
            </w:pPr>
            <w:r w:rsidRPr="0021327D">
              <w:rPr>
                <w:rFonts w:ascii="Arial" w:hAnsi="Arial" w:cs="Arial"/>
                <w:b/>
              </w:rPr>
              <w:t>3.</w:t>
            </w:r>
            <w:r w:rsidR="00C20886" w:rsidRPr="0021327D">
              <w:rPr>
                <w:rFonts w:ascii="Arial" w:hAnsi="Arial" w:cs="Arial"/>
                <w:b/>
              </w:rPr>
              <w:t>6</w:t>
            </w:r>
          </w:p>
        </w:tc>
        <w:tc>
          <w:tcPr>
            <w:tcW w:w="9900" w:type="dxa"/>
            <w:tcBorders>
              <w:top w:val="single" w:sz="4" w:space="0" w:color="auto"/>
              <w:left w:val="nil"/>
              <w:bottom w:val="dotted" w:sz="4" w:space="0" w:color="auto"/>
              <w:right w:val="single" w:sz="6" w:space="0" w:color="auto"/>
            </w:tcBorders>
            <w:shd w:val="clear" w:color="auto" w:fill="E6E6E6"/>
          </w:tcPr>
          <w:p w14:paraId="6AA6468F" w14:textId="77777777" w:rsidR="004008ED" w:rsidRPr="0021327D" w:rsidRDefault="004008ED" w:rsidP="00F720F2">
            <w:pPr>
              <w:pStyle w:val="first"/>
              <w:keepNext/>
              <w:spacing w:before="60"/>
              <w:rPr>
                <w:rFonts w:ascii="Arial" w:hAnsi="Arial" w:cs="Arial"/>
              </w:rPr>
            </w:pPr>
            <w:r w:rsidRPr="0021327D">
              <w:rPr>
                <w:rFonts w:ascii="Arial" w:hAnsi="Arial" w:cs="Arial"/>
              </w:rPr>
              <w:t>Are employees using controls developed for identified health and safety hazards?</w:t>
            </w:r>
          </w:p>
        </w:tc>
        <w:tc>
          <w:tcPr>
            <w:tcW w:w="810" w:type="dxa"/>
            <w:vMerge w:val="restart"/>
            <w:tcBorders>
              <w:top w:val="single" w:sz="4" w:space="0" w:color="auto"/>
              <w:left w:val="single" w:sz="6" w:space="0" w:color="auto"/>
              <w:right w:val="single" w:sz="6" w:space="0" w:color="auto"/>
            </w:tcBorders>
            <w:vAlign w:val="bottom"/>
          </w:tcPr>
          <w:p w14:paraId="07EDD44A" w14:textId="77777777" w:rsidR="004008ED" w:rsidRPr="0021327D" w:rsidRDefault="004008ED" w:rsidP="00F720F2">
            <w:pPr>
              <w:pStyle w:val="TableText"/>
              <w:jc w:val="center"/>
              <w:rPr>
                <w:rFonts w:ascii="Arial" w:hAnsi="Arial" w:cs="Arial"/>
              </w:rPr>
            </w:pPr>
          </w:p>
          <w:p w14:paraId="49F5C36B"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7456C3F9" w14:textId="77777777" w:rsidR="004008ED" w:rsidRPr="0021327D" w:rsidRDefault="004008ED" w:rsidP="00F720F2">
            <w:pPr>
              <w:jc w:val="center"/>
              <w:rPr>
                <w:rFonts w:ascii="Arial" w:hAnsi="Arial" w:cs="Arial"/>
              </w:rPr>
            </w:pPr>
          </w:p>
          <w:p w14:paraId="3FA91B12" w14:textId="77777777" w:rsidR="004008ED" w:rsidRPr="0021327D" w:rsidRDefault="004008ED" w:rsidP="00F720F2">
            <w:pPr>
              <w:pStyle w:val="TableText"/>
              <w:spacing w:before="60"/>
              <w:jc w:val="center"/>
              <w:rPr>
                <w:rFonts w:ascii="Arial" w:hAnsi="Arial" w:cs="Arial"/>
              </w:rPr>
            </w:pPr>
            <w:r w:rsidRPr="0021327D">
              <w:rPr>
                <w:rFonts w:ascii="Arial" w:hAnsi="Arial" w:cs="Arial"/>
                <w:color w:val="808080"/>
                <w:sz w:val="15"/>
                <w:szCs w:val="15"/>
              </w:rPr>
              <w:t>(0 -20)</w:t>
            </w:r>
          </w:p>
        </w:tc>
        <w:tc>
          <w:tcPr>
            <w:tcW w:w="2970" w:type="dxa"/>
            <w:vMerge w:val="restart"/>
            <w:tcBorders>
              <w:top w:val="single" w:sz="4" w:space="0" w:color="auto"/>
              <w:left w:val="single" w:sz="6" w:space="0" w:color="auto"/>
              <w:right w:val="single" w:sz="6" w:space="0" w:color="auto"/>
            </w:tcBorders>
            <w:shd w:val="clear" w:color="auto" w:fill="E6E6E6"/>
          </w:tcPr>
          <w:p w14:paraId="558065DE" w14:textId="79F92E6E" w:rsidR="004008ED" w:rsidRPr="0021327D" w:rsidRDefault="004008ED" w:rsidP="00F720F2">
            <w:pPr>
              <w:spacing w:before="60"/>
              <w:rPr>
                <w:rFonts w:ascii="Arial" w:hAnsi="Arial" w:cs="Arial"/>
                <w:sz w:val="20"/>
              </w:rPr>
            </w:pPr>
            <w:r w:rsidRPr="0021327D">
              <w:rPr>
                <w:rFonts w:ascii="Arial" w:hAnsi="Arial" w:cs="Arial"/>
                <w:sz w:val="20"/>
              </w:rPr>
              <w:t>Observe employees using controls</w:t>
            </w:r>
            <w:r w:rsidR="003E70B1" w:rsidRPr="0021327D">
              <w:rPr>
                <w:rFonts w:ascii="Arial" w:hAnsi="Arial" w:cs="Arial"/>
                <w:sz w:val="20"/>
              </w:rPr>
              <w:t xml:space="preserve">. </w:t>
            </w:r>
            <w:r w:rsidRPr="0021327D">
              <w:rPr>
                <w:rFonts w:ascii="Arial" w:hAnsi="Arial" w:cs="Arial"/>
                <w:sz w:val="20"/>
              </w:rPr>
              <w:t xml:space="preserve">Compare/observe employee performance against hazard controls implemented in 3.3.  </w:t>
            </w:r>
            <w:r w:rsidR="005C6CCB">
              <w:rPr>
                <w:rFonts w:ascii="Arial" w:hAnsi="Arial" w:cs="Arial"/>
                <w:sz w:val="20"/>
              </w:rPr>
              <w:t>Award</w:t>
            </w:r>
            <w:r w:rsidRPr="0021327D">
              <w:rPr>
                <w:rFonts w:ascii="Arial" w:hAnsi="Arial" w:cs="Arial"/>
                <w:sz w:val="20"/>
              </w:rPr>
              <w:t xml:space="preserve"> points based on the percentage of controls used by employees.</w:t>
            </w:r>
          </w:p>
        </w:tc>
      </w:tr>
      <w:tr w:rsidR="004008ED" w:rsidRPr="0021327D" w14:paraId="5AB11053" w14:textId="77777777" w:rsidTr="00F720F2">
        <w:trPr>
          <w:gridAfter w:val="1"/>
          <w:wAfter w:w="9" w:type="dxa"/>
          <w:cantSplit/>
        </w:trPr>
        <w:tc>
          <w:tcPr>
            <w:tcW w:w="810" w:type="dxa"/>
            <w:tcBorders>
              <w:top w:val="dotted" w:sz="4" w:space="0" w:color="auto"/>
              <w:left w:val="single" w:sz="6" w:space="0" w:color="auto"/>
              <w:bottom w:val="single" w:sz="6" w:space="0" w:color="auto"/>
              <w:right w:val="single" w:sz="6" w:space="0" w:color="auto"/>
            </w:tcBorders>
          </w:tcPr>
          <w:p w14:paraId="1BF3D1BB"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O</w:t>
            </w:r>
          </w:p>
        </w:tc>
        <w:tc>
          <w:tcPr>
            <w:tcW w:w="9900" w:type="dxa"/>
            <w:tcBorders>
              <w:top w:val="dotted" w:sz="4" w:space="0" w:color="auto"/>
              <w:left w:val="nil"/>
              <w:bottom w:val="single" w:sz="6" w:space="0" w:color="auto"/>
              <w:right w:val="single" w:sz="6" w:space="0" w:color="auto"/>
            </w:tcBorders>
          </w:tcPr>
          <w:p w14:paraId="64E8CCEC" w14:textId="4A4B5154" w:rsidR="00362353" w:rsidRPr="00362353" w:rsidRDefault="00FD7C73" w:rsidP="00362353">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672C1" w:rsidRPr="00F7212C">
              <w:rPr>
                <w:rFonts w:ascii="Arial" w:hAnsi="Arial" w:cs="Arial"/>
                <w:noProof/>
                <w:color w:val="808080"/>
                <w:sz w:val="19"/>
                <w:szCs w:val="19"/>
              </w:rPr>
              <w:t xml:space="preserve"> Quantification required</w:t>
            </w:r>
            <w:r w:rsidR="001672C1">
              <w:rPr>
                <w:rFonts w:ascii="Arial" w:hAnsi="Arial" w:cs="Arial"/>
                <w:noProof/>
                <w:color w:val="808080"/>
                <w:sz w:val="19"/>
                <w:szCs w:val="19"/>
              </w:rPr>
              <w:t>.</w:t>
            </w:r>
            <w:r w:rsidR="00362353">
              <w:rPr>
                <w:rFonts w:ascii="Arial" w:hAnsi="Arial" w:cs="Arial"/>
                <w:noProof/>
                <w:color w:val="808080"/>
                <w:sz w:val="19"/>
                <w:szCs w:val="19"/>
              </w:rPr>
              <w:t xml:space="preserve"> </w:t>
            </w:r>
            <w:r w:rsidR="00362353" w:rsidRPr="00362353">
              <w:rPr>
                <w:rFonts w:ascii="Arial" w:hAnsi="Arial" w:cs="Arial"/>
                <w:noProof/>
                <w:color w:val="808080"/>
                <w:sz w:val="19"/>
                <w:szCs w:val="19"/>
              </w:rPr>
              <w:t xml:space="preserve">Sampling IS permitted here. </w:t>
            </w:r>
          </w:p>
          <w:p w14:paraId="520A663B" w14:textId="77777777" w:rsidR="00362353" w:rsidRPr="00362353" w:rsidRDefault="00362353" w:rsidP="00362353">
            <w:pPr>
              <w:spacing w:after="40"/>
              <w:rPr>
                <w:rFonts w:ascii="Arial" w:hAnsi="Arial" w:cs="Arial"/>
                <w:noProof/>
                <w:color w:val="808080"/>
                <w:sz w:val="19"/>
                <w:szCs w:val="19"/>
              </w:rPr>
            </w:pPr>
            <w:r w:rsidRPr="00362353">
              <w:rPr>
                <w:rFonts w:ascii="Arial" w:hAnsi="Arial" w:cs="Arial"/>
                <w:noProof/>
                <w:color w:val="808080"/>
                <w:sz w:val="19"/>
                <w:szCs w:val="19"/>
              </w:rPr>
              <w:t xml:space="preserve">Refer to your sample from 3.3 (implemented controls for health and safety hazards). </w:t>
            </w:r>
          </w:p>
          <w:p w14:paraId="7400BFDF" w14:textId="77777777" w:rsidR="00362353" w:rsidRPr="00362353" w:rsidRDefault="00362353" w:rsidP="00362353">
            <w:pPr>
              <w:spacing w:after="40"/>
              <w:rPr>
                <w:rFonts w:ascii="Arial" w:hAnsi="Arial" w:cs="Arial"/>
                <w:noProof/>
                <w:color w:val="808080"/>
                <w:sz w:val="19"/>
                <w:szCs w:val="19"/>
              </w:rPr>
            </w:pPr>
            <w:r w:rsidRPr="00362353">
              <w:rPr>
                <w:rFonts w:ascii="Arial" w:hAnsi="Arial" w:cs="Arial"/>
                <w:noProof/>
                <w:color w:val="808080"/>
                <w:sz w:val="19"/>
                <w:szCs w:val="19"/>
              </w:rPr>
              <w:t xml:space="preserve">Record the total number of  controls from 3.3 that could reasonably be observed in use by employees, and the number of those controls actually being used on site.   </w:t>
            </w:r>
          </w:p>
          <w:p w14:paraId="16F3FE37" w14:textId="5BCDB111" w:rsidR="001672C1" w:rsidRPr="00F7212C" w:rsidRDefault="00362353" w:rsidP="00362353">
            <w:pPr>
              <w:spacing w:after="40"/>
              <w:rPr>
                <w:rFonts w:ascii="Arial" w:hAnsi="Arial" w:cs="Arial"/>
                <w:color w:val="808080"/>
                <w:sz w:val="19"/>
                <w:szCs w:val="19"/>
              </w:rPr>
            </w:pPr>
            <w:r w:rsidRPr="00362353">
              <w:rPr>
                <w:rFonts w:ascii="Arial" w:hAnsi="Arial" w:cs="Arial"/>
                <w:noProof/>
                <w:color w:val="808080"/>
                <w:sz w:val="19"/>
                <w:szCs w:val="19"/>
              </w:rPr>
              <w:t>In your notes, document your sampling strategy, if applicable, and provide examples of controls appropriately used by employees, and identify controls that should have been used but were not.</w:t>
            </w:r>
          </w:p>
          <w:p w14:paraId="296C4505"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1D2660C9" w14:textId="77777777" w:rsidR="004008ED" w:rsidRPr="0021327D" w:rsidRDefault="004008ED" w:rsidP="00F720F2">
            <w:pPr>
              <w:pStyle w:val="second"/>
              <w:ind w:left="0" w:firstLine="0"/>
              <w:rPr>
                <w:rFonts w:ascii="Arial" w:hAnsi="Arial" w:cs="Arial"/>
                <w:sz w:val="20"/>
              </w:rPr>
            </w:pPr>
          </w:p>
        </w:tc>
        <w:tc>
          <w:tcPr>
            <w:tcW w:w="810" w:type="dxa"/>
            <w:vMerge/>
            <w:tcBorders>
              <w:left w:val="single" w:sz="6" w:space="0" w:color="auto"/>
              <w:bottom w:val="single" w:sz="6" w:space="0" w:color="auto"/>
              <w:right w:val="single" w:sz="6" w:space="0" w:color="auto"/>
            </w:tcBorders>
            <w:vAlign w:val="bottom"/>
          </w:tcPr>
          <w:p w14:paraId="645BBA36" w14:textId="77777777" w:rsidR="004008ED" w:rsidRPr="0021327D" w:rsidRDefault="004008ED" w:rsidP="00F720F2">
            <w:pPr>
              <w:pStyle w:val="TableText"/>
              <w:jc w:val="center"/>
              <w:rPr>
                <w:rFonts w:ascii="Arial" w:hAnsi="Arial" w:cs="Arial"/>
              </w:rPr>
            </w:pPr>
          </w:p>
        </w:tc>
        <w:tc>
          <w:tcPr>
            <w:tcW w:w="2970" w:type="dxa"/>
            <w:vMerge/>
            <w:tcBorders>
              <w:left w:val="single" w:sz="6" w:space="0" w:color="auto"/>
              <w:bottom w:val="nil"/>
              <w:right w:val="single" w:sz="6" w:space="0" w:color="auto"/>
            </w:tcBorders>
            <w:shd w:val="clear" w:color="auto" w:fill="E6E6E6"/>
          </w:tcPr>
          <w:p w14:paraId="2E03967D" w14:textId="77777777" w:rsidR="004008ED" w:rsidRPr="0021327D" w:rsidRDefault="004008ED" w:rsidP="00F720F2">
            <w:pPr>
              <w:rPr>
                <w:rFonts w:ascii="Arial" w:hAnsi="Arial" w:cs="Arial"/>
                <w:sz w:val="20"/>
              </w:rPr>
            </w:pPr>
          </w:p>
        </w:tc>
      </w:tr>
      <w:tr w:rsidR="004008ED" w:rsidRPr="0021327D" w14:paraId="09054774" w14:textId="77777777" w:rsidTr="00F720F2">
        <w:trPr>
          <w:gridAfter w:val="1"/>
          <w:wAfter w:w="9" w:type="dxa"/>
          <w:cantSplit/>
        </w:trPr>
        <w:tc>
          <w:tcPr>
            <w:tcW w:w="810" w:type="dxa"/>
            <w:tcBorders>
              <w:top w:val="single" w:sz="6" w:space="0" w:color="auto"/>
              <w:left w:val="single" w:sz="6" w:space="0" w:color="auto"/>
              <w:bottom w:val="dotted" w:sz="4" w:space="0" w:color="auto"/>
              <w:right w:val="single" w:sz="6" w:space="0" w:color="auto"/>
            </w:tcBorders>
            <w:shd w:val="clear" w:color="auto" w:fill="E6E6E6"/>
          </w:tcPr>
          <w:p w14:paraId="55CC34F7" w14:textId="590A59CA" w:rsidR="004008ED" w:rsidRPr="0021327D" w:rsidRDefault="004008ED" w:rsidP="00F720F2">
            <w:pPr>
              <w:keepNext/>
              <w:rPr>
                <w:rFonts w:ascii="Arial" w:hAnsi="Arial" w:cs="Arial"/>
                <w:b/>
              </w:rPr>
            </w:pPr>
            <w:r w:rsidRPr="0021327D">
              <w:rPr>
                <w:rFonts w:ascii="Arial" w:hAnsi="Arial" w:cs="Arial"/>
                <w:b/>
              </w:rPr>
              <w:lastRenderedPageBreak/>
              <w:t>3.</w:t>
            </w:r>
            <w:r w:rsidR="00C20886" w:rsidRPr="0021327D">
              <w:rPr>
                <w:rFonts w:ascii="Arial" w:hAnsi="Arial" w:cs="Arial"/>
                <w:b/>
              </w:rPr>
              <w:t>7</w:t>
            </w:r>
          </w:p>
        </w:tc>
        <w:tc>
          <w:tcPr>
            <w:tcW w:w="9900" w:type="dxa"/>
            <w:tcBorders>
              <w:top w:val="single" w:sz="6" w:space="0" w:color="auto"/>
              <w:left w:val="nil"/>
              <w:bottom w:val="dotted" w:sz="4" w:space="0" w:color="auto"/>
              <w:right w:val="single" w:sz="6" w:space="0" w:color="auto"/>
            </w:tcBorders>
            <w:shd w:val="clear" w:color="auto" w:fill="E6E6E6"/>
          </w:tcPr>
          <w:p w14:paraId="1618C864" w14:textId="208B344E" w:rsidR="004008ED" w:rsidRPr="0021327D" w:rsidRDefault="004008ED" w:rsidP="00F720F2">
            <w:pPr>
              <w:pStyle w:val="first"/>
              <w:keepNext/>
              <w:rPr>
                <w:rFonts w:ascii="Arial" w:hAnsi="Arial" w:cs="Arial"/>
              </w:rPr>
            </w:pPr>
            <w:r w:rsidRPr="0021327D">
              <w:rPr>
                <w:rFonts w:ascii="Arial" w:hAnsi="Arial" w:cs="Arial"/>
              </w:rPr>
              <w:t xml:space="preserve">Do </w:t>
            </w:r>
            <w:r w:rsidR="00BB5403">
              <w:rPr>
                <w:rFonts w:ascii="Arial" w:hAnsi="Arial" w:cs="Arial"/>
              </w:rPr>
              <w:t xml:space="preserve">managers and </w:t>
            </w:r>
            <w:r w:rsidRPr="0021327D">
              <w:rPr>
                <w:rFonts w:ascii="Arial" w:hAnsi="Arial" w:cs="Arial"/>
              </w:rPr>
              <w:t>supervisors enforce the use of hazard controls?</w:t>
            </w:r>
          </w:p>
        </w:tc>
        <w:tc>
          <w:tcPr>
            <w:tcW w:w="810" w:type="dxa"/>
            <w:vMerge w:val="restart"/>
            <w:tcBorders>
              <w:top w:val="single" w:sz="6" w:space="0" w:color="auto"/>
              <w:left w:val="single" w:sz="6" w:space="0" w:color="auto"/>
              <w:bottom w:val="single" w:sz="4" w:space="0" w:color="auto"/>
              <w:right w:val="single" w:sz="6" w:space="0" w:color="auto"/>
            </w:tcBorders>
            <w:vAlign w:val="bottom"/>
          </w:tcPr>
          <w:p w14:paraId="4FCC63F1" w14:textId="77777777" w:rsidR="004008ED" w:rsidRPr="0021327D" w:rsidRDefault="004008ED" w:rsidP="00F720F2">
            <w:pPr>
              <w:pStyle w:val="TableText"/>
              <w:jc w:val="center"/>
              <w:rPr>
                <w:rFonts w:ascii="Arial" w:hAnsi="Arial" w:cs="Arial"/>
              </w:rPr>
            </w:pPr>
          </w:p>
          <w:p w14:paraId="6F22F68E"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2B5995E8" w14:textId="77777777" w:rsidR="004008ED" w:rsidRPr="0021327D" w:rsidRDefault="004008ED" w:rsidP="00F720F2">
            <w:pPr>
              <w:jc w:val="center"/>
              <w:rPr>
                <w:rFonts w:ascii="Arial" w:hAnsi="Arial" w:cs="Arial"/>
              </w:rPr>
            </w:pPr>
          </w:p>
          <w:p w14:paraId="26D8A38C" w14:textId="5521FE07" w:rsidR="004008ED" w:rsidRPr="0021327D" w:rsidRDefault="004008ED" w:rsidP="00F720F2">
            <w:pPr>
              <w:pStyle w:val="TableText"/>
              <w:keepNext/>
              <w:spacing w:before="60"/>
              <w:jc w:val="center"/>
              <w:rPr>
                <w:rFonts w:ascii="Arial" w:hAnsi="Arial" w:cs="Arial"/>
              </w:rPr>
            </w:pPr>
            <w:r w:rsidRPr="0021327D">
              <w:rPr>
                <w:rFonts w:ascii="Arial" w:hAnsi="Arial" w:cs="Arial"/>
                <w:color w:val="808080"/>
                <w:sz w:val="15"/>
                <w:szCs w:val="15"/>
              </w:rPr>
              <w:t>(0 - 1</w:t>
            </w:r>
            <w:r w:rsidR="00414D81" w:rsidRPr="0021327D">
              <w:rPr>
                <w:rFonts w:ascii="Arial" w:hAnsi="Arial" w:cs="Arial"/>
                <w:color w:val="808080"/>
                <w:sz w:val="15"/>
                <w:szCs w:val="15"/>
              </w:rPr>
              <w:t>0</w:t>
            </w:r>
            <w:r w:rsidRPr="0021327D">
              <w:rPr>
                <w:rFonts w:ascii="Arial" w:hAnsi="Arial" w:cs="Arial"/>
                <w:color w:val="808080"/>
                <w:sz w:val="15"/>
                <w:szCs w:val="15"/>
              </w:rPr>
              <w:t>)</w:t>
            </w:r>
          </w:p>
        </w:tc>
        <w:tc>
          <w:tcPr>
            <w:tcW w:w="2970" w:type="dxa"/>
            <w:vMerge w:val="restart"/>
            <w:tcBorders>
              <w:top w:val="single" w:sz="6" w:space="0" w:color="auto"/>
              <w:left w:val="single" w:sz="6" w:space="0" w:color="auto"/>
              <w:bottom w:val="single" w:sz="4" w:space="0" w:color="auto"/>
              <w:right w:val="single" w:sz="6" w:space="0" w:color="auto"/>
            </w:tcBorders>
            <w:shd w:val="clear" w:color="auto" w:fill="E6E6E6"/>
          </w:tcPr>
          <w:p w14:paraId="2CE8F739" w14:textId="420D82AA" w:rsidR="00996EE4" w:rsidRPr="0021327D" w:rsidRDefault="004008ED" w:rsidP="00F720F2">
            <w:pPr>
              <w:keepNext/>
              <w:spacing w:before="60"/>
              <w:rPr>
                <w:rFonts w:ascii="Arial" w:hAnsi="Arial" w:cs="Arial"/>
                <w:sz w:val="20"/>
              </w:rPr>
            </w:pPr>
            <w:r w:rsidRPr="0021327D">
              <w:rPr>
                <w:rFonts w:ascii="Arial" w:hAnsi="Arial" w:cs="Arial"/>
                <w:sz w:val="20"/>
              </w:rPr>
              <w:t xml:space="preserve">Interview </w:t>
            </w:r>
            <w:r w:rsidR="005C6CCB">
              <w:rPr>
                <w:rFonts w:ascii="Arial" w:hAnsi="Arial" w:cs="Arial"/>
                <w:sz w:val="20"/>
              </w:rPr>
              <w:t xml:space="preserve">managers, </w:t>
            </w:r>
            <w:r w:rsidRPr="0021327D">
              <w:rPr>
                <w:rFonts w:ascii="Arial" w:hAnsi="Arial" w:cs="Arial"/>
                <w:sz w:val="20"/>
              </w:rPr>
              <w:t xml:space="preserve">supervisors and workers. </w:t>
            </w:r>
          </w:p>
          <w:p w14:paraId="60070986" w14:textId="06758190" w:rsidR="004008ED" w:rsidRPr="0021327D" w:rsidRDefault="00906F83" w:rsidP="00F720F2">
            <w:pPr>
              <w:keepNext/>
              <w:spacing w:before="60"/>
              <w:rPr>
                <w:rFonts w:ascii="Arial" w:hAnsi="Arial" w:cs="Arial"/>
                <w:sz w:val="20"/>
              </w:rPr>
            </w:pPr>
            <w:r>
              <w:rPr>
                <w:rFonts w:ascii="Arial" w:hAnsi="Arial" w:cs="Arial"/>
                <w:sz w:val="20"/>
              </w:rPr>
              <w:t>Award points</w:t>
            </w:r>
            <w:r w:rsidR="00996EE4" w:rsidRPr="0021327D">
              <w:rPr>
                <w:rFonts w:ascii="Arial" w:hAnsi="Arial" w:cs="Arial"/>
                <w:sz w:val="20"/>
              </w:rPr>
              <w:t xml:space="preserve"> </w:t>
            </w:r>
            <w:r w:rsidR="004008ED" w:rsidRPr="0021327D">
              <w:rPr>
                <w:rFonts w:ascii="Arial" w:hAnsi="Arial" w:cs="Arial"/>
                <w:sz w:val="20"/>
              </w:rPr>
              <w:t>based on a percentage of positive interview response.</w:t>
            </w:r>
          </w:p>
        </w:tc>
      </w:tr>
      <w:tr w:rsidR="004008ED" w:rsidRPr="0021327D" w14:paraId="400D1FDD" w14:textId="77777777" w:rsidTr="00F720F2">
        <w:trPr>
          <w:gridAfter w:val="1"/>
          <w:wAfter w:w="9" w:type="dxa"/>
          <w:cantSplit/>
        </w:trPr>
        <w:tc>
          <w:tcPr>
            <w:tcW w:w="810" w:type="dxa"/>
            <w:tcBorders>
              <w:top w:val="dotted" w:sz="4" w:space="0" w:color="auto"/>
              <w:left w:val="single" w:sz="6" w:space="0" w:color="auto"/>
              <w:bottom w:val="single" w:sz="4" w:space="0" w:color="auto"/>
              <w:right w:val="single" w:sz="6" w:space="0" w:color="auto"/>
            </w:tcBorders>
          </w:tcPr>
          <w:p w14:paraId="2A92E497"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I</w:t>
            </w:r>
          </w:p>
        </w:tc>
        <w:tc>
          <w:tcPr>
            <w:tcW w:w="9900" w:type="dxa"/>
            <w:tcBorders>
              <w:top w:val="dotted" w:sz="4" w:space="0" w:color="auto"/>
              <w:left w:val="nil"/>
              <w:bottom w:val="single" w:sz="4" w:space="0" w:color="auto"/>
              <w:right w:val="single" w:sz="6" w:space="0" w:color="auto"/>
            </w:tcBorders>
          </w:tcPr>
          <w:p w14:paraId="0CA028C8" w14:textId="1B7CDFFD" w:rsidR="008F6588" w:rsidRDefault="00FD7C73" w:rsidP="00DA38FF">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672C1" w:rsidRPr="00F7212C">
              <w:rPr>
                <w:rFonts w:ascii="Arial" w:hAnsi="Arial" w:cs="Arial"/>
                <w:noProof/>
                <w:color w:val="808080"/>
                <w:sz w:val="19"/>
                <w:szCs w:val="19"/>
              </w:rPr>
              <w:t xml:space="preserve"> </w:t>
            </w:r>
          </w:p>
          <w:p w14:paraId="39A09DC5" w14:textId="06BC9B58" w:rsidR="001672C1" w:rsidRPr="00F7212C" w:rsidRDefault="00C9312C" w:rsidP="00DA38FF">
            <w:pPr>
              <w:spacing w:after="40"/>
              <w:rPr>
                <w:rFonts w:ascii="Arial" w:hAnsi="Arial" w:cs="Arial"/>
                <w:color w:val="808080"/>
                <w:sz w:val="19"/>
                <w:szCs w:val="19"/>
              </w:rPr>
            </w:pPr>
            <w:r w:rsidRPr="00C9312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61D156F2"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238DA96F" w14:textId="77777777" w:rsidR="004008ED" w:rsidRPr="0021327D" w:rsidRDefault="004008ED" w:rsidP="00F720F2">
            <w:pPr>
              <w:pStyle w:val="second"/>
              <w:ind w:left="0" w:firstLine="0"/>
              <w:rPr>
                <w:rFonts w:ascii="Arial" w:hAnsi="Arial" w:cs="Arial"/>
                <w:sz w:val="20"/>
              </w:rPr>
            </w:pPr>
          </w:p>
        </w:tc>
        <w:tc>
          <w:tcPr>
            <w:tcW w:w="810" w:type="dxa"/>
            <w:vMerge/>
            <w:tcBorders>
              <w:left w:val="single" w:sz="6" w:space="0" w:color="auto"/>
              <w:bottom w:val="single" w:sz="4" w:space="0" w:color="auto"/>
              <w:right w:val="single" w:sz="6" w:space="0" w:color="auto"/>
            </w:tcBorders>
            <w:vAlign w:val="bottom"/>
          </w:tcPr>
          <w:p w14:paraId="0CA9D840" w14:textId="77777777" w:rsidR="004008ED" w:rsidRPr="0021327D" w:rsidRDefault="004008ED" w:rsidP="00F720F2">
            <w:pPr>
              <w:pStyle w:val="TableText"/>
              <w:jc w:val="center"/>
              <w:rPr>
                <w:rFonts w:ascii="Arial" w:hAnsi="Arial" w:cs="Arial"/>
              </w:rPr>
            </w:pPr>
          </w:p>
        </w:tc>
        <w:tc>
          <w:tcPr>
            <w:tcW w:w="2970" w:type="dxa"/>
            <w:vMerge/>
            <w:tcBorders>
              <w:left w:val="single" w:sz="6" w:space="0" w:color="auto"/>
              <w:bottom w:val="single" w:sz="4" w:space="0" w:color="auto"/>
              <w:right w:val="single" w:sz="6" w:space="0" w:color="auto"/>
            </w:tcBorders>
            <w:shd w:val="clear" w:color="auto" w:fill="E6E6E6"/>
          </w:tcPr>
          <w:p w14:paraId="6AD9C951" w14:textId="77777777" w:rsidR="004008ED" w:rsidRPr="0021327D" w:rsidRDefault="004008ED" w:rsidP="00F720F2">
            <w:pPr>
              <w:rPr>
                <w:rFonts w:ascii="Arial" w:hAnsi="Arial" w:cs="Arial"/>
                <w:sz w:val="20"/>
              </w:rPr>
            </w:pPr>
          </w:p>
        </w:tc>
      </w:tr>
      <w:tr w:rsidR="002B2B32" w:rsidRPr="0021327D" w14:paraId="38F7463C" w14:textId="77777777" w:rsidTr="004D0D07">
        <w:trPr>
          <w:gridAfter w:val="1"/>
          <w:wAfter w:w="9" w:type="dxa"/>
          <w:cantSplit/>
        </w:trPr>
        <w:tc>
          <w:tcPr>
            <w:tcW w:w="810" w:type="dxa"/>
            <w:tcBorders>
              <w:top w:val="single" w:sz="6" w:space="0" w:color="auto"/>
              <w:left w:val="single" w:sz="6" w:space="0" w:color="auto"/>
              <w:bottom w:val="dotted" w:sz="4" w:space="0" w:color="auto"/>
              <w:right w:val="single" w:sz="6" w:space="0" w:color="auto"/>
            </w:tcBorders>
            <w:shd w:val="clear" w:color="auto" w:fill="E6E6E6"/>
          </w:tcPr>
          <w:p w14:paraId="388F0A9D" w14:textId="59AB5C94" w:rsidR="002B2B32" w:rsidRPr="0021327D" w:rsidRDefault="00E3402E" w:rsidP="002B2B32">
            <w:pPr>
              <w:keepNext/>
              <w:rPr>
                <w:rFonts w:ascii="Arial" w:hAnsi="Arial" w:cs="Arial"/>
                <w:b/>
                <w:strike/>
              </w:rPr>
            </w:pPr>
            <w:bookmarkStart w:id="6" w:name="_Hlk105770817"/>
            <w:r w:rsidRPr="0021327D">
              <w:rPr>
                <w:rFonts w:ascii="Arial" w:hAnsi="Arial" w:cs="Arial"/>
                <w:b/>
              </w:rPr>
              <w:t>3.8</w:t>
            </w:r>
          </w:p>
        </w:tc>
        <w:tc>
          <w:tcPr>
            <w:tcW w:w="9900" w:type="dxa"/>
            <w:tcBorders>
              <w:top w:val="single" w:sz="6" w:space="0" w:color="auto"/>
              <w:left w:val="nil"/>
              <w:bottom w:val="dotted" w:sz="4" w:space="0" w:color="auto"/>
              <w:right w:val="single" w:sz="6" w:space="0" w:color="auto"/>
            </w:tcBorders>
            <w:shd w:val="clear" w:color="auto" w:fill="E6E6E6"/>
          </w:tcPr>
          <w:p w14:paraId="62970DA9" w14:textId="173A64F8" w:rsidR="002B2B32" w:rsidRPr="0021327D" w:rsidRDefault="002B2B32" w:rsidP="002B2B32">
            <w:pPr>
              <w:pStyle w:val="first"/>
              <w:keepNext/>
              <w:rPr>
                <w:rFonts w:ascii="Arial" w:hAnsi="Arial" w:cs="Arial"/>
              </w:rPr>
            </w:pPr>
            <w:r w:rsidRPr="0021327D">
              <w:rPr>
                <w:rFonts w:ascii="Arial" w:hAnsi="Arial" w:cs="Arial"/>
              </w:rPr>
              <w:t>Are changes to hazard controls communicated to affected workers?</w:t>
            </w:r>
          </w:p>
        </w:tc>
        <w:tc>
          <w:tcPr>
            <w:tcW w:w="810" w:type="dxa"/>
            <w:vMerge w:val="restart"/>
            <w:tcBorders>
              <w:top w:val="single" w:sz="6" w:space="0" w:color="auto"/>
              <w:left w:val="single" w:sz="6" w:space="0" w:color="auto"/>
              <w:bottom w:val="single" w:sz="4" w:space="0" w:color="auto"/>
              <w:right w:val="single" w:sz="6" w:space="0" w:color="auto"/>
            </w:tcBorders>
            <w:vAlign w:val="bottom"/>
          </w:tcPr>
          <w:p w14:paraId="57F40A6C" w14:textId="77777777" w:rsidR="002B2B32" w:rsidRPr="0021327D" w:rsidRDefault="002B2B32" w:rsidP="002B2B32">
            <w:pPr>
              <w:pStyle w:val="TableText"/>
              <w:jc w:val="center"/>
              <w:rPr>
                <w:rFonts w:ascii="Arial" w:hAnsi="Arial" w:cs="Arial"/>
              </w:rPr>
            </w:pPr>
          </w:p>
          <w:p w14:paraId="4840BF01" w14:textId="77777777" w:rsidR="002B2B32" w:rsidRPr="0021327D" w:rsidRDefault="002B2B32" w:rsidP="002B2B3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76EC672C" w14:textId="77777777" w:rsidR="002B2B32" w:rsidRPr="0021327D" w:rsidRDefault="002B2B32" w:rsidP="002B2B32">
            <w:pPr>
              <w:jc w:val="center"/>
              <w:rPr>
                <w:rFonts w:ascii="Arial" w:hAnsi="Arial" w:cs="Arial"/>
              </w:rPr>
            </w:pPr>
          </w:p>
          <w:p w14:paraId="663EECB5" w14:textId="68069EB9" w:rsidR="002B2B32" w:rsidRPr="0021327D" w:rsidRDefault="002B2B32" w:rsidP="002B2B32">
            <w:pPr>
              <w:pStyle w:val="TableText"/>
              <w:keepNext/>
              <w:spacing w:before="60"/>
              <w:jc w:val="center"/>
              <w:rPr>
                <w:rFonts w:ascii="Arial" w:hAnsi="Arial" w:cs="Arial"/>
              </w:rPr>
            </w:pPr>
            <w:r w:rsidRPr="0021327D">
              <w:rPr>
                <w:rFonts w:ascii="Arial" w:hAnsi="Arial" w:cs="Arial"/>
                <w:color w:val="808080"/>
                <w:sz w:val="15"/>
                <w:szCs w:val="15"/>
              </w:rPr>
              <w:t xml:space="preserve">(0 </w:t>
            </w:r>
            <w:r w:rsidR="00274584" w:rsidRPr="0021327D">
              <w:rPr>
                <w:rFonts w:ascii="Arial" w:hAnsi="Arial" w:cs="Arial"/>
                <w:color w:val="808080"/>
                <w:sz w:val="15"/>
                <w:szCs w:val="15"/>
              </w:rPr>
              <w:t>-</w:t>
            </w:r>
            <w:r w:rsidRPr="0021327D">
              <w:rPr>
                <w:rFonts w:ascii="Arial" w:hAnsi="Arial" w:cs="Arial"/>
                <w:color w:val="808080"/>
                <w:sz w:val="15"/>
                <w:szCs w:val="15"/>
              </w:rPr>
              <w:t xml:space="preserve"> 5)</w:t>
            </w:r>
          </w:p>
        </w:tc>
        <w:tc>
          <w:tcPr>
            <w:tcW w:w="2970" w:type="dxa"/>
            <w:vMerge w:val="restart"/>
            <w:tcBorders>
              <w:top w:val="single" w:sz="6" w:space="0" w:color="auto"/>
              <w:left w:val="single" w:sz="6" w:space="0" w:color="auto"/>
              <w:bottom w:val="single" w:sz="4" w:space="0" w:color="auto"/>
              <w:right w:val="single" w:sz="6" w:space="0" w:color="auto"/>
            </w:tcBorders>
            <w:shd w:val="clear" w:color="auto" w:fill="E6E6E6"/>
          </w:tcPr>
          <w:p w14:paraId="62632B99" w14:textId="1B5A8D60" w:rsidR="00274584" w:rsidRPr="0021327D" w:rsidRDefault="002B2B32" w:rsidP="002B2B32">
            <w:pPr>
              <w:keepNext/>
              <w:spacing w:before="60"/>
              <w:rPr>
                <w:rFonts w:ascii="Arial" w:hAnsi="Arial" w:cs="Arial"/>
                <w:sz w:val="20"/>
              </w:rPr>
            </w:pPr>
            <w:r w:rsidRPr="0021327D">
              <w:rPr>
                <w:rFonts w:ascii="Arial" w:hAnsi="Arial" w:cs="Arial"/>
                <w:sz w:val="20"/>
              </w:rPr>
              <w:t xml:space="preserve">Interview workers. </w:t>
            </w:r>
          </w:p>
          <w:p w14:paraId="170BC0FC" w14:textId="1F82A13A" w:rsidR="002B2B32" w:rsidRPr="0021327D" w:rsidRDefault="00906F83" w:rsidP="002B2B32">
            <w:pPr>
              <w:keepNext/>
              <w:spacing w:before="60"/>
              <w:rPr>
                <w:rFonts w:ascii="Arial" w:hAnsi="Arial" w:cs="Arial"/>
                <w:sz w:val="20"/>
              </w:rPr>
            </w:pPr>
            <w:r>
              <w:rPr>
                <w:rFonts w:ascii="Arial" w:hAnsi="Arial" w:cs="Arial"/>
                <w:sz w:val="20"/>
              </w:rPr>
              <w:t>Award points</w:t>
            </w:r>
            <w:r w:rsidR="00274584" w:rsidRPr="0021327D">
              <w:rPr>
                <w:rFonts w:ascii="Arial" w:hAnsi="Arial" w:cs="Arial"/>
                <w:sz w:val="20"/>
              </w:rPr>
              <w:t xml:space="preserve"> </w:t>
            </w:r>
            <w:r w:rsidR="002B2B32" w:rsidRPr="0021327D">
              <w:rPr>
                <w:rFonts w:ascii="Arial" w:hAnsi="Arial" w:cs="Arial"/>
                <w:sz w:val="20"/>
              </w:rPr>
              <w:t>based on a percentage of positive interview response.</w:t>
            </w:r>
          </w:p>
        </w:tc>
      </w:tr>
      <w:tr w:rsidR="002B2B32" w:rsidRPr="0021327D" w14:paraId="51BF8C8B" w14:textId="77777777" w:rsidTr="004D0D07">
        <w:trPr>
          <w:gridAfter w:val="1"/>
          <w:wAfter w:w="9" w:type="dxa"/>
          <w:cantSplit/>
        </w:trPr>
        <w:tc>
          <w:tcPr>
            <w:tcW w:w="810" w:type="dxa"/>
            <w:tcBorders>
              <w:top w:val="dotted" w:sz="4" w:space="0" w:color="auto"/>
              <w:left w:val="single" w:sz="6" w:space="0" w:color="auto"/>
              <w:bottom w:val="single" w:sz="4" w:space="0" w:color="auto"/>
              <w:right w:val="single" w:sz="6" w:space="0" w:color="auto"/>
            </w:tcBorders>
          </w:tcPr>
          <w:p w14:paraId="014E389A" w14:textId="77777777" w:rsidR="002B2B32" w:rsidRPr="0021327D" w:rsidRDefault="002B2B32" w:rsidP="002B2B32">
            <w:pPr>
              <w:jc w:val="center"/>
              <w:rPr>
                <w:rFonts w:ascii="Arial" w:hAnsi="Arial" w:cs="Arial"/>
                <w:b/>
                <w:noProof/>
                <w:sz w:val="16"/>
                <w:szCs w:val="16"/>
              </w:rPr>
            </w:pPr>
            <w:r w:rsidRPr="0021327D">
              <w:rPr>
                <w:rFonts w:ascii="Arial" w:hAnsi="Arial" w:cs="Arial"/>
                <w:b/>
                <w:noProof/>
                <w:sz w:val="24"/>
                <w:szCs w:val="24"/>
              </w:rPr>
              <w:t>I</w:t>
            </w:r>
          </w:p>
        </w:tc>
        <w:tc>
          <w:tcPr>
            <w:tcW w:w="9900" w:type="dxa"/>
            <w:tcBorders>
              <w:top w:val="dotted" w:sz="4" w:space="0" w:color="auto"/>
              <w:left w:val="nil"/>
              <w:bottom w:val="single" w:sz="4" w:space="0" w:color="auto"/>
              <w:right w:val="single" w:sz="6" w:space="0" w:color="auto"/>
            </w:tcBorders>
          </w:tcPr>
          <w:p w14:paraId="506CF67C" w14:textId="2818B504" w:rsidR="008F6588" w:rsidRDefault="00FD7C73" w:rsidP="00DA38FF">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672C1" w:rsidRPr="00F7212C">
              <w:rPr>
                <w:rFonts w:ascii="Arial" w:hAnsi="Arial" w:cs="Arial"/>
                <w:noProof/>
                <w:color w:val="808080"/>
                <w:sz w:val="19"/>
                <w:szCs w:val="19"/>
              </w:rPr>
              <w:t xml:space="preserve"> </w:t>
            </w:r>
          </w:p>
          <w:p w14:paraId="37016D96" w14:textId="774941C4" w:rsidR="001672C1" w:rsidRPr="00F7212C" w:rsidRDefault="00C9312C" w:rsidP="00DA38FF">
            <w:pPr>
              <w:spacing w:after="40"/>
              <w:rPr>
                <w:rFonts w:ascii="Arial" w:hAnsi="Arial" w:cs="Arial"/>
                <w:color w:val="808080"/>
                <w:sz w:val="19"/>
                <w:szCs w:val="19"/>
              </w:rPr>
            </w:pPr>
            <w:r w:rsidRPr="00C9312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4CD5EE01"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4E967801" w14:textId="77777777" w:rsidR="002B2B32" w:rsidRPr="0021327D" w:rsidRDefault="002B2B32" w:rsidP="002B2B32">
            <w:pPr>
              <w:pStyle w:val="second"/>
              <w:ind w:left="0" w:firstLine="0"/>
              <w:rPr>
                <w:rFonts w:ascii="Arial" w:hAnsi="Arial" w:cs="Arial"/>
                <w:sz w:val="20"/>
              </w:rPr>
            </w:pPr>
          </w:p>
        </w:tc>
        <w:tc>
          <w:tcPr>
            <w:tcW w:w="810" w:type="dxa"/>
            <w:vMerge/>
            <w:tcBorders>
              <w:left w:val="single" w:sz="6" w:space="0" w:color="auto"/>
              <w:bottom w:val="single" w:sz="4" w:space="0" w:color="auto"/>
              <w:right w:val="single" w:sz="6" w:space="0" w:color="auto"/>
            </w:tcBorders>
            <w:vAlign w:val="bottom"/>
          </w:tcPr>
          <w:p w14:paraId="7D8697AD" w14:textId="77777777" w:rsidR="002B2B32" w:rsidRPr="0021327D" w:rsidRDefault="002B2B32" w:rsidP="002B2B32">
            <w:pPr>
              <w:pStyle w:val="TableText"/>
              <w:jc w:val="center"/>
              <w:rPr>
                <w:rFonts w:ascii="Arial" w:hAnsi="Arial" w:cs="Arial"/>
              </w:rPr>
            </w:pPr>
          </w:p>
        </w:tc>
        <w:tc>
          <w:tcPr>
            <w:tcW w:w="2970" w:type="dxa"/>
            <w:vMerge/>
            <w:tcBorders>
              <w:left w:val="single" w:sz="6" w:space="0" w:color="auto"/>
              <w:bottom w:val="single" w:sz="4" w:space="0" w:color="auto"/>
              <w:right w:val="single" w:sz="6" w:space="0" w:color="auto"/>
            </w:tcBorders>
            <w:shd w:val="clear" w:color="auto" w:fill="E6E6E6"/>
          </w:tcPr>
          <w:p w14:paraId="2F75B578" w14:textId="77777777" w:rsidR="002B2B32" w:rsidRPr="0021327D" w:rsidRDefault="002B2B32" w:rsidP="002B2B32">
            <w:pPr>
              <w:rPr>
                <w:rFonts w:ascii="Arial" w:hAnsi="Arial" w:cs="Arial"/>
                <w:sz w:val="20"/>
              </w:rPr>
            </w:pPr>
          </w:p>
        </w:tc>
      </w:tr>
      <w:tr w:rsidR="002B2B32" w:rsidRPr="0021327D" w14:paraId="526EC819" w14:textId="77777777" w:rsidTr="00F720F2">
        <w:trPr>
          <w:gridAfter w:val="1"/>
          <w:wAfter w:w="9" w:type="dxa"/>
          <w:cantSplit/>
        </w:trPr>
        <w:tc>
          <w:tcPr>
            <w:tcW w:w="810" w:type="dxa"/>
            <w:tcBorders>
              <w:top w:val="single" w:sz="6" w:space="0" w:color="auto"/>
              <w:left w:val="single" w:sz="6" w:space="0" w:color="auto"/>
              <w:bottom w:val="dotted" w:sz="4" w:space="0" w:color="auto"/>
              <w:right w:val="single" w:sz="6" w:space="0" w:color="auto"/>
            </w:tcBorders>
            <w:shd w:val="clear" w:color="auto" w:fill="E6E6E6"/>
          </w:tcPr>
          <w:p w14:paraId="528C2971" w14:textId="7409402C" w:rsidR="002B2B32" w:rsidRPr="0021327D" w:rsidRDefault="002B2B32" w:rsidP="002B2B32">
            <w:pPr>
              <w:keepNext/>
              <w:rPr>
                <w:rFonts w:ascii="Arial" w:hAnsi="Arial" w:cs="Arial"/>
                <w:b/>
              </w:rPr>
            </w:pPr>
            <w:bookmarkStart w:id="7" w:name="_Hlk105770899"/>
            <w:bookmarkEnd w:id="6"/>
            <w:r w:rsidRPr="0021327D">
              <w:rPr>
                <w:rFonts w:ascii="Arial" w:hAnsi="Arial" w:cs="Arial"/>
                <w:b/>
              </w:rPr>
              <w:t>3.</w:t>
            </w:r>
            <w:r w:rsidR="00E3402E" w:rsidRPr="0021327D">
              <w:rPr>
                <w:rFonts w:ascii="Arial" w:hAnsi="Arial" w:cs="Arial"/>
                <w:b/>
              </w:rPr>
              <w:t>9</w:t>
            </w:r>
          </w:p>
        </w:tc>
        <w:tc>
          <w:tcPr>
            <w:tcW w:w="9900" w:type="dxa"/>
            <w:tcBorders>
              <w:top w:val="single" w:sz="6" w:space="0" w:color="auto"/>
              <w:left w:val="nil"/>
              <w:bottom w:val="dotted" w:sz="4" w:space="0" w:color="auto"/>
              <w:right w:val="single" w:sz="6" w:space="0" w:color="auto"/>
            </w:tcBorders>
            <w:shd w:val="clear" w:color="auto" w:fill="E6E6E6"/>
          </w:tcPr>
          <w:p w14:paraId="418BFACD" w14:textId="7A25A575" w:rsidR="002B2B32" w:rsidRPr="0021327D" w:rsidRDefault="002B2B32" w:rsidP="00600ADD">
            <w:pPr>
              <w:pStyle w:val="second"/>
              <w:keepNext/>
              <w:tabs>
                <w:tab w:val="clear" w:pos="342"/>
              </w:tabs>
              <w:ind w:left="0" w:firstLine="0"/>
              <w:rPr>
                <w:rFonts w:ascii="Arial" w:hAnsi="Arial" w:cs="Arial"/>
              </w:rPr>
            </w:pPr>
            <w:r w:rsidRPr="0021327D">
              <w:rPr>
                <w:rFonts w:ascii="Arial" w:hAnsi="Arial" w:cs="Arial"/>
              </w:rPr>
              <w:t>Has the company developed a workplace violence prevention plan in accordance with legislation?</w:t>
            </w:r>
          </w:p>
        </w:tc>
        <w:tc>
          <w:tcPr>
            <w:tcW w:w="810" w:type="dxa"/>
            <w:vMerge w:val="restart"/>
            <w:tcBorders>
              <w:top w:val="single" w:sz="6" w:space="0" w:color="auto"/>
              <w:left w:val="single" w:sz="6" w:space="0" w:color="auto"/>
              <w:bottom w:val="single" w:sz="4" w:space="0" w:color="auto"/>
              <w:right w:val="single" w:sz="6" w:space="0" w:color="auto"/>
            </w:tcBorders>
            <w:vAlign w:val="bottom"/>
          </w:tcPr>
          <w:p w14:paraId="32217360" w14:textId="77777777" w:rsidR="002B2B32" w:rsidRPr="0021327D" w:rsidRDefault="002B2B32" w:rsidP="002B2B32">
            <w:pPr>
              <w:pStyle w:val="TableText"/>
              <w:jc w:val="center"/>
              <w:rPr>
                <w:rFonts w:ascii="Arial" w:hAnsi="Arial" w:cs="Arial"/>
              </w:rPr>
            </w:pPr>
          </w:p>
          <w:p w14:paraId="4853E8BD" w14:textId="77777777" w:rsidR="002B2B32" w:rsidRPr="0021327D" w:rsidRDefault="002B2B32" w:rsidP="002B2B3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561483B5" w14:textId="77777777" w:rsidR="002B2B32" w:rsidRPr="0021327D" w:rsidRDefault="002B2B32" w:rsidP="002B2B32">
            <w:pPr>
              <w:jc w:val="center"/>
              <w:rPr>
                <w:rFonts w:ascii="Arial" w:hAnsi="Arial" w:cs="Arial"/>
              </w:rPr>
            </w:pPr>
          </w:p>
          <w:p w14:paraId="6C0DA9EB" w14:textId="114980FA" w:rsidR="002B2B32" w:rsidRPr="0021327D" w:rsidRDefault="002B2B32" w:rsidP="002B2B32">
            <w:pPr>
              <w:pStyle w:val="TableText"/>
              <w:keepNext/>
              <w:spacing w:before="60"/>
              <w:jc w:val="center"/>
              <w:rPr>
                <w:rFonts w:ascii="Arial" w:hAnsi="Arial" w:cs="Arial"/>
              </w:rPr>
            </w:pPr>
            <w:r w:rsidRPr="0021327D">
              <w:rPr>
                <w:rFonts w:ascii="Arial" w:hAnsi="Arial" w:cs="Arial"/>
                <w:color w:val="808080"/>
                <w:sz w:val="15"/>
                <w:szCs w:val="15"/>
              </w:rPr>
              <w:t>(0 or 5)</w:t>
            </w:r>
          </w:p>
        </w:tc>
        <w:tc>
          <w:tcPr>
            <w:tcW w:w="2970" w:type="dxa"/>
            <w:vMerge w:val="restart"/>
            <w:tcBorders>
              <w:top w:val="single" w:sz="6" w:space="0" w:color="auto"/>
              <w:left w:val="single" w:sz="6" w:space="0" w:color="auto"/>
              <w:bottom w:val="single" w:sz="4" w:space="0" w:color="auto"/>
              <w:right w:val="single" w:sz="6" w:space="0" w:color="auto"/>
            </w:tcBorders>
            <w:shd w:val="clear" w:color="auto" w:fill="E6E6E6"/>
          </w:tcPr>
          <w:p w14:paraId="0B249022" w14:textId="77777777" w:rsidR="0054420D" w:rsidRPr="0054420D" w:rsidRDefault="0054420D" w:rsidP="0054420D">
            <w:pPr>
              <w:spacing w:before="20"/>
              <w:rPr>
                <w:rFonts w:ascii="Arial" w:hAnsi="Arial" w:cs="Arial"/>
                <w:sz w:val="20"/>
              </w:rPr>
            </w:pPr>
            <w:r w:rsidRPr="0054420D">
              <w:rPr>
                <w:rFonts w:ascii="Arial" w:hAnsi="Arial" w:cs="Arial"/>
                <w:sz w:val="20"/>
              </w:rPr>
              <w:t xml:space="preserve">Review the workplace violence prevention plan and </w:t>
            </w:r>
            <w:proofErr w:type="gramStart"/>
            <w:r w:rsidRPr="0054420D">
              <w:rPr>
                <w:rFonts w:ascii="Arial" w:hAnsi="Arial" w:cs="Arial"/>
                <w:sz w:val="20"/>
              </w:rPr>
              <w:t>compare</w:t>
            </w:r>
            <w:proofErr w:type="gramEnd"/>
            <w:r w:rsidRPr="0054420D">
              <w:rPr>
                <w:rFonts w:ascii="Arial" w:hAnsi="Arial" w:cs="Arial"/>
                <w:sz w:val="20"/>
              </w:rPr>
              <w:t xml:space="preserve"> to legislation. </w:t>
            </w:r>
          </w:p>
          <w:p w14:paraId="14BA1B88" w14:textId="77777777" w:rsidR="0054420D" w:rsidRPr="0054420D" w:rsidRDefault="0054420D" w:rsidP="0054420D">
            <w:pPr>
              <w:spacing w:before="20"/>
              <w:rPr>
                <w:rFonts w:ascii="Arial" w:hAnsi="Arial" w:cs="Arial"/>
                <w:i/>
                <w:iCs/>
                <w:sz w:val="20"/>
              </w:rPr>
            </w:pPr>
            <w:r w:rsidRPr="0054420D">
              <w:rPr>
                <w:rFonts w:ascii="Arial" w:hAnsi="Arial" w:cs="Arial"/>
                <w:i/>
                <w:iCs/>
                <w:sz w:val="20"/>
              </w:rPr>
              <w:t>As legislation now combines violence and harassment prevention requirements, a single integrated plan is acceptable.</w:t>
            </w:r>
          </w:p>
          <w:p w14:paraId="2BF0DD83" w14:textId="42BEE634" w:rsidR="002B2B32" w:rsidRPr="0021327D" w:rsidRDefault="0054420D" w:rsidP="0054420D">
            <w:pPr>
              <w:spacing w:before="20"/>
              <w:rPr>
                <w:rFonts w:ascii="Arial Narrow" w:hAnsi="Arial Narrow" w:cs="Arial"/>
                <w:sz w:val="20"/>
              </w:rPr>
            </w:pPr>
            <w:r w:rsidRPr="0054420D">
              <w:rPr>
                <w:rFonts w:ascii="Arial" w:hAnsi="Arial" w:cs="Arial"/>
                <w:sz w:val="20"/>
              </w:rPr>
              <w:t>To award points, all requirements must be met.</w:t>
            </w:r>
          </w:p>
        </w:tc>
      </w:tr>
      <w:tr w:rsidR="002B2B32" w:rsidRPr="0021327D" w14:paraId="0BE60467" w14:textId="77777777" w:rsidTr="00F720F2">
        <w:trPr>
          <w:gridAfter w:val="1"/>
          <w:wAfter w:w="9" w:type="dxa"/>
          <w:cantSplit/>
        </w:trPr>
        <w:tc>
          <w:tcPr>
            <w:tcW w:w="810" w:type="dxa"/>
            <w:tcBorders>
              <w:top w:val="dotted" w:sz="4" w:space="0" w:color="auto"/>
              <w:left w:val="single" w:sz="6" w:space="0" w:color="auto"/>
              <w:bottom w:val="dotted" w:sz="4" w:space="0" w:color="auto"/>
              <w:right w:val="single" w:sz="6" w:space="0" w:color="auto"/>
            </w:tcBorders>
          </w:tcPr>
          <w:p w14:paraId="7EFF5B4B" w14:textId="77777777" w:rsidR="002B2B32" w:rsidRPr="0021327D" w:rsidRDefault="002B2B32" w:rsidP="002B2B32">
            <w:pPr>
              <w:jc w:val="center"/>
              <w:rPr>
                <w:rFonts w:ascii="Arial" w:hAnsi="Arial" w:cs="Arial"/>
                <w:b/>
                <w:noProof/>
                <w:sz w:val="16"/>
                <w:szCs w:val="16"/>
              </w:rPr>
            </w:pPr>
            <w:r w:rsidRPr="0021327D">
              <w:rPr>
                <w:rFonts w:ascii="Arial" w:hAnsi="Arial" w:cs="Arial"/>
                <w:b/>
                <w:noProof/>
                <w:sz w:val="24"/>
                <w:szCs w:val="24"/>
              </w:rPr>
              <w:t>D</w:t>
            </w:r>
          </w:p>
        </w:tc>
        <w:tc>
          <w:tcPr>
            <w:tcW w:w="9900" w:type="dxa"/>
            <w:tcBorders>
              <w:top w:val="dotted" w:sz="4" w:space="0" w:color="auto"/>
              <w:left w:val="nil"/>
              <w:bottom w:val="dotted" w:sz="4" w:space="0" w:color="auto"/>
              <w:right w:val="single" w:sz="6" w:space="0" w:color="auto"/>
            </w:tcBorders>
          </w:tcPr>
          <w:p w14:paraId="6ACB9DEB" w14:textId="2F50D2BC" w:rsidR="001927EA" w:rsidRPr="00377E68" w:rsidRDefault="00FD7C73" w:rsidP="00DA38FF">
            <w:pPr>
              <w:spacing w:after="40"/>
              <w:rPr>
                <w:rFonts w:ascii="Arial" w:hAnsi="Arial" w:cs="Arial"/>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sidRPr="00377E68">
              <w:rPr>
                <w:rFonts w:ascii="Arial" w:hAnsi="Arial" w:cs="Arial"/>
                <w:noProof/>
                <w:color w:val="808080"/>
                <w:sz w:val="19"/>
                <w:szCs w:val="19"/>
              </w:rPr>
              <w:t xml:space="preserve"> </w:t>
            </w:r>
            <w:r w:rsidR="001927EA" w:rsidRPr="00377E68">
              <w:rPr>
                <w:rFonts w:ascii="Arial" w:hAnsi="Arial" w:cs="Arial"/>
                <w:noProof/>
                <w:color w:val="808080"/>
                <w:sz w:val="19"/>
                <w:szCs w:val="19"/>
              </w:rPr>
              <w:t xml:space="preserve"> </w:t>
            </w:r>
          </w:p>
          <w:p w14:paraId="20762587" w14:textId="77777777" w:rsidR="001927EA" w:rsidRPr="00DA38FF" w:rsidRDefault="001927EA" w:rsidP="00DA38FF">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5759E753" w14:textId="77777777" w:rsidR="002B2B32" w:rsidRPr="0021327D" w:rsidRDefault="002B2B32" w:rsidP="002B2B32">
            <w:pPr>
              <w:pStyle w:val="second"/>
              <w:ind w:left="0" w:firstLine="0"/>
              <w:rPr>
                <w:rFonts w:ascii="Arial" w:hAnsi="Arial" w:cs="Arial"/>
                <w:sz w:val="20"/>
              </w:rPr>
            </w:pPr>
          </w:p>
        </w:tc>
        <w:tc>
          <w:tcPr>
            <w:tcW w:w="810" w:type="dxa"/>
            <w:vMerge/>
            <w:tcBorders>
              <w:left w:val="single" w:sz="6" w:space="0" w:color="auto"/>
              <w:bottom w:val="single" w:sz="4" w:space="0" w:color="auto"/>
              <w:right w:val="single" w:sz="6" w:space="0" w:color="auto"/>
            </w:tcBorders>
            <w:vAlign w:val="bottom"/>
          </w:tcPr>
          <w:p w14:paraId="2F0C390A" w14:textId="77777777" w:rsidR="002B2B32" w:rsidRPr="0021327D" w:rsidRDefault="002B2B32" w:rsidP="002B2B32">
            <w:pPr>
              <w:pStyle w:val="TableText"/>
              <w:jc w:val="center"/>
              <w:rPr>
                <w:rFonts w:ascii="Arial" w:hAnsi="Arial" w:cs="Arial"/>
              </w:rPr>
            </w:pPr>
          </w:p>
        </w:tc>
        <w:tc>
          <w:tcPr>
            <w:tcW w:w="2970" w:type="dxa"/>
            <w:vMerge/>
            <w:tcBorders>
              <w:left w:val="single" w:sz="6" w:space="0" w:color="auto"/>
              <w:bottom w:val="single" w:sz="4" w:space="0" w:color="auto"/>
              <w:right w:val="single" w:sz="6" w:space="0" w:color="auto"/>
            </w:tcBorders>
            <w:shd w:val="clear" w:color="auto" w:fill="E6E6E6"/>
          </w:tcPr>
          <w:p w14:paraId="02F4FEF7" w14:textId="77777777" w:rsidR="002B2B32" w:rsidRPr="0021327D" w:rsidRDefault="002B2B32" w:rsidP="00600ADD">
            <w:pPr>
              <w:rPr>
                <w:rFonts w:ascii="Arial" w:hAnsi="Arial" w:cs="Arial"/>
                <w:sz w:val="20"/>
              </w:rPr>
            </w:pPr>
          </w:p>
        </w:tc>
      </w:tr>
      <w:tr w:rsidR="002B2B32" w:rsidRPr="0021327D" w14:paraId="553DBDC3" w14:textId="77777777" w:rsidTr="00F720F2">
        <w:trPr>
          <w:gridAfter w:val="1"/>
          <w:wAfter w:w="9" w:type="dxa"/>
          <w:cantSplit/>
        </w:trPr>
        <w:tc>
          <w:tcPr>
            <w:tcW w:w="810" w:type="dxa"/>
            <w:tcBorders>
              <w:top w:val="single" w:sz="6" w:space="0" w:color="auto"/>
              <w:left w:val="single" w:sz="6" w:space="0" w:color="auto"/>
              <w:bottom w:val="dotted" w:sz="4" w:space="0" w:color="auto"/>
              <w:right w:val="single" w:sz="6" w:space="0" w:color="auto"/>
            </w:tcBorders>
            <w:shd w:val="clear" w:color="auto" w:fill="E6E6E6"/>
          </w:tcPr>
          <w:p w14:paraId="3BCA4842" w14:textId="77B14C6B" w:rsidR="002B2B32" w:rsidRPr="0021327D" w:rsidRDefault="002B2B32" w:rsidP="002B2B32">
            <w:pPr>
              <w:keepNext/>
              <w:rPr>
                <w:rFonts w:ascii="Arial" w:hAnsi="Arial" w:cs="Arial"/>
                <w:b/>
              </w:rPr>
            </w:pPr>
            <w:bookmarkStart w:id="8" w:name="_Hlk105770950"/>
            <w:bookmarkEnd w:id="7"/>
            <w:r w:rsidRPr="0021327D">
              <w:rPr>
                <w:rFonts w:ascii="Arial" w:hAnsi="Arial" w:cs="Arial"/>
                <w:b/>
              </w:rPr>
              <w:t>3.</w:t>
            </w:r>
            <w:r w:rsidR="00E3402E" w:rsidRPr="0021327D">
              <w:rPr>
                <w:rFonts w:ascii="Arial" w:hAnsi="Arial" w:cs="Arial"/>
                <w:b/>
              </w:rPr>
              <w:t>10</w:t>
            </w:r>
          </w:p>
        </w:tc>
        <w:tc>
          <w:tcPr>
            <w:tcW w:w="9900" w:type="dxa"/>
            <w:tcBorders>
              <w:top w:val="single" w:sz="6" w:space="0" w:color="auto"/>
              <w:left w:val="nil"/>
              <w:bottom w:val="dotted" w:sz="4" w:space="0" w:color="auto"/>
              <w:right w:val="single" w:sz="6" w:space="0" w:color="auto"/>
            </w:tcBorders>
            <w:shd w:val="clear" w:color="auto" w:fill="E6E6E6"/>
          </w:tcPr>
          <w:p w14:paraId="5201A569" w14:textId="3F611D16" w:rsidR="002B2B32" w:rsidRPr="0021327D" w:rsidRDefault="002B2B32" w:rsidP="007163EC">
            <w:pPr>
              <w:pStyle w:val="first"/>
              <w:keepNext/>
              <w:rPr>
                <w:rFonts w:ascii="Arial" w:hAnsi="Arial" w:cs="Arial"/>
              </w:rPr>
            </w:pPr>
            <w:r w:rsidRPr="0021327D">
              <w:rPr>
                <w:rFonts w:ascii="Arial" w:hAnsi="Arial" w:cs="Arial"/>
              </w:rPr>
              <w:t>Has the company developed a workplace harassment prevention plan in accordance with legislation?</w:t>
            </w:r>
          </w:p>
        </w:tc>
        <w:tc>
          <w:tcPr>
            <w:tcW w:w="810" w:type="dxa"/>
            <w:vMerge w:val="restart"/>
            <w:tcBorders>
              <w:top w:val="single" w:sz="6" w:space="0" w:color="auto"/>
              <w:left w:val="single" w:sz="6" w:space="0" w:color="auto"/>
              <w:bottom w:val="single" w:sz="4" w:space="0" w:color="auto"/>
              <w:right w:val="single" w:sz="6" w:space="0" w:color="auto"/>
            </w:tcBorders>
            <w:vAlign w:val="bottom"/>
          </w:tcPr>
          <w:p w14:paraId="24338530" w14:textId="77777777" w:rsidR="002B2B32" w:rsidRPr="0021327D" w:rsidRDefault="002B2B32" w:rsidP="002B2B32">
            <w:pPr>
              <w:pStyle w:val="TableText"/>
              <w:jc w:val="center"/>
              <w:rPr>
                <w:rFonts w:ascii="Arial" w:hAnsi="Arial" w:cs="Arial"/>
              </w:rPr>
            </w:pPr>
          </w:p>
          <w:p w14:paraId="67894652" w14:textId="77777777" w:rsidR="002B2B32" w:rsidRPr="0021327D" w:rsidRDefault="002B2B32" w:rsidP="002B2B3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185BA75C" w14:textId="77777777" w:rsidR="002B2B32" w:rsidRPr="0021327D" w:rsidRDefault="002B2B32" w:rsidP="002B2B32">
            <w:pPr>
              <w:jc w:val="center"/>
              <w:rPr>
                <w:rFonts w:ascii="Arial" w:hAnsi="Arial" w:cs="Arial"/>
              </w:rPr>
            </w:pPr>
          </w:p>
          <w:p w14:paraId="0F3039A9" w14:textId="5115D352" w:rsidR="002B2B32" w:rsidRPr="0021327D" w:rsidRDefault="002B2B32" w:rsidP="002B2B32">
            <w:pPr>
              <w:pStyle w:val="TableText"/>
              <w:keepNext/>
              <w:spacing w:before="60"/>
              <w:jc w:val="center"/>
              <w:rPr>
                <w:rFonts w:ascii="Arial" w:hAnsi="Arial" w:cs="Arial"/>
              </w:rPr>
            </w:pPr>
            <w:r w:rsidRPr="0021327D">
              <w:rPr>
                <w:rFonts w:ascii="Arial" w:hAnsi="Arial" w:cs="Arial"/>
                <w:color w:val="808080"/>
                <w:sz w:val="15"/>
                <w:szCs w:val="15"/>
              </w:rPr>
              <w:t>(0 or 5)</w:t>
            </w:r>
          </w:p>
        </w:tc>
        <w:tc>
          <w:tcPr>
            <w:tcW w:w="2970" w:type="dxa"/>
            <w:vMerge w:val="restart"/>
            <w:tcBorders>
              <w:top w:val="single" w:sz="6" w:space="0" w:color="auto"/>
              <w:left w:val="single" w:sz="6" w:space="0" w:color="auto"/>
              <w:bottom w:val="single" w:sz="4" w:space="0" w:color="auto"/>
              <w:right w:val="single" w:sz="6" w:space="0" w:color="auto"/>
            </w:tcBorders>
            <w:shd w:val="clear" w:color="auto" w:fill="E6E6E6"/>
          </w:tcPr>
          <w:p w14:paraId="320A5808" w14:textId="77777777" w:rsidR="000B401A" w:rsidRPr="000B401A" w:rsidRDefault="000B401A" w:rsidP="000B401A">
            <w:pPr>
              <w:spacing w:before="20"/>
              <w:rPr>
                <w:rFonts w:ascii="Arial" w:hAnsi="Arial" w:cs="Arial"/>
                <w:sz w:val="20"/>
              </w:rPr>
            </w:pPr>
            <w:r w:rsidRPr="000B401A">
              <w:rPr>
                <w:rFonts w:ascii="Arial" w:hAnsi="Arial" w:cs="Arial"/>
                <w:sz w:val="20"/>
              </w:rPr>
              <w:t xml:space="preserve">Review the workplace harassment prevention plan and </w:t>
            </w:r>
            <w:proofErr w:type="gramStart"/>
            <w:r w:rsidRPr="000B401A">
              <w:rPr>
                <w:rFonts w:ascii="Arial" w:hAnsi="Arial" w:cs="Arial"/>
                <w:sz w:val="20"/>
              </w:rPr>
              <w:t>compare</w:t>
            </w:r>
            <w:proofErr w:type="gramEnd"/>
            <w:r w:rsidRPr="000B401A">
              <w:rPr>
                <w:rFonts w:ascii="Arial" w:hAnsi="Arial" w:cs="Arial"/>
                <w:sz w:val="20"/>
              </w:rPr>
              <w:t xml:space="preserve"> to legislation. </w:t>
            </w:r>
          </w:p>
          <w:p w14:paraId="51DFEB45" w14:textId="77777777" w:rsidR="000B401A" w:rsidRPr="000B401A" w:rsidRDefault="000B401A" w:rsidP="000B401A">
            <w:pPr>
              <w:spacing w:before="20"/>
              <w:rPr>
                <w:rFonts w:ascii="Arial" w:hAnsi="Arial" w:cs="Arial"/>
                <w:i/>
                <w:iCs/>
                <w:sz w:val="20"/>
              </w:rPr>
            </w:pPr>
            <w:r w:rsidRPr="000B401A">
              <w:rPr>
                <w:rFonts w:ascii="Arial" w:hAnsi="Arial" w:cs="Arial"/>
                <w:i/>
                <w:iCs/>
                <w:sz w:val="20"/>
              </w:rPr>
              <w:t>As legislation now combines violence and harassment prevention requirements, a single integrated plan is acceptable.</w:t>
            </w:r>
          </w:p>
          <w:p w14:paraId="0959CDED" w14:textId="16519108" w:rsidR="002B2B32" w:rsidRPr="0021327D" w:rsidRDefault="000B401A" w:rsidP="000B401A">
            <w:pPr>
              <w:spacing w:before="20"/>
              <w:rPr>
                <w:rFonts w:ascii="Arial Narrow" w:hAnsi="Arial Narrow" w:cs="Arial"/>
                <w:sz w:val="20"/>
              </w:rPr>
            </w:pPr>
            <w:r w:rsidRPr="000B401A">
              <w:rPr>
                <w:rFonts w:ascii="Arial" w:hAnsi="Arial" w:cs="Arial"/>
                <w:sz w:val="20"/>
              </w:rPr>
              <w:t>To award points, all requirements must be met.</w:t>
            </w:r>
          </w:p>
        </w:tc>
      </w:tr>
      <w:tr w:rsidR="002B2B32" w:rsidRPr="0021327D" w14:paraId="50C3E8EE" w14:textId="77777777" w:rsidTr="00F720F2">
        <w:trPr>
          <w:gridAfter w:val="1"/>
          <w:wAfter w:w="9" w:type="dxa"/>
          <w:cantSplit/>
        </w:trPr>
        <w:tc>
          <w:tcPr>
            <w:tcW w:w="810" w:type="dxa"/>
            <w:tcBorders>
              <w:top w:val="dotted" w:sz="4" w:space="0" w:color="auto"/>
              <w:left w:val="single" w:sz="6" w:space="0" w:color="auto"/>
              <w:bottom w:val="dotted" w:sz="4" w:space="0" w:color="auto"/>
              <w:right w:val="single" w:sz="6" w:space="0" w:color="auto"/>
            </w:tcBorders>
          </w:tcPr>
          <w:p w14:paraId="3CA5B250" w14:textId="77777777" w:rsidR="002B2B32" w:rsidRPr="0021327D" w:rsidRDefault="002B2B32" w:rsidP="002B2B32">
            <w:pPr>
              <w:jc w:val="center"/>
              <w:rPr>
                <w:rFonts w:ascii="Arial" w:hAnsi="Arial" w:cs="Arial"/>
                <w:b/>
                <w:noProof/>
                <w:sz w:val="16"/>
                <w:szCs w:val="16"/>
              </w:rPr>
            </w:pPr>
            <w:r w:rsidRPr="0021327D">
              <w:rPr>
                <w:rFonts w:ascii="Arial" w:hAnsi="Arial" w:cs="Arial"/>
                <w:b/>
                <w:noProof/>
                <w:sz w:val="24"/>
                <w:szCs w:val="24"/>
              </w:rPr>
              <w:t>D</w:t>
            </w:r>
          </w:p>
        </w:tc>
        <w:tc>
          <w:tcPr>
            <w:tcW w:w="9900" w:type="dxa"/>
            <w:tcBorders>
              <w:top w:val="dotted" w:sz="4" w:space="0" w:color="auto"/>
              <w:left w:val="nil"/>
              <w:bottom w:val="dotted" w:sz="4" w:space="0" w:color="auto"/>
              <w:right w:val="single" w:sz="6" w:space="0" w:color="auto"/>
            </w:tcBorders>
          </w:tcPr>
          <w:p w14:paraId="6F8A67E8" w14:textId="0BFDC730" w:rsidR="001927EA" w:rsidRPr="00377E68" w:rsidRDefault="00FD7C73" w:rsidP="00DA38FF">
            <w:pPr>
              <w:spacing w:after="40"/>
              <w:rPr>
                <w:rFonts w:ascii="Arial" w:hAnsi="Arial" w:cs="Arial"/>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sidRPr="00377E68">
              <w:rPr>
                <w:rFonts w:ascii="Arial" w:hAnsi="Arial" w:cs="Arial"/>
                <w:noProof/>
                <w:color w:val="808080"/>
                <w:sz w:val="19"/>
                <w:szCs w:val="19"/>
              </w:rPr>
              <w:t xml:space="preserve"> </w:t>
            </w:r>
            <w:r w:rsidR="001927EA" w:rsidRPr="00377E68">
              <w:rPr>
                <w:rFonts w:ascii="Arial" w:hAnsi="Arial" w:cs="Arial"/>
                <w:noProof/>
                <w:color w:val="808080"/>
                <w:sz w:val="19"/>
                <w:szCs w:val="19"/>
              </w:rPr>
              <w:t xml:space="preserve"> </w:t>
            </w:r>
          </w:p>
          <w:p w14:paraId="2BC13481" w14:textId="77777777" w:rsidR="001927EA" w:rsidRPr="00DA38FF" w:rsidRDefault="001927EA" w:rsidP="00DA38FF">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3C30ACA7" w14:textId="77777777" w:rsidR="002B2B32" w:rsidRPr="0021327D" w:rsidRDefault="002B2B32" w:rsidP="002B2B32">
            <w:pPr>
              <w:pStyle w:val="second"/>
              <w:ind w:left="0" w:firstLine="0"/>
              <w:rPr>
                <w:rFonts w:ascii="Arial" w:hAnsi="Arial" w:cs="Arial"/>
                <w:sz w:val="20"/>
              </w:rPr>
            </w:pPr>
          </w:p>
        </w:tc>
        <w:tc>
          <w:tcPr>
            <w:tcW w:w="810" w:type="dxa"/>
            <w:vMerge/>
            <w:tcBorders>
              <w:left w:val="single" w:sz="6" w:space="0" w:color="auto"/>
              <w:bottom w:val="single" w:sz="4" w:space="0" w:color="auto"/>
              <w:right w:val="single" w:sz="6" w:space="0" w:color="auto"/>
            </w:tcBorders>
            <w:vAlign w:val="bottom"/>
          </w:tcPr>
          <w:p w14:paraId="325C60A1" w14:textId="77777777" w:rsidR="002B2B32" w:rsidRPr="0021327D" w:rsidRDefault="002B2B32" w:rsidP="002B2B32">
            <w:pPr>
              <w:pStyle w:val="TableText"/>
              <w:jc w:val="center"/>
              <w:rPr>
                <w:rFonts w:ascii="Arial" w:hAnsi="Arial" w:cs="Arial"/>
              </w:rPr>
            </w:pPr>
          </w:p>
        </w:tc>
        <w:tc>
          <w:tcPr>
            <w:tcW w:w="2970" w:type="dxa"/>
            <w:vMerge/>
            <w:tcBorders>
              <w:left w:val="single" w:sz="6" w:space="0" w:color="auto"/>
              <w:bottom w:val="single" w:sz="4" w:space="0" w:color="auto"/>
              <w:right w:val="single" w:sz="6" w:space="0" w:color="auto"/>
            </w:tcBorders>
            <w:shd w:val="clear" w:color="auto" w:fill="E6E6E6"/>
          </w:tcPr>
          <w:p w14:paraId="1CF3D1CA" w14:textId="77777777" w:rsidR="002B2B32" w:rsidRPr="0021327D" w:rsidRDefault="002B2B32" w:rsidP="002B2B32">
            <w:pPr>
              <w:rPr>
                <w:rFonts w:ascii="Arial" w:hAnsi="Arial" w:cs="Arial"/>
                <w:sz w:val="20"/>
              </w:rPr>
            </w:pPr>
          </w:p>
        </w:tc>
      </w:tr>
      <w:tr w:rsidR="002B2B32" w:rsidRPr="0021327D" w14:paraId="7D7C863F" w14:textId="77777777" w:rsidTr="00407AFB">
        <w:trPr>
          <w:gridAfter w:val="1"/>
          <w:wAfter w:w="9" w:type="dxa"/>
          <w:cantSplit/>
        </w:trPr>
        <w:tc>
          <w:tcPr>
            <w:tcW w:w="810" w:type="dxa"/>
            <w:tcBorders>
              <w:top w:val="single" w:sz="6" w:space="0" w:color="auto"/>
              <w:left w:val="single" w:sz="6" w:space="0" w:color="auto"/>
              <w:bottom w:val="dotted" w:sz="4" w:space="0" w:color="auto"/>
              <w:right w:val="single" w:sz="6" w:space="0" w:color="auto"/>
            </w:tcBorders>
            <w:shd w:val="clear" w:color="auto" w:fill="E6E6E6"/>
          </w:tcPr>
          <w:p w14:paraId="2A261628" w14:textId="2F3D6424" w:rsidR="002B2B32" w:rsidRPr="0021327D" w:rsidRDefault="002B2B32" w:rsidP="002B2B32">
            <w:pPr>
              <w:keepNext/>
              <w:rPr>
                <w:rFonts w:ascii="Arial" w:hAnsi="Arial" w:cs="Arial"/>
                <w:b/>
              </w:rPr>
            </w:pPr>
            <w:bookmarkStart w:id="9" w:name="_Hlk105771009"/>
            <w:bookmarkEnd w:id="8"/>
            <w:r w:rsidRPr="0021327D">
              <w:rPr>
                <w:rFonts w:ascii="Arial" w:hAnsi="Arial" w:cs="Arial"/>
                <w:b/>
              </w:rPr>
              <w:lastRenderedPageBreak/>
              <w:t>3.1</w:t>
            </w:r>
            <w:r w:rsidR="00E3402E" w:rsidRPr="0021327D">
              <w:rPr>
                <w:rFonts w:ascii="Arial" w:hAnsi="Arial" w:cs="Arial"/>
                <w:b/>
              </w:rPr>
              <w:t>1</w:t>
            </w:r>
          </w:p>
        </w:tc>
        <w:tc>
          <w:tcPr>
            <w:tcW w:w="9900" w:type="dxa"/>
            <w:tcBorders>
              <w:top w:val="single" w:sz="6" w:space="0" w:color="auto"/>
              <w:left w:val="nil"/>
              <w:bottom w:val="dotted" w:sz="4" w:space="0" w:color="auto"/>
              <w:right w:val="single" w:sz="6" w:space="0" w:color="auto"/>
            </w:tcBorders>
            <w:shd w:val="clear" w:color="auto" w:fill="E6E6E6"/>
          </w:tcPr>
          <w:p w14:paraId="122CD77F" w14:textId="77777777" w:rsidR="002B2B32" w:rsidRPr="0021327D" w:rsidRDefault="002B2B32" w:rsidP="002B2B32">
            <w:pPr>
              <w:pStyle w:val="first"/>
              <w:keepNext/>
              <w:rPr>
                <w:rFonts w:ascii="Arial" w:hAnsi="Arial" w:cs="Arial"/>
              </w:rPr>
            </w:pPr>
            <w:r w:rsidRPr="0021327D">
              <w:rPr>
                <w:rFonts w:ascii="Arial" w:hAnsi="Arial" w:cs="Arial"/>
              </w:rPr>
              <w:t>Are violence and harassment prevention plans reviewed?</w:t>
            </w:r>
          </w:p>
        </w:tc>
        <w:tc>
          <w:tcPr>
            <w:tcW w:w="810" w:type="dxa"/>
            <w:vMerge w:val="restart"/>
            <w:tcBorders>
              <w:top w:val="single" w:sz="6" w:space="0" w:color="auto"/>
              <w:left w:val="nil"/>
            </w:tcBorders>
            <w:vAlign w:val="bottom"/>
          </w:tcPr>
          <w:p w14:paraId="5D53EA3E" w14:textId="77777777" w:rsidR="002B2B32" w:rsidRPr="0021327D" w:rsidRDefault="002B2B32" w:rsidP="002B2B32">
            <w:pPr>
              <w:pStyle w:val="TableText"/>
              <w:jc w:val="center"/>
              <w:rPr>
                <w:rFonts w:ascii="Arial" w:hAnsi="Arial" w:cs="Arial"/>
              </w:rPr>
            </w:pPr>
          </w:p>
          <w:p w14:paraId="774E34D2" w14:textId="77777777" w:rsidR="002B2B32" w:rsidRPr="0021327D" w:rsidRDefault="002B2B32" w:rsidP="002B2B3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0E4D5680" w14:textId="77777777" w:rsidR="002B2B32" w:rsidRPr="0021327D" w:rsidRDefault="002B2B32" w:rsidP="002B2B32">
            <w:pPr>
              <w:jc w:val="center"/>
              <w:rPr>
                <w:rFonts w:ascii="Arial" w:hAnsi="Arial" w:cs="Arial"/>
              </w:rPr>
            </w:pPr>
          </w:p>
          <w:p w14:paraId="47FC29DE" w14:textId="77777777" w:rsidR="002B2B32" w:rsidRPr="0021327D" w:rsidRDefault="002B2B32" w:rsidP="002B2B32">
            <w:pPr>
              <w:pStyle w:val="TableText"/>
              <w:keepNext/>
              <w:spacing w:before="60"/>
              <w:jc w:val="center"/>
              <w:rPr>
                <w:rFonts w:ascii="Arial" w:hAnsi="Arial" w:cs="Arial"/>
                <w:sz w:val="15"/>
                <w:szCs w:val="15"/>
              </w:rPr>
            </w:pPr>
            <w:r w:rsidRPr="0021327D">
              <w:rPr>
                <w:rFonts w:ascii="Arial" w:hAnsi="Arial" w:cs="Arial"/>
                <w:color w:val="808080"/>
                <w:sz w:val="15"/>
                <w:szCs w:val="15"/>
              </w:rPr>
              <w:t>(0 or 5)</w:t>
            </w:r>
          </w:p>
        </w:tc>
        <w:tc>
          <w:tcPr>
            <w:tcW w:w="2970" w:type="dxa"/>
            <w:vMerge w:val="restart"/>
            <w:tcBorders>
              <w:top w:val="single" w:sz="6" w:space="0" w:color="auto"/>
              <w:left w:val="nil"/>
              <w:right w:val="single" w:sz="6" w:space="0" w:color="auto"/>
            </w:tcBorders>
            <w:shd w:val="clear" w:color="auto" w:fill="E6E6E6"/>
          </w:tcPr>
          <w:p w14:paraId="2FDEFA6C" w14:textId="77777777" w:rsidR="002B2B32" w:rsidRPr="0021327D" w:rsidRDefault="002B2B32" w:rsidP="002B2B32">
            <w:pPr>
              <w:keepNext/>
              <w:spacing w:before="60"/>
              <w:rPr>
                <w:rFonts w:ascii="Arial" w:hAnsi="Arial" w:cs="Arial"/>
                <w:sz w:val="20"/>
              </w:rPr>
            </w:pPr>
            <w:r w:rsidRPr="0021327D">
              <w:rPr>
                <w:rFonts w:ascii="Arial" w:hAnsi="Arial" w:cs="Arial"/>
                <w:sz w:val="20"/>
              </w:rPr>
              <w:t xml:space="preserve">Review documentation. </w:t>
            </w:r>
          </w:p>
          <w:p w14:paraId="06CB4D71" w14:textId="2BE2FE2D" w:rsidR="005C6CCB" w:rsidRPr="005C6CCB" w:rsidRDefault="005C6CCB" w:rsidP="005C6CCB">
            <w:pPr>
              <w:keepNext/>
              <w:spacing w:before="60"/>
              <w:rPr>
                <w:rFonts w:ascii="Arial" w:hAnsi="Arial" w:cs="Arial"/>
                <w:sz w:val="20"/>
              </w:rPr>
            </w:pPr>
            <w:r w:rsidRPr="005C6CCB">
              <w:rPr>
                <w:rFonts w:ascii="Arial" w:hAnsi="Arial" w:cs="Arial"/>
                <w:sz w:val="20"/>
              </w:rPr>
              <w:t>To award points, the violence and harassment prevention plan(s) must be reviewed in accordance with legislative requirements.</w:t>
            </w:r>
          </w:p>
          <w:p w14:paraId="1839D3BC" w14:textId="40669D40" w:rsidR="002B2B32" w:rsidRPr="0021327D" w:rsidRDefault="005C6CCB" w:rsidP="005C6CCB">
            <w:pPr>
              <w:keepNext/>
              <w:spacing w:before="60"/>
              <w:rPr>
                <w:rFonts w:ascii="Arial" w:hAnsi="Arial" w:cs="Arial"/>
                <w:sz w:val="20"/>
              </w:rPr>
            </w:pPr>
            <w:r w:rsidRPr="005C6CCB">
              <w:rPr>
                <w:rFonts w:ascii="Arial" w:hAnsi="Arial" w:cs="Arial"/>
                <w:sz w:val="20"/>
              </w:rPr>
              <w:t>If no legislated conditions requiring a review occurred during the audit period, this question can be marked not applicable (n/a).</w:t>
            </w:r>
          </w:p>
        </w:tc>
      </w:tr>
      <w:tr w:rsidR="002B2B32" w:rsidRPr="0021327D" w14:paraId="66B6DE17" w14:textId="77777777" w:rsidTr="00407AFB">
        <w:trPr>
          <w:gridAfter w:val="1"/>
          <w:wAfter w:w="9" w:type="dxa"/>
          <w:cantSplit/>
        </w:trPr>
        <w:tc>
          <w:tcPr>
            <w:tcW w:w="810" w:type="dxa"/>
            <w:tcBorders>
              <w:top w:val="dotted" w:sz="4" w:space="0" w:color="auto"/>
              <w:left w:val="single" w:sz="6" w:space="0" w:color="auto"/>
              <w:bottom w:val="single" w:sz="6" w:space="0" w:color="auto"/>
              <w:right w:val="single" w:sz="6" w:space="0" w:color="auto"/>
            </w:tcBorders>
          </w:tcPr>
          <w:p w14:paraId="2D370C82" w14:textId="77777777" w:rsidR="002B2B32" w:rsidRPr="0021327D" w:rsidRDefault="002B2B32" w:rsidP="002B2B32">
            <w:pPr>
              <w:jc w:val="center"/>
              <w:rPr>
                <w:rFonts w:ascii="Arial" w:hAnsi="Arial" w:cs="Arial"/>
                <w:b/>
                <w:noProof/>
                <w:sz w:val="16"/>
                <w:szCs w:val="16"/>
              </w:rPr>
            </w:pPr>
            <w:r w:rsidRPr="0021327D">
              <w:rPr>
                <w:rFonts w:ascii="Arial" w:hAnsi="Arial" w:cs="Arial"/>
                <w:b/>
                <w:noProof/>
                <w:sz w:val="24"/>
                <w:szCs w:val="24"/>
              </w:rPr>
              <w:t>D</w:t>
            </w:r>
          </w:p>
        </w:tc>
        <w:tc>
          <w:tcPr>
            <w:tcW w:w="9900" w:type="dxa"/>
            <w:tcBorders>
              <w:top w:val="dotted" w:sz="4" w:space="0" w:color="auto"/>
              <w:left w:val="nil"/>
              <w:bottom w:val="single" w:sz="6" w:space="0" w:color="auto"/>
              <w:right w:val="single" w:sz="6" w:space="0" w:color="auto"/>
            </w:tcBorders>
          </w:tcPr>
          <w:p w14:paraId="2E081135" w14:textId="25AA2775" w:rsidR="001927EA" w:rsidRPr="00377E68" w:rsidRDefault="00FD7C73" w:rsidP="00DA38FF">
            <w:pPr>
              <w:spacing w:after="40"/>
              <w:rPr>
                <w:rFonts w:ascii="Arial" w:hAnsi="Arial" w:cs="Arial"/>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sidRPr="00377E68">
              <w:rPr>
                <w:rFonts w:ascii="Arial" w:hAnsi="Arial" w:cs="Arial"/>
                <w:noProof/>
                <w:color w:val="808080"/>
                <w:sz w:val="19"/>
                <w:szCs w:val="19"/>
              </w:rPr>
              <w:t xml:space="preserve"> </w:t>
            </w:r>
            <w:r w:rsidR="001927EA" w:rsidRPr="00377E68">
              <w:rPr>
                <w:rFonts w:ascii="Arial" w:hAnsi="Arial" w:cs="Arial"/>
                <w:noProof/>
                <w:color w:val="808080"/>
                <w:sz w:val="19"/>
                <w:szCs w:val="19"/>
              </w:rPr>
              <w:t xml:space="preserve"> </w:t>
            </w:r>
          </w:p>
          <w:p w14:paraId="0688D7A7" w14:textId="77777777" w:rsidR="001927EA" w:rsidRPr="00DA38FF" w:rsidRDefault="001927EA" w:rsidP="00DA38FF">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38D886A8" w14:textId="77777777" w:rsidR="002B2B32" w:rsidRPr="0021327D" w:rsidRDefault="002B2B32" w:rsidP="002B2B32">
            <w:pPr>
              <w:pStyle w:val="second"/>
              <w:ind w:left="0" w:firstLine="0"/>
              <w:rPr>
                <w:rFonts w:ascii="Arial" w:hAnsi="Arial" w:cs="Arial"/>
                <w:sz w:val="20"/>
              </w:rPr>
            </w:pPr>
          </w:p>
        </w:tc>
        <w:tc>
          <w:tcPr>
            <w:tcW w:w="810" w:type="dxa"/>
            <w:vMerge/>
            <w:tcBorders>
              <w:left w:val="nil"/>
              <w:bottom w:val="single" w:sz="6" w:space="0" w:color="auto"/>
            </w:tcBorders>
            <w:vAlign w:val="bottom"/>
          </w:tcPr>
          <w:p w14:paraId="65B29E2A" w14:textId="77777777" w:rsidR="002B2B32" w:rsidRPr="0021327D" w:rsidRDefault="002B2B32" w:rsidP="002B2B32">
            <w:pPr>
              <w:pStyle w:val="TableText"/>
              <w:jc w:val="center"/>
              <w:rPr>
                <w:rFonts w:ascii="Arial" w:hAnsi="Arial" w:cs="Arial"/>
              </w:rPr>
            </w:pPr>
          </w:p>
        </w:tc>
        <w:tc>
          <w:tcPr>
            <w:tcW w:w="2970" w:type="dxa"/>
            <w:vMerge/>
            <w:tcBorders>
              <w:left w:val="nil"/>
              <w:bottom w:val="single" w:sz="6" w:space="0" w:color="auto"/>
              <w:right w:val="single" w:sz="6" w:space="0" w:color="auto"/>
            </w:tcBorders>
            <w:shd w:val="clear" w:color="auto" w:fill="E6E6E6"/>
          </w:tcPr>
          <w:p w14:paraId="106AA7DF" w14:textId="77777777" w:rsidR="002B2B32" w:rsidRPr="0021327D" w:rsidRDefault="002B2B32" w:rsidP="002B2B32">
            <w:pPr>
              <w:rPr>
                <w:rFonts w:ascii="Arial" w:hAnsi="Arial" w:cs="Arial"/>
                <w:sz w:val="20"/>
              </w:rPr>
            </w:pPr>
          </w:p>
        </w:tc>
      </w:tr>
      <w:bookmarkEnd w:id="9"/>
      <w:tr w:rsidR="002B2B32" w:rsidRPr="0021327D" w14:paraId="1C40CE71" w14:textId="77777777" w:rsidTr="00407AFB">
        <w:trPr>
          <w:gridAfter w:val="1"/>
          <w:wAfter w:w="9" w:type="dxa"/>
          <w:cantSplit/>
        </w:trPr>
        <w:tc>
          <w:tcPr>
            <w:tcW w:w="810" w:type="dxa"/>
            <w:tcBorders>
              <w:top w:val="single" w:sz="6" w:space="0" w:color="auto"/>
              <w:left w:val="single" w:sz="6" w:space="0" w:color="auto"/>
              <w:bottom w:val="dotted" w:sz="4" w:space="0" w:color="auto"/>
              <w:right w:val="single" w:sz="6" w:space="0" w:color="auto"/>
            </w:tcBorders>
            <w:shd w:val="clear" w:color="auto" w:fill="E6E6E6"/>
          </w:tcPr>
          <w:p w14:paraId="10730E85" w14:textId="5B7B5248" w:rsidR="002B2B32" w:rsidRPr="0021327D" w:rsidRDefault="002B2B32" w:rsidP="002B2B32">
            <w:pPr>
              <w:keepNext/>
              <w:rPr>
                <w:rFonts w:ascii="Arial" w:hAnsi="Arial" w:cs="Arial"/>
                <w:b/>
              </w:rPr>
            </w:pPr>
            <w:r w:rsidRPr="0021327D">
              <w:rPr>
                <w:rFonts w:ascii="Arial" w:hAnsi="Arial" w:cs="Arial"/>
                <w:b/>
              </w:rPr>
              <w:t>3.1</w:t>
            </w:r>
            <w:r w:rsidR="00E3402E" w:rsidRPr="0021327D">
              <w:rPr>
                <w:rFonts w:ascii="Arial" w:hAnsi="Arial" w:cs="Arial"/>
                <w:b/>
              </w:rPr>
              <w:t>2</w:t>
            </w:r>
          </w:p>
        </w:tc>
        <w:tc>
          <w:tcPr>
            <w:tcW w:w="9900" w:type="dxa"/>
            <w:tcBorders>
              <w:top w:val="single" w:sz="6" w:space="0" w:color="auto"/>
              <w:left w:val="nil"/>
              <w:bottom w:val="dotted" w:sz="4" w:space="0" w:color="auto"/>
              <w:right w:val="single" w:sz="6" w:space="0" w:color="auto"/>
            </w:tcBorders>
            <w:shd w:val="clear" w:color="auto" w:fill="E6E6E6"/>
          </w:tcPr>
          <w:p w14:paraId="2900C8F4" w14:textId="681C43C8" w:rsidR="002B2B32" w:rsidRPr="0021327D" w:rsidRDefault="002B2B32" w:rsidP="002B2B32">
            <w:pPr>
              <w:pStyle w:val="second"/>
              <w:keepNext/>
              <w:numPr>
                <w:ilvl w:val="0"/>
                <w:numId w:val="36"/>
              </w:numPr>
              <w:rPr>
                <w:rFonts w:ascii="Arial" w:hAnsi="Arial" w:cs="Arial"/>
              </w:rPr>
            </w:pPr>
            <w:r w:rsidRPr="0021327D">
              <w:rPr>
                <w:rFonts w:ascii="Arial" w:hAnsi="Arial" w:cs="Arial"/>
              </w:rPr>
              <w:t xml:space="preserve">Is a preventive maintenance program for vehicles, </w:t>
            </w:r>
            <w:r w:rsidR="00D200BF" w:rsidRPr="0021327D">
              <w:rPr>
                <w:rFonts w:ascii="Arial" w:hAnsi="Arial" w:cs="Arial"/>
              </w:rPr>
              <w:t>equipment,</w:t>
            </w:r>
            <w:r w:rsidRPr="0021327D">
              <w:rPr>
                <w:rFonts w:ascii="Arial" w:hAnsi="Arial" w:cs="Arial"/>
              </w:rPr>
              <w:t xml:space="preserve"> and tools in place?</w:t>
            </w:r>
          </w:p>
        </w:tc>
        <w:tc>
          <w:tcPr>
            <w:tcW w:w="810" w:type="dxa"/>
            <w:vMerge w:val="restart"/>
            <w:tcBorders>
              <w:top w:val="single" w:sz="6" w:space="0" w:color="auto"/>
              <w:left w:val="nil"/>
            </w:tcBorders>
            <w:vAlign w:val="bottom"/>
          </w:tcPr>
          <w:p w14:paraId="1E29FACE" w14:textId="77777777" w:rsidR="002B2B32" w:rsidRPr="0021327D" w:rsidRDefault="002B2B32" w:rsidP="002B2B32">
            <w:pPr>
              <w:pStyle w:val="TableText"/>
              <w:jc w:val="center"/>
              <w:rPr>
                <w:rFonts w:ascii="Arial" w:hAnsi="Arial" w:cs="Arial"/>
              </w:rPr>
            </w:pPr>
          </w:p>
          <w:p w14:paraId="4B877339" w14:textId="77777777" w:rsidR="002B2B32" w:rsidRPr="0021327D" w:rsidRDefault="002B2B32" w:rsidP="002B2B3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265C2900" w14:textId="77777777" w:rsidR="002B2B32" w:rsidRPr="0021327D" w:rsidRDefault="002B2B32" w:rsidP="002B2B32">
            <w:pPr>
              <w:jc w:val="center"/>
              <w:rPr>
                <w:rFonts w:ascii="Arial" w:hAnsi="Arial" w:cs="Arial"/>
              </w:rPr>
            </w:pPr>
          </w:p>
          <w:p w14:paraId="389DAFEE" w14:textId="77777777" w:rsidR="002B2B32" w:rsidRPr="0021327D" w:rsidRDefault="002B2B32" w:rsidP="002B2B32">
            <w:pPr>
              <w:pStyle w:val="TableText"/>
              <w:keepNext/>
              <w:spacing w:before="60"/>
              <w:jc w:val="center"/>
              <w:rPr>
                <w:rFonts w:ascii="Arial" w:hAnsi="Arial" w:cs="Arial"/>
                <w:sz w:val="15"/>
                <w:szCs w:val="15"/>
              </w:rPr>
            </w:pPr>
            <w:r w:rsidRPr="0021327D">
              <w:rPr>
                <w:rFonts w:ascii="Arial" w:hAnsi="Arial" w:cs="Arial"/>
                <w:color w:val="808080"/>
                <w:sz w:val="15"/>
                <w:szCs w:val="15"/>
              </w:rPr>
              <w:t>(0 or 5)</w:t>
            </w:r>
          </w:p>
        </w:tc>
        <w:tc>
          <w:tcPr>
            <w:tcW w:w="2970" w:type="dxa"/>
            <w:vMerge w:val="restart"/>
            <w:tcBorders>
              <w:top w:val="single" w:sz="6" w:space="0" w:color="auto"/>
              <w:left w:val="nil"/>
              <w:right w:val="single" w:sz="6" w:space="0" w:color="auto"/>
            </w:tcBorders>
            <w:shd w:val="clear" w:color="auto" w:fill="E6E6E6"/>
          </w:tcPr>
          <w:p w14:paraId="6A602FEB" w14:textId="77777777" w:rsidR="005C6CCB" w:rsidRPr="005C6CCB" w:rsidRDefault="005C6CCB" w:rsidP="005C6CCB">
            <w:pPr>
              <w:keepNext/>
              <w:spacing w:before="60"/>
              <w:rPr>
                <w:rFonts w:ascii="Arial" w:hAnsi="Arial" w:cs="Arial"/>
                <w:sz w:val="20"/>
              </w:rPr>
            </w:pPr>
            <w:r w:rsidRPr="005C6CCB">
              <w:rPr>
                <w:rFonts w:ascii="Arial" w:hAnsi="Arial" w:cs="Arial"/>
                <w:sz w:val="20"/>
              </w:rPr>
              <w:t xml:space="preserve">Review documentation. </w:t>
            </w:r>
          </w:p>
          <w:p w14:paraId="131A7A6B" w14:textId="77777777" w:rsidR="005C6CCB" w:rsidRDefault="005C6CCB" w:rsidP="005C6CCB">
            <w:pPr>
              <w:keepNext/>
              <w:spacing w:before="60"/>
              <w:rPr>
                <w:rFonts w:ascii="Arial" w:hAnsi="Arial" w:cs="Arial"/>
                <w:sz w:val="20"/>
              </w:rPr>
            </w:pPr>
            <w:r w:rsidRPr="005C6CCB">
              <w:rPr>
                <w:rFonts w:ascii="Arial" w:hAnsi="Arial" w:cs="Arial"/>
                <w:sz w:val="20"/>
              </w:rPr>
              <w:t xml:space="preserve">A scheduled, ongoing preventive maintenance program must be in place for applicable vehicles, equipment, and tools. </w:t>
            </w:r>
          </w:p>
          <w:p w14:paraId="14730984" w14:textId="212492A5" w:rsidR="002B2B32" w:rsidRPr="0021327D" w:rsidRDefault="005C6CCB" w:rsidP="005C6CCB">
            <w:pPr>
              <w:keepNext/>
              <w:spacing w:before="60"/>
              <w:rPr>
                <w:rFonts w:ascii="Arial" w:hAnsi="Arial" w:cs="Arial"/>
                <w:sz w:val="20"/>
              </w:rPr>
            </w:pPr>
            <w:r>
              <w:rPr>
                <w:rFonts w:ascii="Arial" w:hAnsi="Arial" w:cs="Arial"/>
                <w:sz w:val="20"/>
              </w:rPr>
              <w:t>To award points, i</w:t>
            </w:r>
            <w:r w:rsidRPr="005C6CCB">
              <w:rPr>
                <w:rFonts w:ascii="Arial" w:hAnsi="Arial" w:cs="Arial"/>
                <w:sz w:val="20"/>
              </w:rPr>
              <w:t xml:space="preserve">t </w:t>
            </w:r>
            <w:r>
              <w:rPr>
                <w:rFonts w:ascii="Arial" w:hAnsi="Arial" w:cs="Arial"/>
                <w:sz w:val="20"/>
              </w:rPr>
              <w:t>must</w:t>
            </w:r>
            <w:r w:rsidRPr="005C6CCB">
              <w:rPr>
                <w:rFonts w:ascii="Arial" w:hAnsi="Arial" w:cs="Arial"/>
                <w:sz w:val="20"/>
              </w:rPr>
              <w:t xml:space="preserve"> include an inventory and corresponding maintenance schedule.</w:t>
            </w:r>
          </w:p>
        </w:tc>
      </w:tr>
      <w:tr w:rsidR="002B2B32" w:rsidRPr="0021327D" w14:paraId="5015390D" w14:textId="77777777" w:rsidTr="00407AFB">
        <w:trPr>
          <w:gridAfter w:val="1"/>
          <w:wAfter w:w="9" w:type="dxa"/>
          <w:cantSplit/>
        </w:trPr>
        <w:tc>
          <w:tcPr>
            <w:tcW w:w="810" w:type="dxa"/>
            <w:tcBorders>
              <w:top w:val="dotted" w:sz="4" w:space="0" w:color="auto"/>
              <w:left w:val="single" w:sz="6" w:space="0" w:color="auto"/>
              <w:bottom w:val="dotted" w:sz="4" w:space="0" w:color="auto"/>
              <w:right w:val="single" w:sz="6" w:space="0" w:color="auto"/>
            </w:tcBorders>
          </w:tcPr>
          <w:p w14:paraId="7D3C9572" w14:textId="77777777" w:rsidR="002B2B32" w:rsidRPr="0021327D" w:rsidRDefault="002B2B32" w:rsidP="002B2B32">
            <w:pPr>
              <w:jc w:val="center"/>
              <w:rPr>
                <w:rFonts w:ascii="Arial" w:hAnsi="Arial" w:cs="Arial"/>
                <w:b/>
                <w:noProof/>
                <w:sz w:val="16"/>
                <w:szCs w:val="16"/>
              </w:rPr>
            </w:pPr>
            <w:r w:rsidRPr="0021327D">
              <w:rPr>
                <w:rFonts w:ascii="Arial" w:hAnsi="Arial" w:cs="Arial"/>
                <w:b/>
                <w:noProof/>
                <w:sz w:val="24"/>
                <w:szCs w:val="24"/>
              </w:rPr>
              <w:t>D</w:t>
            </w:r>
          </w:p>
        </w:tc>
        <w:tc>
          <w:tcPr>
            <w:tcW w:w="9900" w:type="dxa"/>
            <w:tcBorders>
              <w:top w:val="dotted" w:sz="4" w:space="0" w:color="auto"/>
              <w:left w:val="nil"/>
              <w:bottom w:val="dotted" w:sz="4" w:space="0" w:color="auto"/>
              <w:right w:val="single" w:sz="6" w:space="0" w:color="auto"/>
            </w:tcBorders>
          </w:tcPr>
          <w:p w14:paraId="4AC5DA63" w14:textId="3D50717A" w:rsidR="001927EA" w:rsidRPr="00377E68" w:rsidRDefault="00FD7C73" w:rsidP="00DA38FF">
            <w:pPr>
              <w:spacing w:after="40"/>
              <w:rPr>
                <w:rFonts w:ascii="Arial" w:hAnsi="Arial" w:cs="Arial"/>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sidRPr="00377E68">
              <w:rPr>
                <w:rFonts w:ascii="Arial" w:hAnsi="Arial" w:cs="Arial"/>
                <w:noProof/>
                <w:color w:val="808080"/>
                <w:sz w:val="19"/>
                <w:szCs w:val="19"/>
              </w:rPr>
              <w:t xml:space="preserve"> </w:t>
            </w:r>
            <w:r w:rsidR="001927EA" w:rsidRPr="00377E68">
              <w:rPr>
                <w:rFonts w:ascii="Arial" w:hAnsi="Arial" w:cs="Arial"/>
                <w:noProof/>
                <w:color w:val="808080"/>
                <w:sz w:val="19"/>
                <w:szCs w:val="19"/>
              </w:rPr>
              <w:t xml:space="preserve"> </w:t>
            </w:r>
          </w:p>
          <w:p w14:paraId="2357F510" w14:textId="77777777" w:rsidR="001927EA" w:rsidRPr="00DA38FF" w:rsidRDefault="001927EA" w:rsidP="00DA38FF">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2ADAFC82" w14:textId="77777777" w:rsidR="002B2B32" w:rsidRPr="0021327D" w:rsidRDefault="002B2B32" w:rsidP="002B2B32">
            <w:pPr>
              <w:pStyle w:val="second"/>
              <w:ind w:left="0" w:firstLine="0"/>
              <w:rPr>
                <w:rFonts w:ascii="Arial" w:hAnsi="Arial" w:cs="Arial"/>
                <w:sz w:val="20"/>
              </w:rPr>
            </w:pPr>
          </w:p>
        </w:tc>
        <w:tc>
          <w:tcPr>
            <w:tcW w:w="810" w:type="dxa"/>
            <w:vMerge/>
            <w:tcBorders>
              <w:left w:val="nil"/>
              <w:bottom w:val="single" w:sz="6" w:space="0" w:color="auto"/>
            </w:tcBorders>
            <w:vAlign w:val="bottom"/>
          </w:tcPr>
          <w:p w14:paraId="2E15C259" w14:textId="77777777" w:rsidR="002B2B32" w:rsidRPr="0021327D" w:rsidRDefault="002B2B32" w:rsidP="002B2B32">
            <w:pPr>
              <w:pStyle w:val="TableText"/>
              <w:jc w:val="center"/>
              <w:rPr>
                <w:rFonts w:ascii="Arial" w:hAnsi="Arial" w:cs="Arial"/>
              </w:rPr>
            </w:pPr>
          </w:p>
        </w:tc>
        <w:tc>
          <w:tcPr>
            <w:tcW w:w="2970" w:type="dxa"/>
            <w:vMerge/>
            <w:tcBorders>
              <w:left w:val="nil"/>
              <w:bottom w:val="single" w:sz="6" w:space="0" w:color="auto"/>
              <w:right w:val="single" w:sz="6" w:space="0" w:color="auto"/>
            </w:tcBorders>
            <w:shd w:val="clear" w:color="auto" w:fill="E6E6E6"/>
          </w:tcPr>
          <w:p w14:paraId="13CD8FE0" w14:textId="77777777" w:rsidR="002B2B32" w:rsidRPr="0021327D" w:rsidRDefault="002B2B32" w:rsidP="002B2B32">
            <w:pPr>
              <w:rPr>
                <w:rFonts w:ascii="Arial" w:hAnsi="Arial" w:cs="Arial"/>
                <w:sz w:val="20"/>
              </w:rPr>
            </w:pPr>
          </w:p>
        </w:tc>
      </w:tr>
      <w:tr w:rsidR="002B2B32" w:rsidRPr="0021327D" w14:paraId="0C6D413D" w14:textId="77777777" w:rsidTr="00F720F2">
        <w:trPr>
          <w:gridAfter w:val="1"/>
          <w:wAfter w:w="9" w:type="dxa"/>
          <w:cantSplit/>
        </w:trPr>
        <w:tc>
          <w:tcPr>
            <w:tcW w:w="810" w:type="dxa"/>
            <w:tcBorders>
              <w:top w:val="dotted" w:sz="4" w:space="0" w:color="auto"/>
              <w:left w:val="single" w:sz="6" w:space="0" w:color="auto"/>
              <w:bottom w:val="dotted" w:sz="4" w:space="0" w:color="auto"/>
              <w:right w:val="single" w:sz="6" w:space="0" w:color="auto"/>
            </w:tcBorders>
            <w:shd w:val="clear" w:color="auto" w:fill="E6E6E6"/>
          </w:tcPr>
          <w:p w14:paraId="593A75CC" w14:textId="77777777" w:rsidR="002B2B32" w:rsidRPr="0021327D" w:rsidRDefault="002B2B32" w:rsidP="002B2B32">
            <w:pPr>
              <w:keepNext/>
              <w:rPr>
                <w:rFonts w:ascii="Arial" w:hAnsi="Arial" w:cs="Arial"/>
                <w:b/>
              </w:rPr>
            </w:pPr>
          </w:p>
        </w:tc>
        <w:tc>
          <w:tcPr>
            <w:tcW w:w="9900" w:type="dxa"/>
            <w:tcBorders>
              <w:top w:val="dotted" w:sz="4" w:space="0" w:color="auto"/>
              <w:left w:val="nil"/>
              <w:bottom w:val="dotted" w:sz="4" w:space="0" w:color="auto"/>
              <w:right w:val="single" w:sz="6" w:space="0" w:color="auto"/>
            </w:tcBorders>
            <w:shd w:val="clear" w:color="auto" w:fill="E6E6E6"/>
          </w:tcPr>
          <w:p w14:paraId="32C5F74A" w14:textId="39F5649B" w:rsidR="002B2B32" w:rsidRPr="0021327D" w:rsidRDefault="002B2B32" w:rsidP="002B2B32">
            <w:pPr>
              <w:pStyle w:val="second"/>
              <w:keepNext/>
              <w:numPr>
                <w:ilvl w:val="0"/>
                <w:numId w:val="36"/>
              </w:numPr>
              <w:rPr>
                <w:rFonts w:ascii="Arial" w:hAnsi="Arial" w:cs="Arial"/>
              </w:rPr>
            </w:pPr>
            <w:r w:rsidRPr="0021327D">
              <w:rPr>
                <w:rFonts w:ascii="Arial" w:hAnsi="Arial" w:cs="Arial"/>
              </w:rPr>
              <w:t>Is the Preventive Maintenance program followed?</w:t>
            </w:r>
          </w:p>
        </w:tc>
        <w:tc>
          <w:tcPr>
            <w:tcW w:w="810" w:type="dxa"/>
            <w:vMerge w:val="restart"/>
            <w:tcBorders>
              <w:top w:val="single" w:sz="6" w:space="0" w:color="auto"/>
              <w:left w:val="single" w:sz="6" w:space="0" w:color="auto"/>
              <w:bottom w:val="single" w:sz="4" w:space="0" w:color="auto"/>
              <w:right w:val="single" w:sz="6" w:space="0" w:color="auto"/>
            </w:tcBorders>
            <w:vAlign w:val="bottom"/>
          </w:tcPr>
          <w:p w14:paraId="6FACA61A" w14:textId="77777777" w:rsidR="002B2B32" w:rsidRPr="0021327D" w:rsidRDefault="002B2B32" w:rsidP="002B2B32">
            <w:pPr>
              <w:pStyle w:val="TableText"/>
              <w:jc w:val="center"/>
              <w:rPr>
                <w:rFonts w:ascii="Arial" w:hAnsi="Arial" w:cs="Arial"/>
              </w:rPr>
            </w:pPr>
          </w:p>
          <w:p w14:paraId="4D6D1394" w14:textId="77777777" w:rsidR="002B2B32" w:rsidRPr="0021327D" w:rsidRDefault="002B2B32" w:rsidP="002B2B3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6C94F067" w14:textId="77777777" w:rsidR="002B2B32" w:rsidRPr="0021327D" w:rsidRDefault="002B2B32" w:rsidP="002B2B32">
            <w:pPr>
              <w:jc w:val="center"/>
              <w:rPr>
                <w:rFonts w:ascii="Arial" w:hAnsi="Arial" w:cs="Arial"/>
              </w:rPr>
            </w:pPr>
          </w:p>
          <w:p w14:paraId="28D77EE1" w14:textId="77777777" w:rsidR="002B2B32" w:rsidRPr="0021327D" w:rsidRDefault="002B2B32" w:rsidP="002B2B32">
            <w:pPr>
              <w:pStyle w:val="TableText"/>
              <w:spacing w:before="60"/>
              <w:jc w:val="center"/>
              <w:rPr>
                <w:rFonts w:ascii="Arial" w:hAnsi="Arial" w:cs="Arial"/>
              </w:rPr>
            </w:pPr>
            <w:r w:rsidRPr="0021327D">
              <w:rPr>
                <w:rFonts w:ascii="Arial" w:hAnsi="Arial" w:cs="Arial"/>
                <w:color w:val="808080"/>
                <w:sz w:val="15"/>
                <w:szCs w:val="15"/>
              </w:rPr>
              <w:t>(0 - 10)</w:t>
            </w:r>
          </w:p>
        </w:tc>
        <w:tc>
          <w:tcPr>
            <w:tcW w:w="2970" w:type="dxa"/>
            <w:vMerge w:val="restart"/>
            <w:tcBorders>
              <w:top w:val="single" w:sz="6" w:space="0" w:color="auto"/>
              <w:left w:val="single" w:sz="6" w:space="0" w:color="auto"/>
              <w:bottom w:val="single" w:sz="4" w:space="0" w:color="auto"/>
              <w:right w:val="single" w:sz="6" w:space="0" w:color="auto"/>
            </w:tcBorders>
            <w:shd w:val="clear" w:color="auto" w:fill="E6E6E6"/>
          </w:tcPr>
          <w:p w14:paraId="5715F14E" w14:textId="77777777" w:rsidR="005C6CCB" w:rsidRPr="005C6CCB" w:rsidRDefault="005C6CCB" w:rsidP="005C6CCB">
            <w:pPr>
              <w:spacing w:before="60"/>
              <w:rPr>
                <w:rFonts w:ascii="Arial" w:hAnsi="Arial" w:cs="Arial"/>
                <w:sz w:val="20"/>
              </w:rPr>
            </w:pPr>
            <w:r w:rsidRPr="005C6CCB">
              <w:rPr>
                <w:rFonts w:ascii="Arial" w:hAnsi="Arial" w:cs="Arial"/>
                <w:sz w:val="20"/>
              </w:rPr>
              <w:t xml:space="preserve">Review records. </w:t>
            </w:r>
          </w:p>
          <w:p w14:paraId="7FD71141" w14:textId="3E3DC1B7" w:rsidR="005C6CCB" w:rsidRPr="005C6CCB" w:rsidRDefault="005C6CCB" w:rsidP="005C6CCB">
            <w:pPr>
              <w:spacing w:before="60"/>
              <w:rPr>
                <w:rFonts w:ascii="Arial" w:hAnsi="Arial" w:cs="Arial"/>
                <w:sz w:val="20"/>
              </w:rPr>
            </w:pPr>
            <w:r w:rsidRPr="005C6CCB">
              <w:rPr>
                <w:rFonts w:ascii="Arial" w:hAnsi="Arial" w:cs="Arial"/>
                <w:sz w:val="20"/>
              </w:rPr>
              <w:t xml:space="preserve">Records must show that preventive maintenance was completed as scheduled for items listed in the inventory (3.12a). </w:t>
            </w:r>
          </w:p>
          <w:p w14:paraId="78BDD53C" w14:textId="77777777" w:rsidR="005C6CCB" w:rsidRPr="005C6CCB" w:rsidRDefault="005C6CCB" w:rsidP="005C6CCB">
            <w:pPr>
              <w:spacing w:before="60"/>
              <w:rPr>
                <w:rFonts w:ascii="Arial" w:hAnsi="Arial" w:cs="Arial"/>
                <w:sz w:val="20"/>
              </w:rPr>
            </w:pPr>
            <w:r w:rsidRPr="005C6CCB">
              <w:rPr>
                <w:rFonts w:ascii="Arial" w:hAnsi="Arial" w:cs="Arial"/>
                <w:sz w:val="20"/>
              </w:rPr>
              <w:t xml:space="preserve">Award points based on the percentage of positive indicators. </w:t>
            </w:r>
          </w:p>
          <w:p w14:paraId="6E2B4119" w14:textId="66BC421B" w:rsidR="002B2B32" w:rsidRPr="0021327D" w:rsidRDefault="005C6CCB" w:rsidP="005C6CCB">
            <w:pPr>
              <w:spacing w:before="60"/>
              <w:rPr>
                <w:rFonts w:ascii="Arial" w:hAnsi="Arial" w:cs="Arial"/>
                <w:sz w:val="20"/>
              </w:rPr>
            </w:pPr>
            <w:r w:rsidRPr="005C6CCB">
              <w:rPr>
                <w:rFonts w:ascii="Arial" w:hAnsi="Arial" w:cs="Arial"/>
                <w:sz w:val="20"/>
              </w:rPr>
              <w:t>If 3.12a</w:t>
            </w:r>
            <w:r w:rsidR="000B401A">
              <w:rPr>
                <w:rFonts w:ascii="Arial" w:hAnsi="Arial" w:cs="Arial"/>
                <w:sz w:val="20"/>
              </w:rPr>
              <w:t>)</w:t>
            </w:r>
            <w:r w:rsidRPr="005C6CCB">
              <w:rPr>
                <w:rFonts w:ascii="Arial" w:hAnsi="Arial" w:cs="Arial"/>
                <w:sz w:val="20"/>
              </w:rPr>
              <w:t xml:space="preserve"> is scored “0”, no points can be awarded.</w:t>
            </w:r>
          </w:p>
        </w:tc>
      </w:tr>
      <w:tr w:rsidR="002B2B32" w:rsidRPr="0021327D" w14:paraId="10F4CD56" w14:textId="77777777" w:rsidTr="00F720F2">
        <w:trPr>
          <w:gridAfter w:val="1"/>
          <w:wAfter w:w="9" w:type="dxa"/>
          <w:cantSplit/>
        </w:trPr>
        <w:tc>
          <w:tcPr>
            <w:tcW w:w="810" w:type="dxa"/>
            <w:tcBorders>
              <w:top w:val="dotted" w:sz="4" w:space="0" w:color="auto"/>
              <w:left w:val="single" w:sz="6" w:space="0" w:color="auto"/>
              <w:bottom w:val="single" w:sz="4" w:space="0" w:color="auto"/>
              <w:right w:val="single" w:sz="6" w:space="0" w:color="auto"/>
            </w:tcBorders>
          </w:tcPr>
          <w:p w14:paraId="566C7D07" w14:textId="77777777" w:rsidR="002B2B32" w:rsidRPr="0021327D" w:rsidRDefault="002B2B32" w:rsidP="002B2B32">
            <w:pPr>
              <w:jc w:val="center"/>
              <w:rPr>
                <w:rFonts w:ascii="Arial" w:hAnsi="Arial" w:cs="Arial"/>
                <w:b/>
                <w:noProof/>
                <w:sz w:val="16"/>
                <w:szCs w:val="16"/>
              </w:rPr>
            </w:pPr>
            <w:r w:rsidRPr="0021327D">
              <w:rPr>
                <w:rFonts w:ascii="Arial" w:hAnsi="Arial" w:cs="Arial"/>
                <w:b/>
                <w:noProof/>
                <w:sz w:val="24"/>
                <w:szCs w:val="24"/>
              </w:rPr>
              <w:t>D</w:t>
            </w:r>
          </w:p>
        </w:tc>
        <w:tc>
          <w:tcPr>
            <w:tcW w:w="9900" w:type="dxa"/>
            <w:tcBorders>
              <w:top w:val="dotted" w:sz="4" w:space="0" w:color="auto"/>
              <w:left w:val="nil"/>
              <w:bottom w:val="single" w:sz="4" w:space="0" w:color="auto"/>
              <w:right w:val="single" w:sz="6" w:space="0" w:color="auto"/>
            </w:tcBorders>
          </w:tcPr>
          <w:p w14:paraId="6CB478B8" w14:textId="6857E858" w:rsidR="000B401A" w:rsidRPr="000B401A" w:rsidRDefault="00FD7C73" w:rsidP="000B401A">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672C1" w:rsidRPr="00F7212C">
              <w:rPr>
                <w:rFonts w:ascii="Arial" w:hAnsi="Arial" w:cs="Arial"/>
                <w:noProof/>
                <w:color w:val="808080"/>
                <w:sz w:val="19"/>
                <w:szCs w:val="19"/>
              </w:rPr>
              <w:t xml:space="preserve"> Quantification required</w:t>
            </w:r>
            <w:r w:rsidR="001672C1">
              <w:rPr>
                <w:rFonts w:ascii="Arial" w:hAnsi="Arial" w:cs="Arial"/>
                <w:noProof/>
                <w:color w:val="808080"/>
                <w:sz w:val="19"/>
                <w:szCs w:val="19"/>
              </w:rPr>
              <w:t>.</w:t>
            </w:r>
            <w:r w:rsidR="000B401A">
              <w:rPr>
                <w:rFonts w:ascii="Arial" w:hAnsi="Arial" w:cs="Arial"/>
                <w:noProof/>
                <w:color w:val="808080"/>
                <w:sz w:val="19"/>
                <w:szCs w:val="19"/>
              </w:rPr>
              <w:t xml:space="preserve"> </w:t>
            </w:r>
            <w:r w:rsidR="000B401A" w:rsidRPr="000B401A">
              <w:rPr>
                <w:rFonts w:ascii="Arial" w:hAnsi="Arial" w:cs="Arial"/>
                <w:noProof/>
                <w:color w:val="808080"/>
                <w:sz w:val="19"/>
                <w:szCs w:val="19"/>
              </w:rPr>
              <w:t xml:space="preserve">Sampling IS permitted here. </w:t>
            </w:r>
          </w:p>
          <w:p w14:paraId="62882CEB" w14:textId="77777777" w:rsidR="000B401A" w:rsidRPr="000B401A" w:rsidRDefault="000B401A" w:rsidP="000B401A">
            <w:pPr>
              <w:spacing w:after="40"/>
              <w:rPr>
                <w:rFonts w:ascii="Arial" w:hAnsi="Arial" w:cs="Arial"/>
                <w:noProof/>
                <w:color w:val="808080"/>
                <w:sz w:val="19"/>
                <w:szCs w:val="19"/>
              </w:rPr>
            </w:pPr>
            <w:r w:rsidRPr="000B401A">
              <w:rPr>
                <w:rFonts w:ascii="Arial" w:hAnsi="Arial" w:cs="Arial"/>
                <w:noProof/>
                <w:color w:val="808080"/>
                <w:sz w:val="19"/>
                <w:szCs w:val="19"/>
              </w:rPr>
              <w:t xml:space="preserve">Refer to the preventive maintenance inventory and schedule in 3.12a.   </w:t>
            </w:r>
          </w:p>
          <w:p w14:paraId="1D3019CD" w14:textId="77777777" w:rsidR="000B401A" w:rsidRPr="000B401A" w:rsidRDefault="000B401A" w:rsidP="000B401A">
            <w:pPr>
              <w:spacing w:after="40"/>
              <w:rPr>
                <w:rFonts w:ascii="Arial" w:hAnsi="Arial" w:cs="Arial"/>
                <w:noProof/>
                <w:color w:val="808080"/>
                <w:sz w:val="19"/>
                <w:szCs w:val="19"/>
              </w:rPr>
            </w:pPr>
            <w:r w:rsidRPr="000B401A">
              <w:rPr>
                <w:rFonts w:ascii="Arial" w:hAnsi="Arial" w:cs="Arial"/>
                <w:noProof/>
                <w:color w:val="808080"/>
                <w:sz w:val="19"/>
                <w:szCs w:val="19"/>
              </w:rPr>
              <w:t xml:space="preserve">Record the sampled number of items listed in the inventory, and the number for which the preventive maintenance schedule was followed.   </w:t>
            </w:r>
          </w:p>
          <w:p w14:paraId="46188663" w14:textId="595A8C90" w:rsidR="001672C1" w:rsidRPr="00F7212C" w:rsidRDefault="000B401A" w:rsidP="000B401A">
            <w:pPr>
              <w:spacing w:after="40"/>
              <w:rPr>
                <w:rFonts w:ascii="Arial" w:hAnsi="Arial" w:cs="Arial"/>
                <w:color w:val="808080"/>
                <w:sz w:val="19"/>
                <w:szCs w:val="19"/>
              </w:rPr>
            </w:pPr>
            <w:r w:rsidRPr="000B401A">
              <w:rPr>
                <w:rFonts w:ascii="Arial" w:hAnsi="Arial" w:cs="Arial"/>
                <w:noProof/>
                <w:color w:val="808080"/>
                <w:sz w:val="19"/>
                <w:szCs w:val="19"/>
              </w:rPr>
              <w:t>In your notes, document your sampling strategy, and include examples of inventory items where the preventive maintenance schedule was followed and where it was not.</w:t>
            </w:r>
          </w:p>
          <w:p w14:paraId="35E85EA1"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7926F17E" w14:textId="77777777" w:rsidR="002B2B32" w:rsidRPr="0021327D" w:rsidRDefault="002B2B32" w:rsidP="002B2B32">
            <w:pPr>
              <w:pStyle w:val="second"/>
              <w:ind w:left="0" w:firstLine="0"/>
              <w:rPr>
                <w:rFonts w:ascii="Arial" w:hAnsi="Arial" w:cs="Arial"/>
                <w:sz w:val="20"/>
              </w:rPr>
            </w:pPr>
          </w:p>
        </w:tc>
        <w:tc>
          <w:tcPr>
            <w:tcW w:w="810" w:type="dxa"/>
            <w:vMerge/>
            <w:tcBorders>
              <w:left w:val="single" w:sz="6" w:space="0" w:color="auto"/>
              <w:bottom w:val="single" w:sz="4" w:space="0" w:color="auto"/>
              <w:right w:val="single" w:sz="6" w:space="0" w:color="auto"/>
            </w:tcBorders>
            <w:vAlign w:val="bottom"/>
          </w:tcPr>
          <w:p w14:paraId="660B5619" w14:textId="77777777" w:rsidR="002B2B32" w:rsidRPr="0021327D" w:rsidRDefault="002B2B32" w:rsidP="002B2B32">
            <w:pPr>
              <w:pStyle w:val="TableText"/>
              <w:jc w:val="center"/>
              <w:rPr>
                <w:rFonts w:ascii="Arial" w:hAnsi="Arial" w:cs="Arial"/>
              </w:rPr>
            </w:pPr>
          </w:p>
        </w:tc>
        <w:tc>
          <w:tcPr>
            <w:tcW w:w="2970" w:type="dxa"/>
            <w:vMerge/>
            <w:tcBorders>
              <w:left w:val="single" w:sz="6" w:space="0" w:color="auto"/>
              <w:bottom w:val="single" w:sz="4" w:space="0" w:color="auto"/>
              <w:right w:val="single" w:sz="6" w:space="0" w:color="auto"/>
            </w:tcBorders>
            <w:shd w:val="clear" w:color="auto" w:fill="E6E6E6"/>
          </w:tcPr>
          <w:p w14:paraId="5BF2E980" w14:textId="77777777" w:rsidR="002B2B32" w:rsidRPr="0021327D" w:rsidRDefault="002B2B32" w:rsidP="002B2B32">
            <w:pPr>
              <w:rPr>
                <w:rFonts w:ascii="Arial" w:hAnsi="Arial" w:cs="Arial"/>
                <w:sz w:val="20"/>
              </w:rPr>
            </w:pPr>
          </w:p>
        </w:tc>
      </w:tr>
      <w:tr w:rsidR="002B2B32" w:rsidRPr="0021327D" w14:paraId="6269FF5C" w14:textId="77777777" w:rsidTr="00F720F2">
        <w:trPr>
          <w:gridAfter w:val="1"/>
          <w:wAfter w:w="9" w:type="dxa"/>
          <w:cantSplit/>
        </w:trPr>
        <w:tc>
          <w:tcPr>
            <w:tcW w:w="810" w:type="dxa"/>
            <w:tcBorders>
              <w:top w:val="single" w:sz="6" w:space="0" w:color="auto"/>
              <w:left w:val="single" w:sz="6" w:space="0" w:color="auto"/>
              <w:bottom w:val="dotted" w:sz="4" w:space="0" w:color="auto"/>
              <w:right w:val="single" w:sz="6" w:space="0" w:color="auto"/>
            </w:tcBorders>
            <w:shd w:val="clear" w:color="auto" w:fill="E6E6E6"/>
          </w:tcPr>
          <w:p w14:paraId="1A761D0F" w14:textId="16217051" w:rsidR="002B2B32" w:rsidRPr="0021327D" w:rsidRDefault="002B2B32" w:rsidP="002B2B32">
            <w:pPr>
              <w:keepNext/>
              <w:rPr>
                <w:rFonts w:ascii="Arial" w:hAnsi="Arial" w:cs="Arial"/>
                <w:b/>
              </w:rPr>
            </w:pPr>
            <w:r w:rsidRPr="0021327D">
              <w:rPr>
                <w:rFonts w:ascii="Arial" w:hAnsi="Arial" w:cs="Arial"/>
                <w:b/>
              </w:rPr>
              <w:t>3.1</w:t>
            </w:r>
            <w:r w:rsidR="00E3402E" w:rsidRPr="0021327D">
              <w:rPr>
                <w:rFonts w:ascii="Arial" w:hAnsi="Arial" w:cs="Arial"/>
                <w:b/>
              </w:rPr>
              <w:t>3</w:t>
            </w:r>
          </w:p>
        </w:tc>
        <w:tc>
          <w:tcPr>
            <w:tcW w:w="9900" w:type="dxa"/>
            <w:tcBorders>
              <w:top w:val="single" w:sz="6" w:space="0" w:color="auto"/>
              <w:left w:val="nil"/>
              <w:bottom w:val="dotted" w:sz="4" w:space="0" w:color="auto"/>
              <w:right w:val="single" w:sz="6" w:space="0" w:color="auto"/>
            </w:tcBorders>
            <w:shd w:val="clear" w:color="auto" w:fill="E6E6E6"/>
          </w:tcPr>
          <w:p w14:paraId="4045807F" w14:textId="1BDE9D62" w:rsidR="002B2B32" w:rsidRPr="0021327D" w:rsidRDefault="002B2B32" w:rsidP="002B2B32">
            <w:pPr>
              <w:pStyle w:val="first"/>
              <w:keepNext/>
              <w:rPr>
                <w:rFonts w:ascii="Arial" w:hAnsi="Arial" w:cs="Arial"/>
              </w:rPr>
            </w:pPr>
            <w:r w:rsidRPr="0021327D">
              <w:rPr>
                <w:rFonts w:ascii="Arial" w:hAnsi="Arial" w:cs="Arial"/>
              </w:rPr>
              <w:t xml:space="preserve">Is there </w:t>
            </w:r>
            <w:proofErr w:type="gramStart"/>
            <w:r w:rsidRPr="0021327D">
              <w:rPr>
                <w:rFonts w:ascii="Arial" w:hAnsi="Arial" w:cs="Arial"/>
              </w:rPr>
              <w:t>as</w:t>
            </w:r>
            <w:proofErr w:type="gramEnd"/>
            <w:r w:rsidRPr="0021327D">
              <w:rPr>
                <w:rFonts w:ascii="Arial" w:hAnsi="Arial" w:cs="Arial"/>
              </w:rPr>
              <w:t xml:space="preserve"> system in place that ensures defective tools and equipment are taken out of service?</w:t>
            </w:r>
          </w:p>
        </w:tc>
        <w:tc>
          <w:tcPr>
            <w:tcW w:w="810" w:type="dxa"/>
            <w:vMerge w:val="restart"/>
            <w:tcBorders>
              <w:top w:val="single" w:sz="6" w:space="0" w:color="auto"/>
              <w:left w:val="single" w:sz="6" w:space="0" w:color="auto"/>
              <w:bottom w:val="single" w:sz="4" w:space="0" w:color="auto"/>
              <w:right w:val="single" w:sz="6" w:space="0" w:color="auto"/>
            </w:tcBorders>
            <w:vAlign w:val="bottom"/>
          </w:tcPr>
          <w:p w14:paraId="455F5CE1" w14:textId="77777777" w:rsidR="002B2B32" w:rsidRPr="0021327D" w:rsidRDefault="002B2B32" w:rsidP="002B2B32">
            <w:pPr>
              <w:pStyle w:val="TableText"/>
              <w:jc w:val="center"/>
              <w:rPr>
                <w:rFonts w:ascii="Arial" w:hAnsi="Arial" w:cs="Arial"/>
              </w:rPr>
            </w:pPr>
          </w:p>
          <w:p w14:paraId="767B0E49" w14:textId="77777777" w:rsidR="002B2B32" w:rsidRPr="0021327D" w:rsidRDefault="002B2B32" w:rsidP="002B2B3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69DFEB98" w14:textId="77777777" w:rsidR="002B2B32" w:rsidRPr="0021327D" w:rsidRDefault="002B2B32" w:rsidP="002B2B32">
            <w:pPr>
              <w:jc w:val="center"/>
              <w:rPr>
                <w:rFonts w:ascii="Arial" w:hAnsi="Arial" w:cs="Arial"/>
              </w:rPr>
            </w:pPr>
          </w:p>
          <w:p w14:paraId="4E5E27C5" w14:textId="464876CB" w:rsidR="002B2B32" w:rsidRPr="0021327D" w:rsidRDefault="002B2B32" w:rsidP="002B2B32">
            <w:pPr>
              <w:pStyle w:val="TableText"/>
              <w:spacing w:before="60"/>
              <w:jc w:val="center"/>
              <w:rPr>
                <w:rFonts w:ascii="Arial" w:hAnsi="Arial" w:cs="Arial"/>
              </w:rPr>
            </w:pPr>
            <w:r w:rsidRPr="0021327D">
              <w:rPr>
                <w:rFonts w:ascii="Arial" w:hAnsi="Arial" w:cs="Arial"/>
                <w:color w:val="808080"/>
                <w:sz w:val="15"/>
                <w:szCs w:val="15"/>
              </w:rPr>
              <w:t>(0 -10)</w:t>
            </w:r>
          </w:p>
        </w:tc>
        <w:tc>
          <w:tcPr>
            <w:tcW w:w="2970" w:type="dxa"/>
            <w:vMerge w:val="restart"/>
            <w:tcBorders>
              <w:top w:val="single" w:sz="6" w:space="0" w:color="auto"/>
              <w:left w:val="single" w:sz="6" w:space="0" w:color="auto"/>
              <w:bottom w:val="single" w:sz="4" w:space="0" w:color="auto"/>
              <w:right w:val="single" w:sz="6" w:space="0" w:color="auto"/>
            </w:tcBorders>
            <w:shd w:val="clear" w:color="auto" w:fill="E6E6E6"/>
          </w:tcPr>
          <w:p w14:paraId="0D288C95" w14:textId="6A059852" w:rsidR="002B2B32" w:rsidRPr="0021327D" w:rsidRDefault="002B2B32" w:rsidP="002B2B32">
            <w:pPr>
              <w:spacing w:before="60"/>
              <w:rPr>
                <w:rFonts w:ascii="Arial" w:hAnsi="Arial" w:cs="Arial"/>
                <w:sz w:val="20"/>
              </w:rPr>
            </w:pPr>
            <w:r w:rsidRPr="0021327D">
              <w:rPr>
                <w:rFonts w:ascii="Arial" w:hAnsi="Arial" w:cs="Arial"/>
                <w:sz w:val="20"/>
              </w:rPr>
              <w:t xml:space="preserve">Interview workers to confirm that defective tools and equipment (including vehicles) are removed from </w:t>
            </w:r>
            <w:r w:rsidR="00D200BF" w:rsidRPr="0021327D">
              <w:rPr>
                <w:rFonts w:ascii="Arial" w:hAnsi="Arial" w:cs="Arial"/>
                <w:sz w:val="20"/>
              </w:rPr>
              <w:t>service.</w:t>
            </w:r>
            <w:r w:rsidRPr="0021327D">
              <w:rPr>
                <w:rFonts w:ascii="Arial" w:hAnsi="Arial" w:cs="Arial"/>
                <w:sz w:val="20"/>
              </w:rPr>
              <w:t xml:space="preserve"> </w:t>
            </w:r>
          </w:p>
          <w:p w14:paraId="67A5E5B3" w14:textId="232FC6D0" w:rsidR="002B2B32" w:rsidRPr="0021327D" w:rsidRDefault="00906F83" w:rsidP="002B2B32">
            <w:pPr>
              <w:spacing w:before="60"/>
              <w:rPr>
                <w:rFonts w:ascii="Arial" w:hAnsi="Arial" w:cs="Arial"/>
                <w:sz w:val="20"/>
              </w:rPr>
            </w:pPr>
            <w:r>
              <w:rPr>
                <w:rFonts w:ascii="Arial" w:hAnsi="Arial" w:cs="Arial"/>
                <w:sz w:val="20"/>
              </w:rPr>
              <w:t>Award points</w:t>
            </w:r>
            <w:r w:rsidR="002B2B32" w:rsidRPr="0021327D">
              <w:rPr>
                <w:rFonts w:ascii="Arial" w:hAnsi="Arial" w:cs="Arial"/>
                <w:sz w:val="20"/>
              </w:rPr>
              <w:t xml:space="preserve"> based on a percentage of positive interview response. </w:t>
            </w:r>
          </w:p>
        </w:tc>
      </w:tr>
      <w:tr w:rsidR="002B2B32" w:rsidRPr="0021327D" w14:paraId="0202A708" w14:textId="77777777" w:rsidTr="00F720F2">
        <w:trPr>
          <w:gridAfter w:val="1"/>
          <w:wAfter w:w="9" w:type="dxa"/>
          <w:cantSplit/>
        </w:trPr>
        <w:tc>
          <w:tcPr>
            <w:tcW w:w="810" w:type="dxa"/>
            <w:tcBorders>
              <w:top w:val="dotted" w:sz="4" w:space="0" w:color="auto"/>
              <w:left w:val="single" w:sz="6" w:space="0" w:color="auto"/>
              <w:bottom w:val="single" w:sz="4" w:space="0" w:color="auto"/>
              <w:right w:val="single" w:sz="6" w:space="0" w:color="auto"/>
            </w:tcBorders>
          </w:tcPr>
          <w:p w14:paraId="17764584" w14:textId="579FFA17" w:rsidR="002B2B32" w:rsidRPr="0021327D" w:rsidRDefault="002B2B32" w:rsidP="002B2B32">
            <w:pPr>
              <w:jc w:val="center"/>
              <w:rPr>
                <w:rFonts w:ascii="Arial" w:hAnsi="Arial" w:cs="Arial"/>
                <w:b/>
                <w:noProof/>
                <w:sz w:val="16"/>
                <w:szCs w:val="16"/>
              </w:rPr>
            </w:pPr>
            <w:r w:rsidRPr="0021327D">
              <w:rPr>
                <w:rFonts w:ascii="Arial" w:hAnsi="Arial" w:cs="Arial"/>
                <w:b/>
                <w:noProof/>
                <w:sz w:val="24"/>
                <w:szCs w:val="24"/>
              </w:rPr>
              <w:t>I</w:t>
            </w:r>
          </w:p>
        </w:tc>
        <w:tc>
          <w:tcPr>
            <w:tcW w:w="9900" w:type="dxa"/>
            <w:tcBorders>
              <w:top w:val="dotted" w:sz="4" w:space="0" w:color="auto"/>
              <w:left w:val="nil"/>
              <w:bottom w:val="single" w:sz="4" w:space="0" w:color="auto"/>
              <w:right w:val="single" w:sz="6" w:space="0" w:color="auto"/>
            </w:tcBorders>
          </w:tcPr>
          <w:p w14:paraId="439CD52B" w14:textId="3062D8B6" w:rsidR="008F6588" w:rsidRDefault="00FD7C73" w:rsidP="00DA38FF">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672C1" w:rsidRPr="00F7212C">
              <w:rPr>
                <w:rFonts w:ascii="Arial" w:hAnsi="Arial" w:cs="Arial"/>
                <w:noProof/>
                <w:color w:val="808080"/>
                <w:sz w:val="19"/>
                <w:szCs w:val="19"/>
              </w:rPr>
              <w:t xml:space="preserve"> </w:t>
            </w:r>
          </w:p>
          <w:p w14:paraId="2E831816" w14:textId="7F38DDAB" w:rsidR="001672C1" w:rsidRPr="00F7212C" w:rsidRDefault="00C9312C" w:rsidP="00DA38FF">
            <w:pPr>
              <w:spacing w:after="40"/>
              <w:rPr>
                <w:rFonts w:ascii="Arial" w:hAnsi="Arial" w:cs="Arial"/>
                <w:color w:val="808080"/>
                <w:sz w:val="19"/>
                <w:szCs w:val="19"/>
              </w:rPr>
            </w:pPr>
            <w:r w:rsidRPr="00C9312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763FD669"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1E9ED0E2" w14:textId="77777777" w:rsidR="002B2B32" w:rsidRPr="0021327D" w:rsidRDefault="002B2B32" w:rsidP="002B2B32">
            <w:pPr>
              <w:pStyle w:val="second"/>
              <w:ind w:left="0" w:firstLine="0"/>
              <w:rPr>
                <w:rFonts w:ascii="Arial" w:hAnsi="Arial" w:cs="Arial"/>
                <w:sz w:val="20"/>
              </w:rPr>
            </w:pPr>
          </w:p>
        </w:tc>
        <w:tc>
          <w:tcPr>
            <w:tcW w:w="810" w:type="dxa"/>
            <w:vMerge/>
            <w:tcBorders>
              <w:left w:val="single" w:sz="6" w:space="0" w:color="auto"/>
              <w:bottom w:val="single" w:sz="4" w:space="0" w:color="auto"/>
              <w:right w:val="single" w:sz="6" w:space="0" w:color="auto"/>
            </w:tcBorders>
            <w:vAlign w:val="bottom"/>
          </w:tcPr>
          <w:p w14:paraId="4DC036DB" w14:textId="77777777" w:rsidR="002B2B32" w:rsidRPr="0021327D" w:rsidRDefault="002B2B32" w:rsidP="002B2B32">
            <w:pPr>
              <w:pStyle w:val="TableText"/>
              <w:jc w:val="center"/>
              <w:rPr>
                <w:rFonts w:ascii="Arial" w:hAnsi="Arial" w:cs="Arial"/>
              </w:rPr>
            </w:pPr>
          </w:p>
        </w:tc>
        <w:tc>
          <w:tcPr>
            <w:tcW w:w="2970" w:type="dxa"/>
            <w:vMerge/>
            <w:tcBorders>
              <w:left w:val="single" w:sz="6" w:space="0" w:color="auto"/>
              <w:bottom w:val="single" w:sz="4" w:space="0" w:color="auto"/>
              <w:right w:val="single" w:sz="6" w:space="0" w:color="auto"/>
            </w:tcBorders>
            <w:shd w:val="clear" w:color="auto" w:fill="E6E6E6"/>
          </w:tcPr>
          <w:p w14:paraId="620557B5" w14:textId="77777777" w:rsidR="002B2B32" w:rsidRPr="0021327D" w:rsidRDefault="002B2B32" w:rsidP="002B2B32">
            <w:pPr>
              <w:rPr>
                <w:rFonts w:ascii="Arial" w:hAnsi="Arial" w:cs="Arial"/>
                <w:sz w:val="20"/>
              </w:rPr>
            </w:pPr>
          </w:p>
        </w:tc>
      </w:tr>
      <w:tr w:rsidR="002B2B32" w:rsidRPr="0021327D" w14:paraId="6D3C0F43" w14:textId="77777777" w:rsidTr="00F720F2">
        <w:trPr>
          <w:cantSplit/>
          <w:trHeight w:val="399"/>
        </w:trPr>
        <w:tc>
          <w:tcPr>
            <w:tcW w:w="810" w:type="dxa"/>
            <w:tcBorders>
              <w:top w:val="single" w:sz="6" w:space="0" w:color="auto"/>
              <w:left w:val="single" w:sz="6" w:space="0" w:color="auto"/>
              <w:bottom w:val="nil"/>
              <w:right w:val="single" w:sz="6" w:space="0" w:color="auto"/>
            </w:tcBorders>
            <w:shd w:val="clear" w:color="auto" w:fill="E6E6E6"/>
          </w:tcPr>
          <w:p w14:paraId="3ACE7D14" w14:textId="2F4A326D" w:rsidR="002B2B32" w:rsidRPr="0021327D" w:rsidRDefault="002B2B32" w:rsidP="002B2B32">
            <w:pPr>
              <w:pStyle w:val="first"/>
              <w:keepNext/>
              <w:rPr>
                <w:rFonts w:ascii="Arial" w:hAnsi="Arial" w:cs="Arial"/>
                <w:b/>
              </w:rPr>
            </w:pPr>
            <w:r w:rsidRPr="0021327D">
              <w:rPr>
                <w:rFonts w:ascii="Arial" w:hAnsi="Arial" w:cs="Arial"/>
                <w:b/>
              </w:rPr>
              <w:lastRenderedPageBreak/>
              <w:t>3.1</w:t>
            </w:r>
            <w:r w:rsidR="00E3402E" w:rsidRPr="0021327D">
              <w:rPr>
                <w:rFonts w:ascii="Arial" w:hAnsi="Arial" w:cs="Arial"/>
                <w:b/>
              </w:rPr>
              <w:t>4</w:t>
            </w:r>
          </w:p>
        </w:tc>
        <w:tc>
          <w:tcPr>
            <w:tcW w:w="9900" w:type="dxa"/>
            <w:tcBorders>
              <w:top w:val="single" w:sz="6" w:space="0" w:color="auto"/>
              <w:left w:val="nil"/>
              <w:bottom w:val="dotted" w:sz="4" w:space="0" w:color="auto"/>
              <w:right w:val="single" w:sz="6" w:space="0" w:color="auto"/>
            </w:tcBorders>
            <w:shd w:val="clear" w:color="auto" w:fill="E6E6E6"/>
          </w:tcPr>
          <w:p w14:paraId="1EA13153" w14:textId="77777777" w:rsidR="002B2B32" w:rsidRPr="0021327D" w:rsidRDefault="002B2B32" w:rsidP="002B2B32">
            <w:pPr>
              <w:pStyle w:val="second"/>
              <w:keepNext/>
              <w:tabs>
                <w:tab w:val="clear" w:pos="342"/>
              </w:tabs>
              <w:rPr>
                <w:rFonts w:ascii="Arial" w:hAnsi="Arial" w:cs="Arial"/>
              </w:rPr>
            </w:pPr>
            <w:r w:rsidRPr="0021327D">
              <w:rPr>
                <w:rFonts w:ascii="Arial" w:hAnsi="Arial" w:cs="Arial"/>
              </w:rPr>
              <w:t>Has a system for managing hazardous products used in the workplace been developed?</w:t>
            </w:r>
          </w:p>
          <w:p w14:paraId="28EE0B74" w14:textId="77777777" w:rsidR="002B2B32" w:rsidRPr="0021327D" w:rsidRDefault="002B2B32" w:rsidP="002B2B32">
            <w:pPr>
              <w:pStyle w:val="second"/>
              <w:keepNext/>
              <w:numPr>
                <w:ilvl w:val="0"/>
                <w:numId w:val="27"/>
              </w:numPr>
              <w:rPr>
                <w:rFonts w:ascii="Arial" w:hAnsi="Arial" w:cs="Arial"/>
              </w:rPr>
            </w:pPr>
            <w:r w:rsidRPr="0021327D">
              <w:rPr>
                <w:rFonts w:ascii="Arial" w:hAnsi="Arial" w:cs="Arial"/>
              </w:rPr>
              <w:t>Is an inventory of hazardous products available?</w:t>
            </w:r>
          </w:p>
        </w:tc>
        <w:tc>
          <w:tcPr>
            <w:tcW w:w="810" w:type="dxa"/>
            <w:vMerge w:val="restart"/>
            <w:tcBorders>
              <w:top w:val="single" w:sz="6" w:space="0" w:color="auto"/>
              <w:left w:val="nil"/>
              <w:right w:val="single" w:sz="6" w:space="0" w:color="auto"/>
            </w:tcBorders>
            <w:vAlign w:val="bottom"/>
          </w:tcPr>
          <w:p w14:paraId="4F3A33DC" w14:textId="77777777" w:rsidR="002B2B32" w:rsidRPr="0021327D" w:rsidRDefault="002B2B32" w:rsidP="002B2B32">
            <w:pPr>
              <w:pStyle w:val="TableText"/>
              <w:jc w:val="center"/>
              <w:rPr>
                <w:rFonts w:ascii="Arial" w:hAnsi="Arial" w:cs="Arial"/>
              </w:rPr>
            </w:pPr>
          </w:p>
          <w:p w14:paraId="06E46D25" w14:textId="77777777" w:rsidR="002B2B32" w:rsidRPr="0021327D" w:rsidRDefault="002B2B32" w:rsidP="002B2B3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043BDF57" w14:textId="77777777" w:rsidR="002B2B32" w:rsidRPr="0021327D" w:rsidRDefault="002B2B32" w:rsidP="002B2B32">
            <w:pPr>
              <w:jc w:val="center"/>
              <w:rPr>
                <w:rFonts w:ascii="Arial" w:hAnsi="Arial" w:cs="Arial"/>
              </w:rPr>
            </w:pPr>
          </w:p>
          <w:p w14:paraId="07F3B73E" w14:textId="77777777" w:rsidR="002B2B32" w:rsidRPr="0021327D" w:rsidRDefault="002B2B32" w:rsidP="002B2B32">
            <w:pPr>
              <w:spacing w:before="60"/>
              <w:jc w:val="center"/>
              <w:rPr>
                <w:rFonts w:ascii="Arial" w:hAnsi="Arial" w:cs="Arial"/>
                <w:sz w:val="15"/>
                <w:szCs w:val="15"/>
              </w:rPr>
            </w:pPr>
            <w:r w:rsidRPr="0021327D">
              <w:rPr>
                <w:rFonts w:ascii="Arial" w:hAnsi="Arial" w:cs="Arial"/>
                <w:color w:val="808080"/>
                <w:sz w:val="15"/>
                <w:szCs w:val="15"/>
              </w:rPr>
              <w:t>(0 or 5)</w:t>
            </w:r>
          </w:p>
        </w:tc>
        <w:tc>
          <w:tcPr>
            <w:tcW w:w="2979" w:type="dxa"/>
            <w:gridSpan w:val="2"/>
            <w:vMerge w:val="restart"/>
            <w:tcBorders>
              <w:top w:val="single" w:sz="6" w:space="0" w:color="auto"/>
              <w:left w:val="single" w:sz="6" w:space="0" w:color="auto"/>
              <w:right w:val="single" w:sz="6" w:space="0" w:color="auto"/>
            </w:tcBorders>
            <w:shd w:val="clear" w:color="auto" w:fill="E6E6E6"/>
          </w:tcPr>
          <w:p w14:paraId="2BC98690" w14:textId="5F8FB702" w:rsidR="002B2B32" w:rsidRPr="0021327D" w:rsidRDefault="005C6CCB" w:rsidP="002B2B32">
            <w:pPr>
              <w:spacing w:before="60"/>
              <w:rPr>
                <w:rFonts w:ascii="Arial" w:hAnsi="Arial" w:cs="Arial"/>
                <w:sz w:val="20"/>
              </w:rPr>
            </w:pPr>
            <w:r w:rsidRPr="005C6CCB">
              <w:rPr>
                <w:rFonts w:ascii="Arial" w:hAnsi="Arial" w:cs="Arial"/>
                <w:sz w:val="20"/>
              </w:rPr>
              <w:t xml:space="preserve">Award points if documentation and observations confirm a complete and up-to-date inventory of hazardous products </w:t>
            </w:r>
            <w:proofErr w:type="gramStart"/>
            <w:r w:rsidRPr="005C6CCB">
              <w:rPr>
                <w:rFonts w:ascii="Arial" w:hAnsi="Arial" w:cs="Arial"/>
                <w:sz w:val="20"/>
              </w:rPr>
              <w:t>is</w:t>
            </w:r>
            <w:proofErr w:type="gramEnd"/>
            <w:r w:rsidRPr="005C6CCB">
              <w:rPr>
                <w:rFonts w:ascii="Arial" w:hAnsi="Arial" w:cs="Arial"/>
                <w:sz w:val="20"/>
              </w:rPr>
              <w:t xml:space="preserve"> available and the inventory matches products observed in the workplace.</w:t>
            </w:r>
          </w:p>
        </w:tc>
      </w:tr>
      <w:tr w:rsidR="002B2B32" w:rsidRPr="0021327D" w14:paraId="5152DCA5" w14:textId="77777777" w:rsidTr="00F720F2">
        <w:trPr>
          <w:cantSplit/>
          <w:trHeight w:val="330"/>
        </w:trPr>
        <w:tc>
          <w:tcPr>
            <w:tcW w:w="810" w:type="dxa"/>
            <w:tcBorders>
              <w:top w:val="dotted" w:sz="4" w:space="0" w:color="auto"/>
              <w:left w:val="single" w:sz="6" w:space="0" w:color="auto"/>
              <w:bottom w:val="dotted" w:sz="4" w:space="0" w:color="auto"/>
              <w:right w:val="single" w:sz="6" w:space="0" w:color="auto"/>
            </w:tcBorders>
          </w:tcPr>
          <w:p w14:paraId="34226C16" w14:textId="64CFD512" w:rsidR="002B2B32" w:rsidRPr="0021327D" w:rsidRDefault="002B2B32" w:rsidP="002B2B32">
            <w:pPr>
              <w:jc w:val="center"/>
              <w:rPr>
                <w:rFonts w:ascii="Arial" w:hAnsi="Arial" w:cs="Arial"/>
                <w:b/>
                <w:noProof/>
                <w:sz w:val="16"/>
                <w:szCs w:val="16"/>
              </w:rPr>
            </w:pPr>
            <w:r w:rsidRPr="0021327D">
              <w:rPr>
                <w:rFonts w:ascii="Arial" w:hAnsi="Arial" w:cs="Arial"/>
                <w:b/>
                <w:noProof/>
                <w:sz w:val="24"/>
                <w:szCs w:val="24"/>
              </w:rPr>
              <w:t>D</w:t>
            </w:r>
            <w:r w:rsidR="007F47E7" w:rsidRPr="0021327D">
              <w:rPr>
                <w:rFonts w:ascii="Arial" w:hAnsi="Arial" w:cs="Arial"/>
                <w:b/>
                <w:noProof/>
                <w:sz w:val="24"/>
                <w:szCs w:val="24"/>
              </w:rPr>
              <w:t>O</w:t>
            </w:r>
          </w:p>
        </w:tc>
        <w:tc>
          <w:tcPr>
            <w:tcW w:w="9900" w:type="dxa"/>
            <w:tcBorders>
              <w:top w:val="dotted" w:sz="4" w:space="0" w:color="auto"/>
              <w:left w:val="nil"/>
              <w:bottom w:val="dotted" w:sz="4" w:space="0" w:color="auto"/>
              <w:right w:val="single" w:sz="6" w:space="0" w:color="auto"/>
            </w:tcBorders>
          </w:tcPr>
          <w:p w14:paraId="7D9EEA86" w14:textId="5A1AB335" w:rsidR="002B661E" w:rsidRPr="0021327D" w:rsidRDefault="00FD7C73" w:rsidP="00DA38FF">
            <w:pPr>
              <w:spacing w:after="40"/>
              <w:rPr>
                <w:rFonts w:ascii="Arial" w:hAnsi="Arial" w:cs="Arial"/>
                <w:color w:val="808080"/>
                <w:sz w:val="20"/>
              </w:rPr>
            </w:pPr>
            <w:r>
              <w:rPr>
                <w:rFonts w:ascii="Arial" w:hAnsi="Arial" w:cs="Arial"/>
                <w:noProof/>
                <w:color w:val="808080"/>
                <w:sz w:val="19"/>
                <w:szCs w:val="19"/>
              </w:rPr>
              <w:t>Notes: Include reference to specific examples/details (positive and negative findings), as applicable.</w:t>
            </w:r>
          </w:p>
          <w:p w14:paraId="549810A9" w14:textId="77777777" w:rsidR="002B661E" w:rsidRPr="00DA38FF" w:rsidRDefault="002B661E" w:rsidP="00DA38FF">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26971BDB" w14:textId="77777777" w:rsidR="002B2B32" w:rsidRPr="0021327D" w:rsidRDefault="002B2B32" w:rsidP="002B661E">
            <w:pPr>
              <w:pStyle w:val="second"/>
              <w:ind w:left="0" w:firstLine="0"/>
              <w:rPr>
                <w:rFonts w:ascii="Arial" w:hAnsi="Arial" w:cs="Arial"/>
                <w:sz w:val="20"/>
              </w:rPr>
            </w:pPr>
          </w:p>
        </w:tc>
        <w:tc>
          <w:tcPr>
            <w:tcW w:w="810" w:type="dxa"/>
            <w:vMerge/>
            <w:tcBorders>
              <w:left w:val="nil"/>
              <w:bottom w:val="single" w:sz="4" w:space="0" w:color="auto"/>
              <w:right w:val="single" w:sz="6" w:space="0" w:color="auto"/>
            </w:tcBorders>
            <w:vAlign w:val="bottom"/>
          </w:tcPr>
          <w:p w14:paraId="0E14559C" w14:textId="77777777" w:rsidR="002B2B32" w:rsidRPr="0021327D" w:rsidRDefault="002B2B32" w:rsidP="002B2B32">
            <w:pPr>
              <w:spacing w:before="60"/>
              <w:jc w:val="center"/>
              <w:rPr>
                <w:rFonts w:ascii="Arial" w:hAnsi="Arial" w:cs="Arial"/>
              </w:rPr>
            </w:pPr>
          </w:p>
        </w:tc>
        <w:tc>
          <w:tcPr>
            <w:tcW w:w="2979" w:type="dxa"/>
            <w:gridSpan w:val="2"/>
            <w:vMerge/>
            <w:tcBorders>
              <w:left w:val="single" w:sz="6" w:space="0" w:color="auto"/>
              <w:right w:val="single" w:sz="6" w:space="0" w:color="auto"/>
            </w:tcBorders>
            <w:shd w:val="clear" w:color="auto" w:fill="E6E6E6"/>
          </w:tcPr>
          <w:p w14:paraId="3D250C3A" w14:textId="77777777" w:rsidR="002B2B32" w:rsidRPr="0021327D" w:rsidRDefault="002B2B32" w:rsidP="002B2B32">
            <w:pPr>
              <w:spacing w:before="60"/>
              <w:rPr>
                <w:rFonts w:ascii="Arial" w:hAnsi="Arial" w:cs="Arial"/>
                <w:sz w:val="20"/>
              </w:rPr>
            </w:pPr>
          </w:p>
        </w:tc>
      </w:tr>
      <w:tr w:rsidR="002B2B32" w:rsidRPr="0021327D" w14:paraId="6893048C" w14:textId="77777777" w:rsidTr="00FD7C73">
        <w:trPr>
          <w:cantSplit/>
          <w:trHeight w:val="426"/>
        </w:trPr>
        <w:tc>
          <w:tcPr>
            <w:tcW w:w="810" w:type="dxa"/>
            <w:tcBorders>
              <w:top w:val="dotted" w:sz="4" w:space="0" w:color="auto"/>
              <w:left w:val="single" w:sz="6" w:space="0" w:color="auto"/>
              <w:bottom w:val="dotted" w:sz="4" w:space="0" w:color="auto"/>
              <w:right w:val="single" w:sz="6" w:space="0" w:color="auto"/>
            </w:tcBorders>
            <w:shd w:val="clear" w:color="auto" w:fill="E6E6E6"/>
          </w:tcPr>
          <w:p w14:paraId="72E77C08" w14:textId="77777777" w:rsidR="002B2B32" w:rsidRPr="0021327D" w:rsidRDefault="002B2B32" w:rsidP="002B2B32">
            <w:pPr>
              <w:pStyle w:val="first"/>
              <w:keepNext/>
              <w:rPr>
                <w:rFonts w:ascii="Arial" w:hAnsi="Arial" w:cs="Arial"/>
                <w:b/>
              </w:rPr>
            </w:pPr>
          </w:p>
        </w:tc>
        <w:tc>
          <w:tcPr>
            <w:tcW w:w="9900" w:type="dxa"/>
            <w:tcBorders>
              <w:top w:val="nil"/>
              <w:left w:val="nil"/>
              <w:bottom w:val="dotted" w:sz="4" w:space="0" w:color="auto"/>
              <w:right w:val="single" w:sz="6" w:space="0" w:color="auto"/>
            </w:tcBorders>
            <w:shd w:val="clear" w:color="auto" w:fill="E6E6E6"/>
          </w:tcPr>
          <w:p w14:paraId="358E33CC" w14:textId="77777777" w:rsidR="002B2B32" w:rsidRPr="0021327D" w:rsidRDefault="002B2B32" w:rsidP="002B2B32">
            <w:pPr>
              <w:pStyle w:val="second"/>
              <w:keepNext/>
              <w:numPr>
                <w:ilvl w:val="0"/>
                <w:numId w:val="27"/>
              </w:numPr>
              <w:rPr>
                <w:rFonts w:ascii="Arial" w:hAnsi="Arial" w:cs="Arial"/>
              </w:rPr>
            </w:pPr>
            <w:r w:rsidRPr="0021327D">
              <w:rPr>
                <w:rFonts w:ascii="Arial" w:hAnsi="Arial" w:cs="Arial"/>
              </w:rPr>
              <w:t>Are current Safety Data Sheets (SDS) readily available for all hazardous products used on-site?</w:t>
            </w:r>
          </w:p>
        </w:tc>
        <w:tc>
          <w:tcPr>
            <w:tcW w:w="810" w:type="dxa"/>
            <w:vMerge w:val="restart"/>
            <w:tcBorders>
              <w:top w:val="single" w:sz="4" w:space="0" w:color="auto"/>
              <w:left w:val="nil"/>
              <w:bottom w:val="dotted" w:sz="4" w:space="0" w:color="auto"/>
              <w:right w:val="single" w:sz="6" w:space="0" w:color="auto"/>
            </w:tcBorders>
            <w:vAlign w:val="bottom"/>
          </w:tcPr>
          <w:p w14:paraId="2B65DA60" w14:textId="77777777" w:rsidR="002B2B32" w:rsidRPr="0021327D" w:rsidRDefault="002B2B32" w:rsidP="002B2B32">
            <w:pPr>
              <w:pStyle w:val="TableText"/>
              <w:jc w:val="center"/>
              <w:rPr>
                <w:rFonts w:ascii="Arial" w:hAnsi="Arial" w:cs="Arial"/>
              </w:rPr>
            </w:pPr>
          </w:p>
          <w:p w14:paraId="7D77505D" w14:textId="77777777" w:rsidR="002B2B32" w:rsidRPr="0021327D" w:rsidRDefault="002B2B32" w:rsidP="002B2B3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65530887" w14:textId="77777777" w:rsidR="002B2B32" w:rsidRPr="0021327D" w:rsidRDefault="002B2B32" w:rsidP="002B2B32">
            <w:pPr>
              <w:jc w:val="center"/>
              <w:rPr>
                <w:rFonts w:ascii="Arial" w:hAnsi="Arial" w:cs="Arial"/>
              </w:rPr>
            </w:pPr>
          </w:p>
          <w:p w14:paraId="3D7B0FEA" w14:textId="77777777" w:rsidR="002B2B32" w:rsidRPr="0021327D" w:rsidRDefault="002B2B32" w:rsidP="002B2B32">
            <w:pPr>
              <w:spacing w:before="60"/>
              <w:jc w:val="center"/>
              <w:rPr>
                <w:rFonts w:ascii="Arial" w:hAnsi="Arial" w:cs="Arial"/>
                <w:color w:val="808080"/>
                <w:sz w:val="15"/>
                <w:szCs w:val="15"/>
              </w:rPr>
            </w:pPr>
            <w:r w:rsidRPr="0021327D">
              <w:rPr>
                <w:rFonts w:ascii="Arial" w:hAnsi="Arial" w:cs="Arial"/>
                <w:color w:val="808080"/>
                <w:sz w:val="15"/>
                <w:szCs w:val="15"/>
              </w:rPr>
              <w:t>(0 or 5)</w:t>
            </w:r>
          </w:p>
        </w:tc>
        <w:tc>
          <w:tcPr>
            <w:tcW w:w="2979" w:type="dxa"/>
            <w:gridSpan w:val="2"/>
            <w:vMerge w:val="restart"/>
            <w:tcBorders>
              <w:left w:val="single" w:sz="6" w:space="0" w:color="auto"/>
              <w:right w:val="single" w:sz="6" w:space="0" w:color="auto"/>
            </w:tcBorders>
            <w:shd w:val="clear" w:color="auto" w:fill="E6E6E6"/>
          </w:tcPr>
          <w:p w14:paraId="351E5AED" w14:textId="6AE6B12B" w:rsidR="002B2B32" w:rsidRPr="0021327D" w:rsidRDefault="005C6CCB" w:rsidP="002B2B32">
            <w:pPr>
              <w:spacing w:before="60"/>
              <w:rPr>
                <w:rFonts w:ascii="Arial" w:hAnsi="Arial" w:cs="Arial"/>
                <w:sz w:val="20"/>
              </w:rPr>
            </w:pPr>
            <w:r w:rsidRPr="005C6CCB">
              <w:rPr>
                <w:rFonts w:ascii="Arial" w:hAnsi="Arial" w:cs="Arial"/>
                <w:sz w:val="20"/>
              </w:rPr>
              <w:t>Award points if documentation and observations confirm that current SDS are available for at least 90% of the hazardous products used on-site, and the SDS are easily accessible to workers (e.g. in a central location or digitally available).</w:t>
            </w:r>
          </w:p>
        </w:tc>
      </w:tr>
      <w:tr w:rsidR="002B2B32" w:rsidRPr="0021327D" w14:paraId="2D3DB727" w14:textId="77777777" w:rsidTr="00F720F2">
        <w:trPr>
          <w:cantSplit/>
          <w:trHeight w:val="330"/>
        </w:trPr>
        <w:tc>
          <w:tcPr>
            <w:tcW w:w="810" w:type="dxa"/>
            <w:tcBorders>
              <w:top w:val="dotted" w:sz="4" w:space="0" w:color="auto"/>
              <w:left w:val="single" w:sz="6" w:space="0" w:color="auto"/>
              <w:bottom w:val="dotted" w:sz="4" w:space="0" w:color="auto"/>
              <w:right w:val="single" w:sz="6" w:space="0" w:color="auto"/>
            </w:tcBorders>
          </w:tcPr>
          <w:p w14:paraId="6B224F84" w14:textId="77777777" w:rsidR="002B2B32" w:rsidRPr="0021327D" w:rsidRDefault="002B2B32" w:rsidP="002B2B32">
            <w:pPr>
              <w:jc w:val="center"/>
              <w:rPr>
                <w:rFonts w:ascii="Arial" w:hAnsi="Arial" w:cs="Arial"/>
                <w:b/>
                <w:noProof/>
                <w:sz w:val="16"/>
                <w:szCs w:val="16"/>
              </w:rPr>
            </w:pPr>
            <w:r w:rsidRPr="0021327D">
              <w:rPr>
                <w:rFonts w:ascii="Arial" w:hAnsi="Arial" w:cs="Arial"/>
                <w:b/>
                <w:noProof/>
                <w:sz w:val="24"/>
                <w:szCs w:val="24"/>
              </w:rPr>
              <w:t>DO</w:t>
            </w:r>
          </w:p>
        </w:tc>
        <w:tc>
          <w:tcPr>
            <w:tcW w:w="9900" w:type="dxa"/>
            <w:tcBorders>
              <w:top w:val="dotted" w:sz="4" w:space="0" w:color="auto"/>
              <w:left w:val="nil"/>
              <w:bottom w:val="dotted" w:sz="4" w:space="0" w:color="auto"/>
              <w:right w:val="single" w:sz="6" w:space="0" w:color="auto"/>
            </w:tcBorders>
          </w:tcPr>
          <w:p w14:paraId="5D3200B7" w14:textId="0B2212CF" w:rsidR="000B401A" w:rsidRPr="000B401A" w:rsidRDefault="00FD7C73" w:rsidP="000B401A">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672C1" w:rsidRPr="00F7212C">
              <w:rPr>
                <w:rFonts w:ascii="Arial" w:hAnsi="Arial" w:cs="Arial"/>
                <w:noProof/>
                <w:color w:val="808080"/>
                <w:sz w:val="19"/>
                <w:szCs w:val="19"/>
              </w:rPr>
              <w:t xml:space="preserve"> Quantification required</w:t>
            </w:r>
            <w:r w:rsidR="001672C1">
              <w:rPr>
                <w:rFonts w:ascii="Arial" w:hAnsi="Arial" w:cs="Arial"/>
                <w:noProof/>
                <w:color w:val="808080"/>
                <w:sz w:val="19"/>
                <w:szCs w:val="19"/>
              </w:rPr>
              <w:t>.</w:t>
            </w:r>
            <w:r w:rsidR="000B401A">
              <w:rPr>
                <w:rFonts w:ascii="Arial" w:hAnsi="Arial" w:cs="Arial"/>
                <w:noProof/>
                <w:color w:val="808080"/>
                <w:sz w:val="19"/>
                <w:szCs w:val="19"/>
              </w:rPr>
              <w:t xml:space="preserve"> </w:t>
            </w:r>
            <w:r w:rsidR="000B401A" w:rsidRPr="000B401A">
              <w:rPr>
                <w:rFonts w:ascii="Arial" w:hAnsi="Arial" w:cs="Arial"/>
                <w:noProof/>
                <w:color w:val="808080"/>
                <w:sz w:val="19"/>
                <w:szCs w:val="19"/>
              </w:rPr>
              <w:t xml:space="preserve">Sampling IS permitted here. </w:t>
            </w:r>
          </w:p>
          <w:p w14:paraId="62524F4F" w14:textId="77777777" w:rsidR="000B401A" w:rsidRPr="000B401A" w:rsidRDefault="000B401A" w:rsidP="000B401A">
            <w:pPr>
              <w:spacing w:after="40"/>
              <w:rPr>
                <w:rFonts w:ascii="Arial" w:hAnsi="Arial" w:cs="Arial"/>
                <w:noProof/>
                <w:color w:val="808080"/>
                <w:sz w:val="19"/>
                <w:szCs w:val="19"/>
              </w:rPr>
            </w:pPr>
            <w:r w:rsidRPr="000B401A">
              <w:rPr>
                <w:rFonts w:ascii="Arial" w:hAnsi="Arial" w:cs="Arial"/>
                <w:noProof/>
                <w:color w:val="808080"/>
                <w:sz w:val="19"/>
                <w:szCs w:val="19"/>
              </w:rPr>
              <w:t xml:space="preserve">Record the number of SDS sampled, based on the hazardous products inventory from 3.14a), and the number that are current.   </w:t>
            </w:r>
          </w:p>
          <w:p w14:paraId="0AB979F2" w14:textId="77777777" w:rsidR="000B401A" w:rsidRPr="000B401A" w:rsidRDefault="000B401A" w:rsidP="000B401A">
            <w:pPr>
              <w:spacing w:after="40"/>
              <w:rPr>
                <w:rFonts w:ascii="Arial" w:hAnsi="Arial" w:cs="Arial"/>
                <w:noProof/>
                <w:color w:val="808080"/>
                <w:sz w:val="19"/>
                <w:szCs w:val="19"/>
              </w:rPr>
            </w:pPr>
            <w:r w:rsidRPr="000B401A">
              <w:rPr>
                <w:rFonts w:ascii="Arial" w:hAnsi="Arial" w:cs="Arial"/>
                <w:noProof/>
                <w:color w:val="808080"/>
                <w:sz w:val="19"/>
                <w:szCs w:val="19"/>
              </w:rPr>
              <w:t xml:space="preserve">In your notes, document your sampling strategy, and include examples of current SDS and outdated SDS, if applicable. </w:t>
            </w:r>
          </w:p>
          <w:p w14:paraId="62144388" w14:textId="5CD6A3B1" w:rsidR="000B401A" w:rsidRPr="000B401A" w:rsidRDefault="000B401A" w:rsidP="000B401A">
            <w:pPr>
              <w:spacing w:after="40"/>
              <w:rPr>
                <w:rFonts w:ascii="Arial" w:hAnsi="Arial" w:cs="Arial"/>
                <w:i/>
                <w:iCs/>
                <w:noProof/>
                <w:color w:val="808080"/>
                <w:sz w:val="18"/>
                <w:szCs w:val="18"/>
              </w:rPr>
            </w:pPr>
            <w:r w:rsidRPr="000B401A">
              <w:rPr>
                <w:rFonts w:ascii="Arial" w:hAnsi="Arial" w:cs="Arial"/>
                <w:i/>
                <w:iCs/>
                <w:noProof/>
                <w:color w:val="808080"/>
                <w:sz w:val="18"/>
                <w:szCs w:val="18"/>
              </w:rPr>
              <w:t xml:space="preserve">Note: In Canada, under the Hazardous Products Regulations (WHMIS 2015) suppliers are responsible for providing an SDS that is accurate and includes all required information at the time of sale or import. </w:t>
            </w:r>
          </w:p>
          <w:p w14:paraId="0A1172DC" w14:textId="3E6FA9EC" w:rsidR="001672C1" w:rsidRPr="000B401A" w:rsidRDefault="000B401A" w:rsidP="000B401A">
            <w:pPr>
              <w:spacing w:after="40"/>
              <w:rPr>
                <w:rFonts w:ascii="Arial" w:hAnsi="Arial" w:cs="Arial"/>
                <w:i/>
                <w:iCs/>
                <w:color w:val="808080"/>
                <w:sz w:val="18"/>
                <w:szCs w:val="18"/>
              </w:rPr>
            </w:pPr>
            <w:r w:rsidRPr="000B401A">
              <w:rPr>
                <w:rFonts w:ascii="Arial" w:hAnsi="Arial" w:cs="Arial"/>
                <w:i/>
                <w:iCs/>
                <w:noProof/>
                <w:color w:val="808080"/>
                <w:sz w:val="18"/>
                <w:szCs w:val="18"/>
              </w:rPr>
              <w:t>Employers must ensure that SDSs for hazardous products in the workplace are up to date, and must replace them if new significant hazard information becomes available. While suppliers are not required to update SDSs every 3 years, employers are expected to verify and maintain current information for worker safety.</w:t>
            </w:r>
          </w:p>
          <w:p w14:paraId="5A700703"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3250E16B" w14:textId="77777777" w:rsidR="002B2B32" w:rsidRPr="0021327D" w:rsidRDefault="002B2B32" w:rsidP="002B2B32">
            <w:pPr>
              <w:pStyle w:val="second"/>
              <w:ind w:left="0" w:firstLine="0"/>
              <w:rPr>
                <w:rFonts w:ascii="Arial" w:hAnsi="Arial" w:cs="Arial"/>
                <w:sz w:val="20"/>
              </w:rPr>
            </w:pPr>
          </w:p>
        </w:tc>
        <w:tc>
          <w:tcPr>
            <w:tcW w:w="810" w:type="dxa"/>
            <w:vMerge/>
            <w:tcBorders>
              <w:left w:val="nil"/>
              <w:bottom w:val="single" w:sz="4" w:space="0" w:color="auto"/>
              <w:right w:val="single" w:sz="6" w:space="0" w:color="auto"/>
            </w:tcBorders>
            <w:vAlign w:val="bottom"/>
          </w:tcPr>
          <w:p w14:paraId="63E4A64D" w14:textId="77777777" w:rsidR="002B2B32" w:rsidRPr="0021327D" w:rsidRDefault="002B2B32" w:rsidP="002B2B32">
            <w:pPr>
              <w:pStyle w:val="TableText"/>
              <w:jc w:val="center"/>
              <w:rPr>
                <w:rFonts w:ascii="Arial" w:hAnsi="Arial" w:cs="Arial"/>
                <w:color w:val="808080"/>
                <w:sz w:val="16"/>
                <w:szCs w:val="16"/>
              </w:rPr>
            </w:pPr>
          </w:p>
        </w:tc>
        <w:tc>
          <w:tcPr>
            <w:tcW w:w="2979" w:type="dxa"/>
            <w:gridSpan w:val="2"/>
            <w:vMerge/>
            <w:tcBorders>
              <w:left w:val="single" w:sz="6" w:space="0" w:color="auto"/>
              <w:right w:val="single" w:sz="6" w:space="0" w:color="auto"/>
            </w:tcBorders>
            <w:shd w:val="clear" w:color="auto" w:fill="E6E6E6"/>
          </w:tcPr>
          <w:p w14:paraId="55CCCF68" w14:textId="77777777" w:rsidR="002B2B32" w:rsidRPr="0021327D" w:rsidRDefault="002B2B32" w:rsidP="002B2B32">
            <w:pPr>
              <w:spacing w:before="60"/>
              <w:rPr>
                <w:rFonts w:ascii="Arial" w:hAnsi="Arial" w:cs="Arial"/>
                <w:sz w:val="20"/>
              </w:rPr>
            </w:pPr>
          </w:p>
        </w:tc>
      </w:tr>
      <w:tr w:rsidR="002B2B32" w:rsidRPr="0021327D" w14:paraId="40B92707" w14:textId="77777777" w:rsidTr="00F720F2">
        <w:trPr>
          <w:cantSplit/>
          <w:trHeight w:val="246"/>
        </w:trPr>
        <w:tc>
          <w:tcPr>
            <w:tcW w:w="810" w:type="dxa"/>
            <w:tcBorders>
              <w:top w:val="dotted" w:sz="4" w:space="0" w:color="auto"/>
              <w:left w:val="single" w:sz="6" w:space="0" w:color="auto"/>
              <w:bottom w:val="dotted" w:sz="4" w:space="0" w:color="auto"/>
              <w:right w:val="single" w:sz="6" w:space="0" w:color="auto"/>
            </w:tcBorders>
            <w:shd w:val="clear" w:color="auto" w:fill="E6E6E6"/>
          </w:tcPr>
          <w:p w14:paraId="33A81C00" w14:textId="77777777" w:rsidR="002B2B32" w:rsidRPr="0021327D" w:rsidRDefault="002B2B32" w:rsidP="002B2B32">
            <w:pPr>
              <w:pStyle w:val="first"/>
              <w:keepNext/>
              <w:rPr>
                <w:rFonts w:ascii="Arial" w:hAnsi="Arial" w:cs="Arial"/>
                <w:b/>
              </w:rPr>
            </w:pPr>
          </w:p>
        </w:tc>
        <w:tc>
          <w:tcPr>
            <w:tcW w:w="9900" w:type="dxa"/>
            <w:tcBorders>
              <w:top w:val="dotted" w:sz="4" w:space="0" w:color="auto"/>
              <w:left w:val="nil"/>
              <w:bottom w:val="dotted" w:sz="4" w:space="0" w:color="auto"/>
              <w:right w:val="single" w:sz="6" w:space="0" w:color="auto"/>
            </w:tcBorders>
            <w:shd w:val="clear" w:color="auto" w:fill="E6E6E6"/>
          </w:tcPr>
          <w:p w14:paraId="5346F4C1" w14:textId="7EE2DA9B" w:rsidR="002B2B32" w:rsidRPr="0021327D" w:rsidRDefault="002B2B32" w:rsidP="002B2B32">
            <w:pPr>
              <w:pStyle w:val="second"/>
              <w:keepNext/>
              <w:numPr>
                <w:ilvl w:val="0"/>
                <w:numId w:val="27"/>
              </w:numPr>
              <w:rPr>
                <w:rFonts w:ascii="Arial" w:hAnsi="Arial" w:cs="Arial"/>
              </w:rPr>
            </w:pPr>
            <w:r w:rsidRPr="0021327D">
              <w:rPr>
                <w:rFonts w:ascii="Arial" w:hAnsi="Arial" w:cs="Arial"/>
              </w:rPr>
              <w:t>Are hazardous products handled correctly?</w:t>
            </w:r>
          </w:p>
        </w:tc>
        <w:tc>
          <w:tcPr>
            <w:tcW w:w="810" w:type="dxa"/>
            <w:vMerge w:val="restart"/>
            <w:tcBorders>
              <w:top w:val="single" w:sz="4" w:space="0" w:color="auto"/>
              <w:left w:val="nil"/>
              <w:right w:val="single" w:sz="6" w:space="0" w:color="auto"/>
            </w:tcBorders>
            <w:vAlign w:val="bottom"/>
          </w:tcPr>
          <w:p w14:paraId="64287843" w14:textId="77777777" w:rsidR="002B2B32" w:rsidRPr="0021327D" w:rsidRDefault="002B2B32" w:rsidP="002B2B32">
            <w:pPr>
              <w:pStyle w:val="TableText"/>
              <w:jc w:val="center"/>
              <w:rPr>
                <w:rFonts w:ascii="Arial" w:hAnsi="Arial" w:cs="Arial"/>
              </w:rPr>
            </w:pPr>
          </w:p>
          <w:p w14:paraId="7F9A8E9C" w14:textId="77777777" w:rsidR="002B2B32" w:rsidRPr="0021327D" w:rsidRDefault="002B2B32" w:rsidP="002B2B3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675DE291" w14:textId="77777777" w:rsidR="002B2B32" w:rsidRPr="0021327D" w:rsidRDefault="002B2B32" w:rsidP="002B2B32">
            <w:pPr>
              <w:jc w:val="center"/>
              <w:rPr>
                <w:rFonts w:ascii="Arial" w:hAnsi="Arial" w:cs="Arial"/>
              </w:rPr>
            </w:pPr>
          </w:p>
          <w:p w14:paraId="17C9C419" w14:textId="77777777" w:rsidR="002B2B32" w:rsidRPr="0021327D" w:rsidRDefault="002B2B32" w:rsidP="002B2B32">
            <w:pPr>
              <w:spacing w:before="60"/>
              <w:jc w:val="center"/>
              <w:rPr>
                <w:rFonts w:ascii="Arial" w:hAnsi="Arial" w:cs="Arial"/>
                <w:color w:val="808080"/>
                <w:sz w:val="15"/>
                <w:szCs w:val="15"/>
              </w:rPr>
            </w:pPr>
            <w:r w:rsidRPr="0021327D">
              <w:rPr>
                <w:rFonts w:ascii="Arial" w:hAnsi="Arial" w:cs="Arial"/>
                <w:color w:val="808080"/>
                <w:sz w:val="15"/>
                <w:szCs w:val="15"/>
              </w:rPr>
              <w:t>(0 or 5)</w:t>
            </w:r>
          </w:p>
        </w:tc>
        <w:tc>
          <w:tcPr>
            <w:tcW w:w="2979" w:type="dxa"/>
            <w:gridSpan w:val="2"/>
            <w:vMerge w:val="restart"/>
            <w:tcBorders>
              <w:left w:val="single" w:sz="6" w:space="0" w:color="auto"/>
              <w:right w:val="single" w:sz="6" w:space="0" w:color="auto"/>
            </w:tcBorders>
            <w:shd w:val="clear" w:color="auto" w:fill="E6E6E6"/>
          </w:tcPr>
          <w:p w14:paraId="09EE322D" w14:textId="77777777" w:rsidR="002B2B32" w:rsidRPr="0021327D" w:rsidRDefault="002B2B32" w:rsidP="002B2B32">
            <w:pPr>
              <w:spacing w:before="60"/>
              <w:rPr>
                <w:rFonts w:ascii="Arial" w:hAnsi="Arial" w:cs="Arial"/>
                <w:sz w:val="20"/>
              </w:rPr>
            </w:pPr>
            <w:r w:rsidRPr="0021327D">
              <w:rPr>
                <w:rFonts w:ascii="Arial" w:hAnsi="Arial" w:cs="Arial"/>
                <w:sz w:val="20"/>
              </w:rPr>
              <w:t xml:space="preserve">Observe the work site for correct labeling and storage of hazardous products. </w:t>
            </w:r>
          </w:p>
          <w:p w14:paraId="3274AA61" w14:textId="2FDCFC7E" w:rsidR="002B2B32" w:rsidRPr="0021327D" w:rsidRDefault="00906F83" w:rsidP="002B2B32">
            <w:pPr>
              <w:spacing w:before="60"/>
              <w:rPr>
                <w:rFonts w:ascii="Arial" w:hAnsi="Arial" w:cs="Arial"/>
                <w:sz w:val="20"/>
              </w:rPr>
            </w:pPr>
            <w:r>
              <w:rPr>
                <w:rFonts w:ascii="Arial" w:hAnsi="Arial" w:cs="Arial"/>
                <w:sz w:val="20"/>
              </w:rPr>
              <w:t>Award points</w:t>
            </w:r>
            <w:r w:rsidR="002B2B32" w:rsidRPr="0021327D">
              <w:rPr>
                <w:rFonts w:ascii="Arial" w:hAnsi="Arial" w:cs="Arial"/>
                <w:sz w:val="20"/>
              </w:rPr>
              <w:t xml:space="preserve"> based on 90%</w:t>
            </w:r>
            <w:r w:rsidR="004476AA">
              <w:rPr>
                <w:rFonts w:ascii="Arial" w:hAnsi="Arial" w:cs="Arial"/>
                <w:sz w:val="20"/>
              </w:rPr>
              <w:t>+</w:t>
            </w:r>
            <w:r w:rsidR="002B2B32" w:rsidRPr="0021327D">
              <w:rPr>
                <w:rFonts w:ascii="Arial" w:hAnsi="Arial" w:cs="Arial"/>
                <w:sz w:val="20"/>
              </w:rPr>
              <w:t xml:space="preserve"> </w:t>
            </w:r>
            <w:r w:rsidR="00100548" w:rsidRPr="0021327D">
              <w:rPr>
                <w:rFonts w:ascii="Arial" w:hAnsi="Arial" w:cs="Arial"/>
                <w:sz w:val="20"/>
              </w:rPr>
              <w:t xml:space="preserve">positive </w:t>
            </w:r>
            <w:r w:rsidR="002B2B32" w:rsidRPr="0021327D">
              <w:rPr>
                <w:rFonts w:ascii="Arial" w:hAnsi="Arial" w:cs="Arial"/>
                <w:sz w:val="20"/>
              </w:rPr>
              <w:t>observance.</w:t>
            </w:r>
          </w:p>
        </w:tc>
      </w:tr>
      <w:tr w:rsidR="002B2B32" w:rsidRPr="0021327D" w14:paraId="2928F40D" w14:textId="77777777" w:rsidTr="00F720F2">
        <w:trPr>
          <w:cantSplit/>
          <w:trHeight w:val="330"/>
        </w:trPr>
        <w:tc>
          <w:tcPr>
            <w:tcW w:w="810" w:type="dxa"/>
            <w:tcBorders>
              <w:top w:val="dotted" w:sz="4" w:space="0" w:color="auto"/>
              <w:left w:val="single" w:sz="6" w:space="0" w:color="auto"/>
              <w:bottom w:val="single" w:sz="6" w:space="0" w:color="auto"/>
              <w:right w:val="single" w:sz="6" w:space="0" w:color="auto"/>
            </w:tcBorders>
          </w:tcPr>
          <w:p w14:paraId="1A1AFE94" w14:textId="77777777" w:rsidR="002B2B32" w:rsidRPr="0021327D" w:rsidRDefault="002B2B32" w:rsidP="002B2B32">
            <w:pPr>
              <w:jc w:val="center"/>
              <w:rPr>
                <w:rFonts w:ascii="Arial" w:hAnsi="Arial" w:cs="Arial"/>
                <w:b/>
                <w:noProof/>
                <w:sz w:val="16"/>
                <w:szCs w:val="16"/>
              </w:rPr>
            </w:pPr>
            <w:r w:rsidRPr="0021327D">
              <w:rPr>
                <w:rFonts w:ascii="Arial" w:hAnsi="Arial" w:cs="Arial"/>
                <w:b/>
                <w:noProof/>
                <w:sz w:val="24"/>
                <w:szCs w:val="24"/>
              </w:rPr>
              <w:t>O</w:t>
            </w:r>
          </w:p>
        </w:tc>
        <w:tc>
          <w:tcPr>
            <w:tcW w:w="9900" w:type="dxa"/>
            <w:tcBorders>
              <w:top w:val="dotted" w:sz="4" w:space="0" w:color="auto"/>
              <w:left w:val="nil"/>
              <w:bottom w:val="single" w:sz="6" w:space="0" w:color="auto"/>
              <w:right w:val="single" w:sz="6" w:space="0" w:color="auto"/>
            </w:tcBorders>
          </w:tcPr>
          <w:p w14:paraId="49DE8882" w14:textId="4D95F3A9" w:rsidR="00ED1861" w:rsidRPr="00ED1861" w:rsidRDefault="00FD7C73" w:rsidP="00ED1861">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672C1" w:rsidRPr="00F7212C">
              <w:rPr>
                <w:rFonts w:ascii="Arial" w:hAnsi="Arial" w:cs="Arial"/>
                <w:noProof/>
                <w:color w:val="808080"/>
                <w:sz w:val="19"/>
                <w:szCs w:val="19"/>
              </w:rPr>
              <w:t xml:space="preserve"> Quantification required</w:t>
            </w:r>
            <w:r w:rsidR="001672C1">
              <w:rPr>
                <w:rFonts w:ascii="Arial" w:hAnsi="Arial" w:cs="Arial"/>
                <w:noProof/>
                <w:color w:val="808080"/>
                <w:sz w:val="19"/>
                <w:szCs w:val="19"/>
              </w:rPr>
              <w:t>.</w:t>
            </w:r>
            <w:r w:rsidR="00ED1861">
              <w:rPr>
                <w:rFonts w:ascii="Arial" w:hAnsi="Arial" w:cs="Arial"/>
                <w:noProof/>
                <w:color w:val="808080"/>
                <w:sz w:val="19"/>
                <w:szCs w:val="19"/>
              </w:rPr>
              <w:t xml:space="preserve"> </w:t>
            </w:r>
            <w:r w:rsidR="00ED1861" w:rsidRPr="00ED1861">
              <w:rPr>
                <w:rFonts w:ascii="Arial" w:hAnsi="Arial" w:cs="Arial"/>
                <w:noProof/>
                <w:color w:val="808080"/>
                <w:sz w:val="19"/>
                <w:szCs w:val="19"/>
              </w:rPr>
              <w:t xml:space="preserve">Sampling IS permitted here. </w:t>
            </w:r>
          </w:p>
          <w:p w14:paraId="7927B199" w14:textId="77777777" w:rsidR="00ED1861" w:rsidRPr="00ED1861" w:rsidRDefault="00ED1861" w:rsidP="00ED1861">
            <w:pPr>
              <w:spacing w:after="40"/>
              <w:rPr>
                <w:rFonts w:ascii="Arial" w:hAnsi="Arial" w:cs="Arial"/>
                <w:noProof/>
                <w:color w:val="808080"/>
                <w:sz w:val="19"/>
                <w:szCs w:val="19"/>
              </w:rPr>
            </w:pPr>
            <w:r w:rsidRPr="00ED1861">
              <w:rPr>
                <w:rFonts w:ascii="Arial" w:hAnsi="Arial" w:cs="Arial"/>
                <w:noProof/>
                <w:color w:val="808080"/>
                <w:sz w:val="19"/>
                <w:szCs w:val="19"/>
              </w:rPr>
              <w:t xml:space="preserve">Record the number of hazardous products observed, and the number that are labeled and stored correctly.    </w:t>
            </w:r>
          </w:p>
          <w:p w14:paraId="16C9D48F" w14:textId="02D53AA3" w:rsidR="001672C1" w:rsidRPr="00F7212C" w:rsidRDefault="00ED1861" w:rsidP="00ED1861">
            <w:pPr>
              <w:spacing w:after="40"/>
              <w:rPr>
                <w:rFonts w:ascii="Arial" w:hAnsi="Arial" w:cs="Arial"/>
                <w:color w:val="808080"/>
                <w:sz w:val="19"/>
                <w:szCs w:val="19"/>
              </w:rPr>
            </w:pPr>
            <w:r w:rsidRPr="00ED1861">
              <w:rPr>
                <w:rFonts w:ascii="Arial" w:hAnsi="Arial" w:cs="Arial"/>
                <w:noProof/>
                <w:color w:val="808080"/>
                <w:sz w:val="19"/>
                <w:szCs w:val="19"/>
              </w:rPr>
              <w:t>In your notes, document your sampling strategy, and include examples of hazardous products labeled and stored correctly and examples NOT labeled and stored correctly, as applicable.</w:t>
            </w:r>
          </w:p>
          <w:p w14:paraId="57EC3CF4"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2E3C7F9F" w14:textId="77777777" w:rsidR="002B2B32" w:rsidRPr="0021327D" w:rsidRDefault="002B2B32" w:rsidP="002B2B32">
            <w:pPr>
              <w:pStyle w:val="second"/>
              <w:ind w:left="0" w:firstLine="0"/>
              <w:rPr>
                <w:rFonts w:ascii="Arial" w:hAnsi="Arial" w:cs="Arial"/>
                <w:sz w:val="20"/>
              </w:rPr>
            </w:pPr>
          </w:p>
        </w:tc>
        <w:tc>
          <w:tcPr>
            <w:tcW w:w="810" w:type="dxa"/>
            <w:vMerge/>
            <w:tcBorders>
              <w:left w:val="nil"/>
              <w:bottom w:val="single" w:sz="6" w:space="0" w:color="auto"/>
              <w:right w:val="single" w:sz="6" w:space="0" w:color="auto"/>
            </w:tcBorders>
            <w:vAlign w:val="bottom"/>
          </w:tcPr>
          <w:p w14:paraId="61F8C416" w14:textId="77777777" w:rsidR="002B2B32" w:rsidRPr="0021327D" w:rsidRDefault="002B2B32" w:rsidP="002B2B32">
            <w:pPr>
              <w:pStyle w:val="TableText"/>
              <w:jc w:val="center"/>
              <w:rPr>
                <w:rFonts w:ascii="Arial" w:hAnsi="Arial" w:cs="Arial"/>
                <w:color w:val="808080"/>
                <w:sz w:val="16"/>
                <w:szCs w:val="16"/>
              </w:rPr>
            </w:pPr>
          </w:p>
        </w:tc>
        <w:tc>
          <w:tcPr>
            <w:tcW w:w="2979" w:type="dxa"/>
            <w:gridSpan w:val="2"/>
            <w:vMerge/>
            <w:tcBorders>
              <w:left w:val="single" w:sz="6" w:space="0" w:color="auto"/>
              <w:bottom w:val="single" w:sz="6" w:space="0" w:color="auto"/>
              <w:right w:val="single" w:sz="6" w:space="0" w:color="auto"/>
            </w:tcBorders>
            <w:shd w:val="clear" w:color="auto" w:fill="E6E6E6"/>
          </w:tcPr>
          <w:p w14:paraId="1F876B38" w14:textId="77777777" w:rsidR="002B2B32" w:rsidRPr="0021327D" w:rsidRDefault="002B2B32" w:rsidP="002B2B32">
            <w:pPr>
              <w:spacing w:before="60"/>
              <w:rPr>
                <w:rFonts w:ascii="Arial" w:hAnsi="Arial" w:cs="Arial"/>
                <w:sz w:val="20"/>
              </w:rPr>
            </w:pPr>
          </w:p>
        </w:tc>
      </w:tr>
    </w:tbl>
    <w:p w14:paraId="23274CBF" w14:textId="77777777" w:rsidR="004008ED" w:rsidRPr="0021327D" w:rsidRDefault="004008ED" w:rsidP="004008ED">
      <w:pPr>
        <w:jc w:val="center"/>
        <w:rPr>
          <w:sz w:val="12"/>
          <w:szCs w:val="12"/>
        </w:rPr>
      </w:pPr>
    </w:p>
    <w:tbl>
      <w:tblPr>
        <w:tblW w:w="14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1320"/>
        <w:gridCol w:w="3630"/>
        <w:gridCol w:w="1200"/>
        <w:gridCol w:w="3570"/>
        <w:gridCol w:w="1260"/>
      </w:tblGrid>
      <w:tr w:rsidR="00325CA7" w:rsidRPr="0021327D" w14:paraId="71DC8632" w14:textId="77777777" w:rsidTr="00274D4B">
        <w:tc>
          <w:tcPr>
            <w:tcW w:w="14490" w:type="dxa"/>
            <w:gridSpan w:val="6"/>
            <w:tcBorders>
              <w:top w:val="single" w:sz="6" w:space="0" w:color="auto"/>
              <w:left w:val="single" w:sz="6" w:space="0" w:color="auto"/>
              <w:bottom w:val="single" w:sz="6" w:space="0" w:color="auto"/>
              <w:right w:val="single" w:sz="6" w:space="0" w:color="auto"/>
            </w:tcBorders>
            <w:shd w:val="solid" w:color="auto" w:fill="auto"/>
          </w:tcPr>
          <w:p w14:paraId="35B813CE" w14:textId="77777777" w:rsidR="00325CA7" w:rsidRPr="0021327D" w:rsidRDefault="00325CA7" w:rsidP="00274D4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center"/>
              <w:rPr>
                <w:rFonts w:ascii="Arial" w:hAnsi="Arial" w:cs="Arial"/>
                <w:b/>
                <w:sz w:val="24"/>
              </w:rPr>
            </w:pPr>
            <w:r w:rsidRPr="0021327D">
              <w:rPr>
                <w:rFonts w:ascii="Arial" w:hAnsi="Arial" w:cs="Arial"/>
                <w:b/>
                <w:sz w:val="24"/>
              </w:rPr>
              <w:t>ELEMENT 3 AUDIT SCORE</w:t>
            </w:r>
          </w:p>
        </w:tc>
      </w:tr>
      <w:tr w:rsidR="00325CA7" w:rsidRPr="0021327D" w14:paraId="31CA858E" w14:textId="77777777" w:rsidTr="00274D4B">
        <w:trPr>
          <w:trHeight w:val="285"/>
        </w:trPr>
        <w:tc>
          <w:tcPr>
            <w:tcW w:w="3510" w:type="dxa"/>
            <w:tcBorders>
              <w:top w:val="single" w:sz="6" w:space="0" w:color="auto"/>
              <w:left w:val="single" w:sz="6" w:space="0" w:color="auto"/>
              <w:bottom w:val="nil"/>
              <w:right w:val="nil"/>
            </w:tcBorders>
            <w:shd w:val="clear" w:color="auto" w:fill="FFFFFF" w:themeFill="background1"/>
          </w:tcPr>
          <w:p w14:paraId="34152D7E" w14:textId="77777777" w:rsidR="00325CA7" w:rsidRPr="0021327D" w:rsidRDefault="00325CA7" w:rsidP="00274D4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rPr>
              <w:t xml:space="preserve">Audit </w:t>
            </w:r>
            <w:proofErr w:type="gramStart"/>
            <w:r w:rsidRPr="0021327D">
              <w:rPr>
                <w:rFonts w:ascii="Arial" w:hAnsi="Arial" w:cs="Arial"/>
              </w:rPr>
              <w:t>element</w:t>
            </w:r>
            <w:proofErr w:type="gramEnd"/>
            <w:r w:rsidRPr="0021327D">
              <w:rPr>
                <w:rFonts w:ascii="Arial" w:hAnsi="Arial" w:cs="Arial"/>
              </w:rPr>
              <w:t xml:space="preserve"> score possible:</w:t>
            </w:r>
          </w:p>
        </w:tc>
        <w:tc>
          <w:tcPr>
            <w:tcW w:w="1320" w:type="dxa"/>
            <w:tcBorders>
              <w:top w:val="single" w:sz="6" w:space="0" w:color="auto"/>
              <w:left w:val="nil"/>
              <w:bottom w:val="single" w:sz="6" w:space="0" w:color="auto"/>
              <w:right w:val="nil"/>
            </w:tcBorders>
            <w:shd w:val="clear" w:color="auto" w:fill="FFFFFF" w:themeFill="background1"/>
          </w:tcPr>
          <w:p w14:paraId="2B7F0208" w14:textId="1AE0394D" w:rsidR="00325CA7" w:rsidRPr="0021327D" w:rsidRDefault="00325CA7" w:rsidP="00274D4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sz w:val="24"/>
              </w:rPr>
              <w:t>1</w:t>
            </w:r>
            <w:r w:rsidR="008D7802" w:rsidRPr="0021327D">
              <w:rPr>
                <w:rFonts w:ascii="Arial" w:hAnsi="Arial" w:cs="Arial"/>
                <w:b/>
                <w:sz w:val="24"/>
              </w:rPr>
              <w:t>80</w:t>
            </w:r>
          </w:p>
        </w:tc>
        <w:tc>
          <w:tcPr>
            <w:tcW w:w="3630" w:type="dxa"/>
            <w:tcBorders>
              <w:top w:val="single" w:sz="6" w:space="0" w:color="auto"/>
              <w:left w:val="nil"/>
              <w:bottom w:val="nil"/>
              <w:right w:val="nil"/>
            </w:tcBorders>
            <w:shd w:val="clear" w:color="auto" w:fill="FFFFFF" w:themeFill="background1"/>
          </w:tcPr>
          <w:p w14:paraId="427DBCC8" w14:textId="77777777" w:rsidR="00325CA7" w:rsidRPr="0021327D" w:rsidRDefault="00325CA7" w:rsidP="00274D4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jc w:val="center"/>
              <w:rPr>
                <w:rFonts w:ascii="Arial" w:hAnsi="Arial" w:cs="Arial"/>
                <w:b/>
                <w:sz w:val="24"/>
              </w:rPr>
            </w:pPr>
            <w:r w:rsidRPr="0021327D">
              <w:rPr>
                <w:rFonts w:ascii="Arial" w:hAnsi="Arial" w:cs="Arial"/>
              </w:rPr>
              <w:t>Points not applicable (N/A):</w:t>
            </w:r>
          </w:p>
        </w:tc>
        <w:tc>
          <w:tcPr>
            <w:tcW w:w="1200" w:type="dxa"/>
            <w:tcBorders>
              <w:top w:val="single" w:sz="6" w:space="0" w:color="auto"/>
              <w:left w:val="nil"/>
              <w:bottom w:val="single" w:sz="6" w:space="0" w:color="auto"/>
              <w:right w:val="nil"/>
            </w:tcBorders>
            <w:shd w:val="clear" w:color="auto" w:fill="FFFFFF" w:themeFill="background1"/>
          </w:tcPr>
          <w:p w14:paraId="6CC01042" w14:textId="77777777" w:rsidR="00325CA7" w:rsidRPr="0021327D" w:rsidRDefault="00325CA7" w:rsidP="00274D4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jc w:val="center"/>
              <w:rPr>
                <w:rFonts w:ascii="Arial" w:hAnsi="Arial" w:cs="Arial"/>
                <w:b/>
                <w:sz w:val="24"/>
              </w:rPr>
            </w:pPr>
            <w:r w:rsidRPr="0021327D">
              <w:rPr>
                <w:rFonts w:ascii="Arial" w:hAnsi="Arial" w:cs="Arial"/>
                <w:b/>
                <w:sz w:val="24"/>
              </w:rPr>
              <w:fldChar w:fldCharType="begin">
                <w:ffData>
                  <w:name w:val="Text8"/>
                  <w:enabled/>
                  <w:calcOnExit w:val="0"/>
                  <w:textInput/>
                </w:ffData>
              </w:fldChar>
            </w:r>
            <w:r w:rsidRPr="0021327D">
              <w:rPr>
                <w:rFonts w:ascii="Arial" w:hAnsi="Arial" w:cs="Arial"/>
                <w:b/>
                <w:sz w:val="24"/>
              </w:rPr>
              <w:instrText xml:space="preserve"> FORMTEXT </w:instrText>
            </w:r>
            <w:r w:rsidRPr="0021327D">
              <w:rPr>
                <w:rFonts w:ascii="Arial" w:hAnsi="Arial" w:cs="Arial"/>
                <w:b/>
                <w:sz w:val="24"/>
              </w:rPr>
            </w:r>
            <w:r w:rsidRPr="0021327D">
              <w:rPr>
                <w:rFonts w:ascii="Arial" w:hAnsi="Arial" w:cs="Arial"/>
                <w:b/>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sz w:val="24"/>
              </w:rPr>
              <w:fldChar w:fldCharType="end"/>
            </w:r>
          </w:p>
        </w:tc>
        <w:tc>
          <w:tcPr>
            <w:tcW w:w="3570" w:type="dxa"/>
            <w:tcBorders>
              <w:top w:val="single" w:sz="6" w:space="0" w:color="auto"/>
              <w:left w:val="nil"/>
              <w:bottom w:val="nil"/>
              <w:right w:val="nil"/>
            </w:tcBorders>
            <w:shd w:val="clear" w:color="auto" w:fill="FFFFFF" w:themeFill="background1"/>
          </w:tcPr>
          <w:p w14:paraId="1F3C9862" w14:textId="77777777" w:rsidR="00325CA7" w:rsidRPr="0021327D" w:rsidRDefault="00325CA7" w:rsidP="00274D4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jc w:val="right"/>
              <w:rPr>
                <w:rFonts w:ascii="Arial" w:hAnsi="Arial" w:cs="Arial"/>
                <w:b/>
                <w:sz w:val="24"/>
              </w:rPr>
            </w:pPr>
            <w:r w:rsidRPr="0021327D">
              <w:rPr>
                <w:rFonts w:ascii="Arial" w:hAnsi="Arial" w:cs="Arial"/>
              </w:rPr>
              <w:t>Total points possible:</w:t>
            </w:r>
          </w:p>
        </w:tc>
        <w:tc>
          <w:tcPr>
            <w:tcW w:w="1260" w:type="dxa"/>
            <w:tcBorders>
              <w:top w:val="single" w:sz="6" w:space="0" w:color="auto"/>
              <w:left w:val="nil"/>
              <w:bottom w:val="single" w:sz="6" w:space="0" w:color="auto"/>
              <w:right w:val="single" w:sz="6" w:space="0" w:color="auto"/>
            </w:tcBorders>
            <w:shd w:val="clear" w:color="auto" w:fill="FFFFFF" w:themeFill="background1"/>
          </w:tcPr>
          <w:p w14:paraId="72AEAA5C" w14:textId="77777777" w:rsidR="00325CA7" w:rsidRPr="0021327D" w:rsidRDefault="00325CA7" w:rsidP="00274D4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p>
        </w:tc>
      </w:tr>
      <w:tr w:rsidR="00325CA7" w:rsidRPr="0021327D" w14:paraId="769227D6" w14:textId="77777777" w:rsidTr="00274D4B">
        <w:trPr>
          <w:trHeight w:val="285"/>
        </w:trPr>
        <w:tc>
          <w:tcPr>
            <w:tcW w:w="3510" w:type="dxa"/>
            <w:tcBorders>
              <w:top w:val="nil"/>
              <w:left w:val="single" w:sz="6" w:space="0" w:color="auto"/>
              <w:bottom w:val="nil"/>
              <w:right w:val="nil"/>
            </w:tcBorders>
            <w:shd w:val="clear" w:color="auto" w:fill="FFFFFF" w:themeFill="background1"/>
          </w:tcPr>
          <w:p w14:paraId="4172756C" w14:textId="77777777" w:rsidR="00325CA7" w:rsidRPr="0021327D" w:rsidRDefault="00325CA7" w:rsidP="00274D4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rPr>
              <w:t>Points scored on this element:</w:t>
            </w:r>
          </w:p>
        </w:tc>
        <w:tc>
          <w:tcPr>
            <w:tcW w:w="1320" w:type="dxa"/>
            <w:tcBorders>
              <w:top w:val="single" w:sz="6" w:space="0" w:color="auto"/>
              <w:left w:val="nil"/>
              <w:bottom w:val="single" w:sz="6" w:space="0" w:color="auto"/>
              <w:right w:val="nil"/>
            </w:tcBorders>
            <w:shd w:val="clear" w:color="auto" w:fill="FFFFFF" w:themeFill="background1"/>
          </w:tcPr>
          <w:p w14:paraId="5F0F8C18" w14:textId="77777777" w:rsidR="00325CA7" w:rsidRPr="0021327D" w:rsidRDefault="00325CA7" w:rsidP="00274D4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sz w:val="24"/>
              </w:rPr>
              <w:fldChar w:fldCharType="begin">
                <w:ffData>
                  <w:name w:val="Text8"/>
                  <w:enabled/>
                  <w:calcOnExit w:val="0"/>
                  <w:textInput/>
                </w:ffData>
              </w:fldChar>
            </w:r>
            <w:r w:rsidRPr="0021327D">
              <w:rPr>
                <w:rFonts w:ascii="Arial" w:hAnsi="Arial" w:cs="Arial"/>
                <w:b/>
                <w:sz w:val="24"/>
              </w:rPr>
              <w:instrText xml:space="preserve"> FORMTEXT </w:instrText>
            </w:r>
            <w:r w:rsidRPr="0021327D">
              <w:rPr>
                <w:rFonts w:ascii="Arial" w:hAnsi="Arial" w:cs="Arial"/>
                <w:b/>
                <w:sz w:val="24"/>
              </w:rPr>
            </w:r>
            <w:r w:rsidRPr="0021327D">
              <w:rPr>
                <w:rFonts w:ascii="Arial" w:hAnsi="Arial" w:cs="Arial"/>
                <w:b/>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sz w:val="24"/>
              </w:rPr>
              <w:fldChar w:fldCharType="end"/>
            </w:r>
          </w:p>
        </w:tc>
        <w:tc>
          <w:tcPr>
            <w:tcW w:w="9660" w:type="dxa"/>
            <w:gridSpan w:val="4"/>
            <w:tcBorders>
              <w:top w:val="nil"/>
              <w:left w:val="nil"/>
              <w:bottom w:val="nil"/>
              <w:right w:val="single" w:sz="6" w:space="0" w:color="auto"/>
            </w:tcBorders>
            <w:shd w:val="clear" w:color="auto" w:fill="FFFFFF" w:themeFill="background1"/>
          </w:tcPr>
          <w:p w14:paraId="727E6914" w14:textId="17DE8A80" w:rsidR="00325CA7" w:rsidRPr="0021327D" w:rsidRDefault="00325CA7" w:rsidP="00274D4B">
            <w:pPr>
              <w:tabs>
                <w:tab w:val="left" w:pos="0"/>
                <w:tab w:val="left" w:pos="375"/>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sz w:val="24"/>
              </w:rPr>
              <w:tab/>
            </w:r>
            <w:r w:rsidRPr="0021327D">
              <w:rPr>
                <w:rFonts w:ascii="Arial" w:hAnsi="Arial" w:cs="Arial"/>
              </w:rPr>
              <w:t xml:space="preserve">Total points possible: </w:t>
            </w:r>
            <w:r w:rsidRPr="0021327D">
              <w:rPr>
                <w:rFonts w:ascii="Arial" w:hAnsi="Arial" w:cs="Arial"/>
                <w:b/>
                <w:sz w:val="24"/>
              </w:rPr>
              <w:fldChar w:fldCharType="begin">
                <w:ffData>
                  <w:name w:val="Text8"/>
                  <w:enabled/>
                  <w:calcOnExit w:val="0"/>
                  <w:textInput/>
                </w:ffData>
              </w:fldChar>
            </w:r>
            <w:r w:rsidRPr="0021327D">
              <w:rPr>
                <w:rFonts w:ascii="Arial" w:hAnsi="Arial" w:cs="Arial"/>
                <w:b/>
                <w:sz w:val="24"/>
              </w:rPr>
              <w:instrText xml:space="preserve"> FORMTEXT </w:instrText>
            </w:r>
            <w:r w:rsidRPr="0021327D">
              <w:rPr>
                <w:rFonts w:ascii="Arial" w:hAnsi="Arial" w:cs="Arial"/>
                <w:b/>
                <w:sz w:val="24"/>
              </w:rPr>
            </w:r>
            <w:r w:rsidRPr="0021327D">
              <w:rPr>
                <w:rFonts w:ascii="Arial" w:hAnsi="Arial" w:cs="Arial"/>
                <w:b/>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sz w:val="24"/>
              </w:rPr>
              <w:fldChar w:fldCharType="end"/>
            </w:r>
            <w:r w:rsidRPr="0021327D">
              <w:rPr>
                <w:rFonts w:ascii="Arial" w:hAnsi="Arial" w:cs="Arial"/>
              </w:rPr>
              <w:t xml:space="preserve"> / </w:t>
            </w: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r w:rsidRPr="0021327D">
              <w:rPr>
                <w:rFonts w:ascii="Arial" w:hAnsi="Arial" w:cs="Arial"/>
              </w:rPr>
              <w:t xml:space="preserve"> = </w:t>
            </w: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r w:rsidRPr="0021327D">
              <w:rPr>
                <w:rFonts w:ascii="Arial" w:hAnsi="Arial" w:cs="Arial"/>
              </w:rPr>
              <w:t xml:space="preserve"> x </w:t>
            </w:r>
            <w:r w:rsidR="002D67DF" w:rsidRPr="0021327D">
              <w:rPr>
                <w:rFonts w:ascii="Arial" w:hAnsi="Arial" w:cs="Arial"/>
              </w:rPr>
              <w:t xml:space="preserve">100 = </w:t>
            </w: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r w:rsidRPr="0021327D">
              <w:rPr>
                <w:rFonts w:ascii="Arial" w:hAnsi="Arial" w:cs="Arial"/>
                <w:b/>
              </w:rPr>
              <w:t>%</w:t>
            </w:r>
          </w:p>
        </w:tc>
      </w:tr>
      <w:tr w:rsidR="00325CA7" w:rsidRPr="0021327D" w14:paraId="1B55DBC6" w14:textId="77777777" w:rsidTr="00274D4B">
        <w:trPr>
          <w:trHeight w:val="80"/>
        </w:trPr>
        <w:tc>
          <w:tcPr>
            <w:tcW w:w="3510" w:type="dxa"/>
            <w:tcBorders>
              <w:top w:val="nil"/>
              <w:left w:val="single" w:sz="6" w:space="0" w:color="auto"/>
              <w:bottom w:val="single" w:sz="6" w:space="0" w:color="auto"/>
              <w:right w:val="nil"/>
            </w:tcBorders>
            <w:shd w:val="clear" w:color="auto" w:fill="FFFFFF" w:themeFill="background1"/>
          </w:tcPr>
          <w:p w14:paraId="600F3B72" w14:textId="77777777" w:rsidR="00325CA7" w:rsidRPr="0021327D" w:rsidRDefault="00325CA7" w:rsidP="00274D4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rPr>
                <w:rFonts w:ascii="Arial" w:hAnsi="Arial" w:cs="Arial"/>
                <w:sz w:val="10"/>
              </w:rPr>
            </w:pPr>
          </w:p>
        </w:tc>
        <w:tc>
          <w:tcPr>
            <w:tcW w:w="1320" w:type="dxa"/>
            <w:tcBorders>
              <w:top w:val="single" w:sz="6" w:space="0" w:color="auto"/>
              <w:left w:val="nil"/>
              <w:right w:val="nil"/>
            </w:tcBorders>
            <w:shd w:val="clear" w:color="auto" w:fill="FFFFFF" w:themeFill="background1"/>
          </w:tcPr>
          <w:p w14:paraId="4368643F" w14:textId="77777777" w:rsidR="00325CA7" w:rsidRPr="0021327D" w:rsidRDefault="00325CA7" w:rsidP="00274D4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rPr>
                <w:rFonts w:ascii="Arial" w:hAnsi="Arial" w:cs="Arial"/>
                <w:b/>
                <w:sz w:val="10"/>
              </w:rPr>
            </w:pPr>
          </w:p>
        </w:tc>
        <w:tc>
          <w:tcPr>
            <w:tcW w:w="3630" w:type="dxa"/>
            <w:tcBorders>
              <w:top w:val="nil"/>
              <w:left w:val="nil"/>
              <w:right w:val="nil"/>
            </w:tcBorders>
            <w:shd w:val="clear" w:color="auto" w:fill="FFFFFF" w:themeFill="background1"/>
          </w:tcPr>
          <w:p w14:paraId="16DAAAF1" w14:textId="77777777" w:rsidR="00325CA7" w:rsidRPr="0021327D" w:rsidRDefault="00325CA7" w:rsidP="00274D4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rPr>
                <w:rFonts w:ascii="Arial" w:hAnsi="Arial" w:cs="Arial"/>
                <w:b/>
                <w:sz w:val="10"/>
              </w:rPr>
            </w:pPr>
          </w:p>
        </w:tc>
        <w:tc>
          <w:tcPr>
            <w:tcW w:w="1200" w:type="dxa"/>
            <w:tcBorders>
              <w:top w:val="nil"/>
              <w:left w:val="nil"/>
              <w:right w:val="nil"/>
            </w:tcBorders>
            <w:shd w:val="clear" w:color="auto" w:fill="FFFFFF" w:themeFill="background1"/>
          </w:tcPr>
          <w:p w14:paraId="5DDCA229" w14:textId="77777777" w:rsidR="00325CA7" w:rsidRPr="0021327D" w:rsidRDefault="00325CA7" w:rsidP="00274D4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center"/>
              <w:rPr>
                <w:rFonts w:ascii="Arial" w:hAnsi="Arial" w:cs="Arial"/>
                <w:b/>
                <w:sz w:val="10"/>
              </w:rPr>
            </w:pPr>
          </w:p>
        </w:tc>
        <w:tc>
          <w:tcPr>
            <w:tcW w:w="3570" w:type="dxa"/>
            <w:tcBorders>
              <w:top w:val="nil"/>
              <w:left w:val="nil"/>
              <w:right w:val="nil"/>
            </w:tcBorders>
            <w:shd w:val="clear" w:color="auto" w:fill="FFFFFF" w:themeFill="background1"/>
          </w:tcPr>
          <w:p w14:paraId="7445EB17" w14:textId="77777777" w:rsidR="00325CA7" w:rsidRPr="0021327D" w:rsidRDefault="00325CA7" w:rsidP="00274D4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right"/>
              <w:rPr>
                <w:rFonts w:ascii="Arial" w:hAnsi="Arial" w:cs="Arial"/>
                <w:b/>
                <w:sz w:val="10"/>
              </w:rPr>
            </w:pPr>
          </w:p>
        </w:tc>
        <w:tc>
          <w:tcPr>
            <w:tcW w:w="1260" w:type="dxa"/>
            <w:tcBorders>
              <w:top w:val="nil"/>
              <w:left w:val="nil"/>
              <w:right w:val="single" w:sz="6" w:space="0" w:color="auto"/>
            </w:tcBorders>
            <w:shd w:val="clear" w:color="auto" w:fill="FFFFFF" w:themeFill="background1"/>
          </w:tcPr>
          <w:p w14:paraId="3958B649" w14:textId="77777777" w:rsidR="00325CA7" w:rsidRPr="0021327D" w:rsidRDefault="00325CA7" w:rsidP="00274D4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center"/>
              <w:rPr>
                <w:rFonts w:ascii="Arial" w:hAnsi="Arial" w:cs="Arial"/>
                <w:b/>
                <w:sz w:val="10"/>
              </w:rPr>
            </w:pPr>
          </w:p>
        </w:tc>
      </w:tr>
    </w:tbl>
    <w:p w14:paraId="47DCF8D2" w14:textId="77777777" w:rsidR="004008ED" w:rsidRPr="0021327D" w:rsidRDefault="004008ED" w:rsidP="004008ED"/>
    <w:p w14:paraId="01DB6379" w14:textId="77777777" w:rsidR="004008ED" w:rsidRPr="0021327D" w:rsidRDefault="004008ED" w:rsidP="004008ED">
      <w:pPr>
        <w:pStyle w:val="notes"/>
      </w:pPr>
    </w:p>
    <w:p w14:paraId="5A591FB1" w14:textId="77777777" w:rsidR="00D226CF" w:rsidRPr="0021327D" w:rsidRDefault="00D226CF" w:rsidP="00D226CF">
      <w:pPr>
        <w:rPr>
          <w:b/>
          <w:sz w:val="24"/>
        </w:rPr>
      </w:pPr>
    </w:p>
    <w:p w14:paraId="03426B7B" w14:textId="1F13EC33" w:rsidR="00D226CF" w:rsidRPr="0021327D" w:rsidRDefault="00D226CF" w:rsidP="00D226CF">
      <w:pPr>
        <w:sectPr w:rsidR="00D226CF" w:rsidRPr="0021327D" w:rsidSect="00F720F2">
          <w:headerReference w:type="default" r:id="rId23"/>
          <w:pgSz w:w="15840" w:h="12240" w:orient="landscape" w:code="1"/>
          <w:pgMar w:top="504" w:right="720" w:bottom="504" w:left="720" w:header="504" w:footer="504" w:gutter="0"/>
          <w:cols w:space="720"/>
        </w:sectPr>
      </w:pPr>
    </w:p>
    <w:tbl>
      <w:tblPr>
        <w:tblpPr w:leftFromText="180" w:rightFromText="180" w:vertAnchor="text" w:tblpY="1"/>
        <w:tblOverlap w:val="neve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7"/>
        <w:gridCol w:w="9885"/>
        <w:gridCol w:w="810"/>
        <w:gridCol w:w="2970"/>
      </w:tblGrid>
      <w:tr w:rsidR="004008ED" w:rsidRPr="0021327D" w14:paraId="779C413B" w14:textId="77777777" w:rsidTr="00F720F2">
        <w:tc>
          <w:tcPr>
            <w:tcW w:w="817" w:type="dxa"/>
            <w:tcBorders>
              <w:top w:val="single" w:sz="6" w:space="0" w:color="auto"/>
              <w:left w:val="single" w:sz="6" w:space="0" w:color="auto"/>
              <w:bottom w:val="dotted" w:sz="4" w:space="0" w:color="auto"/>
              <w:right w:val="single" w:sz="6" w:space="0" w:color="auto"/>
            </w:tcBorders>
            <w:shd w:val="clear" w:color="auto" w:fill="E6E6E6"/>
          </w:tcPr>
          <w:p w14:paraId="26220356" w14:textId="77777777" w:rsidR="004008ED" w:rsidRPr="0021327D" w:rsidRDefault="004008ED" w:rsidP="00BD5101">
            <w:pPr>
              <w:rPr>
                <w:rFonts w:ascii="Arial" w:hAnsi="Arial" w:cs="Arial"/>
                <w:b/>
                <w:bCs/>
                <w:szCs w:val="22"/>
              </w:rPr>
            </w:pPr>
            <w:r w:rsidRPr="0021327D">
              <w:rPr>
                <w:rFonts w:ascii="Arial" w:hAnsi="Arial" w:cs="Arial"/>
                <w:b/>
                <w:bCs/>
                <w:szCs w:val="22"/>
              </w:rPr>
              <w:lastRenderedPageBreak/>
              <w:t>4.1</w:t>
            </w:r>
          </w:p>
        </w:tc>
        <w:tc>
          <w:tcPr>
            <w:tcW w:w="9885" w:type="dxa"/>
            <w:tcBorders>
              <w:top w:val="single" w:sz="6" w:space="0" w:color="auto"/>
              <w:left w:val="nil"/>
              <w:bottom w:val="dotted" w:sz="4" w:space="0" w:color="auto"/>
              <w:right w:val="single" w:sz="6" w:space="0" w:color="auto"/>
            </w:tcBorders>
            <w:shd w:val="clear" w:color="auto" w:fill="E6E6E6"/>
          </w:tcPr>
          <w:p w14:paraId="01E6AFD3" w14:textId="77777777" w:rsidR="004008ED" w:rsidRPr="0021327D" w:rsidRDefault="004008ED" w:rsidP="00BD5101">
            <w:pPr>
              <w:rPr>
                <w:rFonts w:ascii="Arial" w:hAnsi="Arial" w:cs="Arial"/>
                <w:szCs w:val="22"/>
              </w:rPr>
            </w:pPr>
            <w:r w:rsidRPr="0021327D">
              <w:rPr>
                <w:rFonts w:ascii="Arial" w:hAnsi="Arial" w:cs="Arial"/>
                <w:szCs w:val="22"/>
              </w:rPr>
              <w:t>Are critical health and safety issues (e.g. emergency evacuation procedures, alarm systems, hazard reporting, etc.) addressed prior to starting regular duties?</w:t>
            </w:r>
          </w:p>
        </w:tc>
        <w:tc>
          <w:tcPr>
            <w:tcW w:w="810" w:type="dxa"/>
            <w:vMerge w:val="restart"/>
            <w:tcBorders>
              <w:top w:val="single" w:sz="6" w:space="0" w:color="auto"/>
              <w:left w:val="nil"/>
            </w:tcBorders>
            <w:vAlign w:val="bottom"/>
          </w:tcPr>
          <w:p w14:paraId="09F3D0E7" w14:textId="77777777" w:rsidR="004008ED" w:rsidRPr="0021327D" w:rsidRDefault="004008ED" w:rsidP="00BD5101">
            <w:pPr>
              <w:jc w:val="center"/>
              <w:rPr>
                <w:rFonts w:ascii="Arial" w:hAnsi="Arial" w:cs="Arial"/>
                <w:sz w:val="24"/>
                <w:szCs w:val="24"/>
              </w:rPr>
            </w:pPr>
          </w:p>
          <w:p w14:paraId="69A1D794" w14:textId="77777777" w:rsidR="004008ED" w:rsidRPr="0021327D" w:rsidRDefault="004008ED" w:rsidP="00BD5101">
            <w:pPr>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00D8394D" w14:textId="77777777" w:rsidR="004008ED" w:rsidRPr="0021327D" w:rsidRDefault="004008ED" w:rsidP="00BD5101">
            <w:pPr>
              <w:jc w:val="center"/>
              <w:rPr>
                <w:rFonts w:ascii="Arial" w:hAnsi="Arial" w:cs="Arial"/>
                <w:sz w:val="24"/>
                <w:szCs w:val="24"/>
              </w:rPr>
            </w:pPr>
          </w:p>
          <w:p w14:paraId="021B02C9" w14:textId="77777777" w:rsidR="004008ED" w:rsidRPr="0021327D" w:rsidRDefault="004008ED" w:rsidP="00BD5101">
            <w:pPr>
              <w:jc w:val="center"/>
              <w:rPr>
                <w:rFonts w:ascii="Arial" w:hAnsi="Arial" w:cs="Arial"/>
                <w:sz w:val="15"/>
                <w:szCs w:val="15"/>
              </w:rPr>
            </w:pPr>
            <w:r w:rsidRPr="0021327D">
              <w:rPr>
                <w:rFonts w:ascii="Arial" w:hAnsi="Arial" w:cs="Arial"/>
                <w:color w:val="808080"/>
                <w:sz w:val="15"/>
                <w:szCs w:val="15"/>
              </w:rPr>
              <w:t>(0 or10)</w:t>
            </w:r>
          </w:p>
        </w:tc>
        <w:tc>
          <w:tcPr>
            <w:tcW w:w="2970" w:type="dxa"/>
            <w:vMerge w:val="restart"/>
            <w:tcBorders>
              <w:top w:val="single" w:sz="6" w:space="0" w:color="auto"/>
              <w:left w:val="nil"/>
              <w:right w:val="single" w:sz="6" w:space="0" w:color="auto"/>
            </w:tcBorders>
            <w:shd w:val="clear" w:color="auto" w:fill="E6E6E6"/>
          </w:tcPr>
          <w:p w14:paraId="1CCFF52F" w14:textId="77777777" w:rsidR="004476AA" w:rsidRPr="004476AA" w:rsidRDefault="004476AA" w:rsidP="004476AA">
            <w:pPr>
              <w:rPr>
                <w:rFonts w:ascii="Arial" w:hAnsi="Arial" w:cs="Arial"/>
                <w:sz w:val="20"/>
              </w:rPr>
            </w:pPr>
            <w:r w:rsidRPr="004476AA">
              <w:rPr>
                <w:rFonts w:ascii="Arial" w:hAnsi="Arial" w:cs="Arial"/>
                <w:sz w:val="20"/>
              </w:rPr>
              <w:t xml:space="preserve">Interview workers. </w:t>
            </w:r>
          </w:p>
          <w:p w14:paraId="70FDCB50" w14:textId="77777777" w:rsidR="004476AA" w:rsidRPr="004476AA" w:rsidRDefault="004476AA" w:rsidP="004476AA">
            <w:pPr>
              <w:rPr>
                <w:rFonts w:ascii="Arial" w:hAnsi="Arial" w:cs="Arial"/>
                <w:sz w:val="20"/>
              </w:rPr>
            </w:pPr>
            <w:r w:rsidRPr="004476AA">
              <w:rPr>
                <w:rFonts w:ascii="Arial" w:hAnsi="Arial" w:cs="Arial"/>
                <w:sz w:val="20"/>
              </w:rPr>
              <w:t xml:space="preserve">Verify through a review of records. </w:t>
            </w:r>
          </w:p>
          <w:p w14:paraId="6CBF07D4" w14:textId="536DA197" w:rsidR="004008ED" w:rsidRPr="0021327D" w:rsidRDefault="004476AA" w:rsidP="004476AA">
            <w:pPr>
              <w:rPr>
                <w:rFonts w:ascii="Arial" w:hAnsi="Arial" w:cs="Arial"/>
                <w:sz w:val="20"/>
              </w:rPr>
            </w:pPr>
            <w:r w:rsidRPr="004476AA">
              <w:rPr>
                <w:rFonts w:ascii="Arial" w:hAnsi="Arial" w:cs="Arial"/>
                <w:sz w:val="20"/>
              </w:rPr>
              <w:t xml:space="preserve">Award points based on 90%+ positive interview response.  </w:t>
            </w:r>
          </w:p>
        </w:tc>
      </w:tr>
      <w:tr w:rsidR="004008ED" w:rsidRPr="0021327D" w14:paraId="205894D9" w14:textId="77777777" w:rsidTr="00F720F2">
        <w:tc>
          <w:tcPr>
            <w:tcW w:w="817" w:type="dxa"/>
            <w:tcBorders>
              <w:top w:val="dotted" w:sz="4" w:space="0" w:color="auto"/>
              <w:left w:val="single" w:sz="6" w:space="0" w:color="auto"/>
              <w:bottom w:val="single" w:sz="6" w:space="0" w:color="auto"/>
              <w:right w:val="single" w:sz="6" w:space="0" w:color="auto"/>
            </w:tcBorders>
          </w:tcPr>
          <w:p w14:paraId="407F5FF5" w14:textId="77777777" w:rsidR="004008ED" w:rsidRPr="0021327D" w:rsidRDefault="004008ED" w:rsidP="00BD5101">
            <w:pPr>
              <w:jc w:val="center"/>
              <w:rPr>
                <w:rFonts w:ascii="Arial" w:hAnsi="Arial" w:cs="Arial"/>
                <w:b/>
                <w:bCs/>
                <w:noProof/>
                <w:szCs w:val="22"/>
              </w:rPr>
            </w:pPr>
            <w:r w:rsidRPr="0021327D">
              <w:rPr>
                <w:rFonts w:ascii="Arial" w:hAnsi="Arial" w:cs="Arial"/>
                <w:b/>
                <w:bCs/>
                <w:noProof/>
                <w:sz w:val="24"/>
                <w:szCs w:val="24"/>
              </w:rPr>
              <w:t>I</w:t>
            </w:r>
          </w:p>
        </w:tc>
        <w:tc>
          <w:tcPr>
            <w:tcW w:w="9885" w:type="dxa"/>
            <w:tcBorders>
              <w:top w:val="dotted" w:sz="4" w:space="0" w:color="auto"/>
              <w:left w:val="nil"/>
              <w:bottom w:val="single" w:sz="6" w:space="0" w:color="auto"/>
              <w:right w:val="single" w:sz="6" w:space="0" w:color="auto"/>
            </w:tcBorders>
          </w:tcPr>
          <w:p w14:paraId="5B08AAAE" w14:textId="10E9FAC5" w:rsidR="00646172" w:rsidRPr="0021327D" w:rsidRDefault="00FD7C73" w:rsidP="00DA38FF">
            <w:pPr>
              <w:spacing w:after="40"/>
              <w:rPr>
                <w:rFonts w:ascii="Arial" w:hAnsi="Arial" w:cs="Arial"/>
                <w:color w:val="808080"/>
                <w:sz w:val="20"/>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317B8">
              <w:rPr>
                <w:rFonts w:ascii="Arial" w:hAnsi="Arial" w:cs="Arial"/>
                <w:noProof/>
                <w:color w:val="808080"/>
                <w:sz w:val="19"/>
                <w:szCs w:val="19"/>
              </w:rPr>
              <w:t xml:space="preserve"> </w:t>
            </w:r>
            <w:r w:rsidR="00A317B8" w:rsidRPr="00F7212C">
              <w:rPr>
                <w:rFonts w:ascii="Arial" w:hAnsi="Arial" w:cs="Arial"/>
                <w:noProof/>
                <w:color w:val="808080"/>
                <w:sz w:val="19"/>
                <w:szCs w:val="19"/>
              </w:rPr>
              <w:t xml:space="preserve"> Quantification required</w:t>
            </w:r>
            <w:r w:rsidR="00A317B8">
              <w:rPr>
                <w:rFonts w:ascii="Arial" w:hAnsi="Arial" w:cs="Arial"/>
                <w:noProof/>
                <w:color w:val="808080"/>
                <w:sz w:val="19"/>
                <w:szCs w:val="19"/>
              </w:rPr>
              <w:t>.</w:t>
            </w:r>
            <w:r w:rsidR="00A317B8">
              <w:t xml:space="preserve"> </w:t>
            </w:r>
            <w:r w:rsidR="00A317B8" w:rsidRPr="002E1B9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7688C081" w14:textId="77777777" w:rsidR="00646172" w:rsidRPr="00DA38FF" w:rsidRDefault="00646172" w:rsidP="00DA38FF">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5222CCDC" w14:textId="77777777" w:rsidR="004008ED" w:rsidRPr="0021327D" w:rsidRDefault="004008ED" w:rsidP="00BD5101">
            <w:pPr>
              <w:rPr>
                <w:rFonts w:ascii="Arial" w:hAnsi="Arial" w:cs="Arial"/>
                <w:szCs w:val="22"/>
              </w:rPr>
            </w:pPr>
          </w:p>
        </w:tc>
        <w:tc>
          <w:tcPr>
            <w:tcW w:w="810" w:type="dxa"/>
            <w:vMerge/>
            <w:tcBorders>
              <w:left w:val="nil"/>
              <w:bottom w:val="single" w:sz="6" w:space="0" w:color="auto"/>
            </w:tcBorders>
            <w:vAlign w:val="bottom"/>
          </w:tcPr>
          <w:p w14:paraId="1C19FAE0" w14:textId="77777777" w:rsidR="004008ED" w:rsidRPr="0021327D" w:rsidRDefault="004008ED" w:rsidP="00BD5101">
            <w:pPr>
              <w:jc w:val="center"/>
              <w:rPr>
                <w:rFonts w:ascii="Arial" w:hAnsi="Arial" w:cs="Arial"/>
                <w:color w:val="808080"/>
                <w:sz w:val="24"/>
                <w:szCs w:val="24"/>
              </w:rPr>
            </w:pPr>
          </w:p>
        </w:tc>
        <w:tc>
          <w:tcPr>
            <w:tcW w:w="2970" w:type="dxa"/>
            <w:vMerge/>
            <w:tcBorders>
              <w:left w:val="nil"/>
              <w:bottom w:val="nil"/>
              <w:right w:val="single" w:sz="6" w:space="0" w:color="auto"/>
            </w:tcBorders>
            <w:shd w:val="clear" w:color="auto" w:fill="E6E6E6"/>
          </w:tcPr>
          <w:p w14:paraId="2BBA2CE2" w14:textId="77777777" w:rsidR="004008ED" w:rsidRPr="0021327D" w:rsidRDefault="004008ED" w:rsidP="00BD5101">
            <w:pPr>
              <w:rPr>
                <w:rFonts w:ascii="Arial" w:hAnsi="Arial" w:cs="Arial"/>
                <w:sz w:val="20"/>
              </w:rPr>
            </w:pPr>
          </w:p>
        </w:tc>
      </w:tr>
      <w:tr w:rsidR="00600ADD" w:rsidRPr="0021327D" w14:paraId="751469C4" w14:textId="77777777" w:rsidTr="00F720F2">
        <w:tc>
          <w:tcPr>
            <w:tcW w:w="817" w:type="dxa"/>
            <w:tcBorders>
              <w:top w:val="single" w:sz="6" w:space="0" w:color="auto"/>
              <w:left w:val="single" w:sz="6" w:space="0" w:color="auto"/>
              <w:bottom w:val="dotted" w:sz="4" w:space="0" w:color="auto"/>
              <w:right w:val="single" w:sz="6" w:space="0" w:color="auto"/>
            </w:tcBorders>
            <w:shd w:val="clear" w:color="auto" w:fill="E6E6E6"/>
          </w:tcPr>
          <w:p w14:paraId="01530BE6" w14:textId="77777777" w:rsidR="00600ADD" w:rsidRPr="0021327D" w:rsidRDefault="00600ADD" w:rsidP="00BD5101">
            <w:pPr>
              <w:rPr>
                <w:rFonts w:ascii="Arial" w:hAnsi="Arial" w:cs="Arial"/>
                <w:b/>
                <w:bCs/>
                <w:szCs w:val="22"/>
              </w:rPr>
            </w:pPr>
            <w:r w:rsidRPr="0021327D">
              <w:rPr>
                <w:rFonts w:ascii="Arial" w:hAnsi="Arial" w:cs="Arial"/>
                <w:b/>
                <w:bCs/>
                <w:szCs w:val="22"/>
              </w:rPr>
              <w:t>4.2</w:t>
            </w:r>
          </w:p>
        </w:tc>
        <w:tc>
          <w:tcPr>
            <w:tcW w:w="9885" w:type="dxa"/>
            <w:tcBorders>
              <w:top w:val="single" w:sz="6" w:space="0" w:color="auto"/>
              <w:left w:val="nil"/>
              <w:bottom w:val="dotted" w:sz="4" w:space="0" w:color="auto"/>
              <w:right w:val="single" w:sz="6" w:space="0" w:color="auto"/>
            </w:tcBorders>
            <w:shd w:val="clear" w:color="auto" w:fill="E6E6E6"/>
          </w:tcPr>
          <w:p w14:paraId="076A032A" w14:textId="215D2BEB" w:rsidR="00600ADD" w:rsidRPr="0021327D" w:rsidRDefault="00600ADD" w:rsidP="00BD5101">
            <w:pPr>
              <w:rPr>
                <w:rFonts w:ascii="Arial" w:hAnsi="Arial" w:cs="Arial"/>
                <w:szCs w:val="22"/>
              </w:rPr>
            </w:pPr>
            <w:r w:rsidRPr="0021327D">
              <w:rPr>
                <w:rFonts w:ascii="Arial" w:hAnsi="Arial" w:cs="Arial"/>
                <w:szCs w:val="22"/>
              </w:rPr>
              <w:t xml:space="preserve">Do worker orientations cover occupational health and safety rights and key health and safety information? </w:t>
            </w:r>
          </w:p>
        </w:tc>
        <w:tc>
          <w:tcPr>
            <w:tcW w:w="810" w:type="dxa"/>
            <w:vMerge w:val="restart"/>
            <w:tcBorders>
              <w:top w:val="single" w:sz="6" w:space="0" w:color="auto"/>
              <w:left w:val="nil"/>
            </w:tcBorders>
            <w:vAlign w:val="bottom"/>
          </w:tcPr>
          <w:p w14:paraId="3ACF0CE0" w14:textId="77777777" w:rsidR="00100228" w:rsidRPr="0021327D" w:rsidRDefault="00100228" w:rsidP="00100228">
            <w:pPr>
              <w:jc w:val="center"/>
              <w:rPr>
                <w:rFonts w:ascii="Arial" w:hAnsi="Arial" w:cs="Arial"/>
                <w:sz w:val="24"/>
                <w:szCs w:val="24"/>
              </w:rPr>
            </w:pPr>
          </w:p>
          <w:p w14:paraId="342DAED3" w14:textId="77777777" w:rsidR="00100228" w:rsidRPr="0021327D" w:rsidRDefault="00100228" w:rsidP="00100228">
            <w:pPr>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5798B4B6" w14:textId="77777777" w:rsidR="00100228" w:rsidRPr="0021327D" w:rsidRDefault="00100228" w:rsidP="00100228">
            <w:pPr>
              <w:jc w:val="center"/>
              <w:rPr>
                <w:rFonts w:ascii="Arial" w:hAnsi="Arial" w:cs="Arial"/>
                <w:sz w:val="24"/>
                <w:szCs w:val="24"/>
              </w:rPr>
            </w:pPr>
          </w:p>
          <w:p w14:paraId="090816C9" w14:textId="3C5EE8BB" w:rsidR="00600ADD" w:rsidRPr="0021327D" w:rsidRDefault="00100228" w:rsidP="00100228">
            <w:pPr>
              <w:jc w:val="center"/>
              <w:rPr>
                <w:rFonts w:ascii="Arial" w:hAnsi="Arial" w:cs="Arial"/>
                <w:color w:val="808080"/>
                <w:sz w:val="15"/>
                <w:szCs w:val="15"/>
              </w:rPr>
            </w:pPr>
            <w:r w:rsidRPr="0021327D">
              <w:rPr>
                <w:rFonts w:ascii="Arial" w:hAnsi="Arial" w:cs="Arial"/>
                <w:color w:val="808080"/>
                <w:sz w:val="15"/>
                <w:szCs w:val="15"/>
              </w:rPr>
              <w:t>(0 - 5)</w:t>
            </w:r>
          </w:p>
          <w:p w14:paraId="201314E5" w14:textId="77777777" w:rsidR="00100228" w:rsidRPr="0021327D" w:rsidRDefault="00100228" w:rsidP="00100228">
            <w:pPr>
              <w:jc w:val="center"/>
              <w:rPr>
                <w:rFonts w:ascii="Arial" w:hAnsi="Arial" w:cs="Arial"/>
                <w:sz w:val="24"/>
                <w:szCs w:val="24"/>
              </w:rPr>
            </w:pPr>
          </w:p>
          <w:p w14:paraId="165EDD29" w14:textId="77777777" w:rsidR="00600ADD" w:rsidRPr="0021327D" w:rsidRDefault="00600ADD" w:rsidP="00BD5101">
            <w:pPr>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505733F4" w14:textId="77777777" w:rsidR="00600ADD" w:rsidRPr="0021327D" w:rsidRDefault="00600ADD" w:rsidP="00BD5101">
            <w:pPr>
              <w:jc w:val="center"/>
              <w:rPr>
                <w:rFonts w:ascii="Arial" w:hAnsi="Arial" w:cs="Arial"/>
                <w:sz w:val="24"/>
                <w:szCs w:val="24"/>
              </w:rPr>
            </w:pPr>
          </w:p>
          <w:p w14:paraId="3C70EB1C" w14:textId="3EB2BF5F" w:rsidR="00600ADD" w:rsidRPr="0021327D" w:rsidRDefault="00600ADD" w:rsidP="00BD5101">
            <w:pPr>
              <w:jc w:val="center"/>
              <w:rPr>
                <w:rFonts w:ascii="Arial" w:hAnsi="Arial" w:cs="Arial"/>
                <w:sz w:val="24"/>
                <w:szCs w:val="24"/>
              </w:rPr>
            </w:pPr>
            <w:r w:rsidRPr="0021327D">
              <w:rPr>
                <w:rFonts w:ascii="Arial" w:hAnsi="Arial" w:cs="Arial"/>
                <w:color w:val="808080"/>
                <w:sz w:val="15"/>
                <w:szCs w:val="15"/>
              </w:rPr>
              <w:t xml:space="preserve">(0 - </w:t>
            </w:r>
            <w:r w:rsidR="00100228" w:rsidRPr="0021327D">
              <w:rPr>
                <w:rFonts w:ascii="Arial" w:hAnsi="Arial" w:cs="Arial"/>
                <w:color w:val="808080"/>
                <w:sz w:val="15"/>
                <w:szCs w:val="15"/>
              </w:rPr>
              <w:t>5</w:t>
            </w:r>
            <w:r w:rsidRPr="0021327D">
              <w:rPr>
                <w:rFonts w:ascii="Arial" w:hAnsi="Arial" w:cs="Arial"/>
                <w:color w:val="808080"/>
                <w:sz w:val="15"/>
                <w:szCs w:val="15"/>
              </w:rPr>
              <w:t>)</w:t>
            </w:r>
          </w:p>
        </w:tc>
        <w:tc>
          <w:tcPr>
            <w:tcW w:w="2970" w:type="dxa"/>
            <w:vMerge w:val="restart"/>
            <w:tcBorders>
              <w:top w:val="single" w:sz="6" w:space="0" w:color="auto"/>
              <w:left w:val="nil"/>
              <w:right w:val="single" w:sz="6" w:space="0" w:color="auto"/>
            </w:tcBorders>
            <w:shd w:val="clear" w:color="auto" w:fill="E6E6E6"/>
          </w:tcPr>
          <w:p w14:paraId="60977D37" w14:textId="77777777" w:rsidR="00816889" w:rsidRPr="00816889" w:rsidRDefault="00816889" w:rsidP="00816889">
            <w:pPr>
              <w:rPr>
                <w:rFonts w:ascii="Arial" w:hAnsi="Arial" w:cs="Arial"/>
                <w:sz w:val="20"/>
              </w:rPr>
            </w:pPr>
            <w:r w:rsidRPr="00816889">
              <w:rPr>
                <w:rFonts w:ascii="Arial" w:hAnsi="Arial" w:cs="Arial"/>
                <w:sz w:val="20"/>
              </w:rPr>
              <w:t>Review the documented orientation process and interview workers.</w:t>
            </w:r>
          </w:p>
          <w:p w14:paraId="2EAB8BFC" w14:textId="77777777" w:rsidR="00816889" w:rsidRPr="00816889" w:rsidRDefault="00816889" w:rsidP="00816889">
            <w:pPr>
              <w:rPr>
                <w:rFonts w:ascii="Arial" w:hAnsi="Arial" w:cs="Arial"/>
                <w:sz w:val="20"/>
              </w:rPr>
            </w:pPr>
            <w:r w:rsidRPr="00816889">
              <w:rPr>
                <w:rFonts w:ascii="Arial" w:hAnsi="Arial" w:cs="Arial"/>
                <w:sz w:val="20"/>
              </w:rPr>
              <w:t>Documentation (0–5 points):</w:t>
            </w:r>
          </w:p>
          <w:p w14:paraId="062616B2" w14:textId="77777777" w:rsidR="00816889" w:rsidRPr="00816889" w:rsidRDefault="00816889" w:rsidP="00816889">
            <w:pPr>
              <w:rPr>
                <w:rFonts w:ascii="Arial" w:hAnsi="Arial" w:cs="Arial"/>
                <w:sz w:val="20"/>
              </w:rPr>
            </w:pPr>
            <w:r w:rsidRPr="00816889">
              <w:rPr>
                <w:rFonts w:ascii="Arial" w:hAnsi="Arial" w:cs="Arial"/>
                <w:sz w:val="20"/>
              </w:rPr>
              <w:t>Award 1 point for each requirement clearly included in the orientation process:</w:t>
            </w:r>
          </w:p>
          <w:p w14:paraId="7E415D76" w14:textId="3E56A5D1" w:rsidR="00816889" w:rsidRPr="00816889" w:rsidRDefault="00816889" w:rsidP="00816889">
            <w:pPr>
              <w:pStyle w:val="ListParagraph"/>
              <w:numPr>
                <w:ilvl w:val="0"/>
                <w:numId w:val="11"/>
              </w:numPr>
              <w:spacing w:before="20"/>
              <w:ind w:left="406" w:hanging="270"/>
              <w:rPr>
                <w:rFonts w:ascii="Arial Narrow" w:hAnsi="Arial Narrow" w:cs="Arial"/>
                <w:sz w:val="20"/>
                <w:szCs w:val="18"/>
              </w:rPr>
            </w:pPr>
            <w:r w:rsidRPr="00816889">
              <w:rPr>
                <w:rFonts w:ascii="Arial Narrow" w:hAnsi="Arial Narrow" w:cs="Arial"/>
                <w:sz w:val="20"/>
                <w:szCs w:val="18"/>
              </w:rPr>
              <w:t>Worker OHS rights (right to know, participate, refuse) - 1 point each (max 3)</w:t>
            </w:r>
          </w:p>
          <w:p w14:paraId="2CAB7DEA" w14:textId="013A68B7" w:rsidR="00816889" w:rsidRPr="00816889" w:rsidRDefault="00816889" w:rsidP="00816889">
            <w:pPr>
              <w:pStyle w:val="ListParagraph"/>
              <w:numPr>
                <w:ilvl w:val="0"/>
                <w:numId w:val="11"/>
              </w:numPr>
              <w:spacing w:before="20"/>
              <w:ind w:left="406" w:hanging="270"/>
              <w:rPr>
                <w:rFonts w:ascii="Arial Narrow" w:hAnsi="Arial Narrow" w:cs="Arial"/>
                <w:sz w:val="20"/>
                <w:szCs w:val="18"/>
              </w:rPr>
            </w:pPr>
            <w:r w:rsidRPr="00816889">
              <w:rPr>
                <w:rFonts w:ascii="Arial Narrow" w:hAnsi="Arial Narrow" w:cs="Arial"/>
                <w:sz w:val="20"/>
                <w:szCs w:val="18"/>
              </w:rPr>
              <w:t>Key company policies (including enforcement policy) - 1 point</w:t>
            </w:r>
          </w:p>
          <w:p w14:paraId="4A0A5233" w14:textId="41D8196D" w:rsidR="00816889" w:rsidRPr="00816889" w:rsidRDefault="00816889" w:rsidP="00816889">
            <w:pPr>
              <w:pStyle w:val="ListParagraph"/>
              <w:numPr>
                <w:ilvl w:val="0"/>
                <w:numId w:val="11"/>
              </w:numPr>
              <w:spacing w:before="20"/>
              <w:ind w:left="406" w:hanging="270"/>
              <w:rPr>
                <w:rFonts w:ascii="Arial Narrow" w:hAnsi="Arial Narrow" w:cs="Arial"/>
                <w:sz w:val="20"/>
                <w:szCs w:val="18"/>
              </w:rPr>
            </w:pPr>
            <w:r w:rsidRPr="00816889">
              <w:rPr>
                <w:rFonts w:ascii="Arial Narrow" w:hAnsi="Arial Narrow" w:cs="Arial"/>
                <w:sz w:val="20"/>
                <w:szCs w:val="18"/>
              </w:rPr>
              <w:t>Corresponding procedures - 1 point</w:t>
            </w:r>
          </w:p>
          <w:p w14:paraId="0900405A" w14:textId="77777777" w:rsidR="00816889" w:rsidRPr="00816889" w:rsidRDefault="00816889" w:rsidP="00816889">
            <w:pPr>
              <w:rPr>
                <w:rFonts w:ascii="Arial" w:hAnsi="Arial" w:cs="Arial"/>
                <w:sz w:val="20"/>
              </w:rPr>
            </w:pPr>
            <w:r w:rsidRPr="00816889">
              <w:rPr>
                <w:rFonts w:ascii="Arial" w:hAnsi="Arial" w:cs="Arial"/>
                <w:sz w:val="20"/>
              </w:rPr>
              <w:t>Interviews (0–5 points):</w:t>
            </w:r>
          </w:p>
          <w:p w14:paraId="212DCCBE" w14:textId="69B17DA8" w:rsidR="005C3E90" w:rsidRPr="00816889" w:rsidRDefault="00816889" w:rsidP="00816889">
            <w:pPr>
              <w:rPr>
                <w:rFonts w:ascii="Arial Narrow" w:hAnsi="Arial Narrow" w:cs="Arial"/>
                <w:sz w:val="20"/>
                <w:szCs w:val="18"/>
              </w:rPr>
            </w:pPr>
            <w:proofErr w:type="gramStart"/>
            <w:r w:rsidRPr="00816889">
              <w:rPr>
                <w:rFonts w:ascii="Arial" w:hAnsi="Arial" w:cs="Arial"/>
                <w:sz w:val="20"/>
              </w:rPr>
              <w:t>Award</w:t>
            </w:r>
            <w:proofErr w:type="gramEnd"/>
            <w:r w:rsidRPr="00816889">
              <w:rPr>
                <w:rFonts w:ascii="Arial" w:hAnsi="Arial" w:cs="Arial"/>
                <w:sz w:val="20"/>
              </w:rPr>
              <w:t xml:space="preserve"> 0-5 points for positive interview findings confirming the documented orientation process is delivered.</w:t>
            </w:r>
          </w:p>
        </w:tc>
      </w:tr>
      <w:tr w:rsidR="00600ADD" w:rsidRPr="0021327D" w14:paraId="253C7978" w14:textId="77777777" w:rsidTr="004D0D07">
        <w:trPr>
          <w:trHeight w:val="778"/>
        </w:trPr>
        <w:tc>
          <w:tcPr>
            <w:tcW w:w="817" w:type="dxa"/>
            <w:tcBorders>
              <w:top w:val="dotted" w:sz="4" w:space="0" w:color="auto"/>
              <w:left w:val="single" w:sz="6" w:space="0" w:color="auto"/>
              <w:bottom w:val="single" w:sz="6" w:space="0" w:color="auto"/>
              <w:right w:val="single" w:sz="6" w:space="0" w:color="auto"/>
            </w:tcBorders>
          </w:tcPr>
          <w:p w14:paraId="2B2A6EC1" w14:textId="4B807CC0" w:rsidR="00600ADD" w:rsidRPr="0021327D" w:rsidRDefault="00600ADD" w:rsidP="00BD5101">
            <w:pPr>
              <w:jc w:val="center"/>
              <w:rPr>
                <w:rFonts w:ascii="Arial" w:hAnsi="Arial" w:cs="Arial"/>
                <w:b/>
                <w:bCs/>
                <w:noProof/>
                <w:szCs w:val="22"/>
              </w:rPr>
            </w:pPr>
            <w:r w:rsidRPr="0021327D">
              <w:rPr>
                <w:rFonts w:ascii="Arial" w:hAnsi="Arial" w:cs="Arial"/>
                <w:b/>
                <w:bCs/>
                <w:noProof/>
                <w:sz w:val="24"/>
                <w:szCs w:val="24"/>
              </w:rPr>
              <w:t>D</w:t>
            </w:r>
            <w:r w:rsidR="009B0B5A" w:rsidRPr="0021327D">
              <w:rPr>
                <w:rFonts w:ascii="Arial" w:hAnsi="Arial" w:cs="Arial"/>
                <w:b/>
                <w:bCs/>
                <w:noProof/>
                <w:sz w:val="24"/>
                <w:szCs w:val="24"/>
              </w:rPr>
              <w:t>I</w:t>
            </w:r>
          </w:p>
        </w:tc>
        <w:tc>
          <w:tcPr>
            <w:tcW w:w="9885" w:type="dxa"/>
            <w:tcBorders>
              <w:top w:val="dotted" w:sz="4" w:space="0" w:color="auto"/>
              <w:left w:val="nil"/>
              <w:bottom w:val="single" w:sz="6" w:space="0" w:color="auto"/>
              <w:right w:val="single" w:sz="6" w:space="0" w:color="auto"/>
            </w:tcBorders>
          </w:tcPr>
          <w:p w14:paraId="1CEB2FAA" w14:textId="4BD73780" w:rsidR="001672C1" w:rsidRPr="00F7212C" w:rsidRDefault="00FD7C73" w:rsidP="00DA38FF">
            <w:pPr>
              <w:spacing w:after="40"/>
              <w:rPr>
                <w:rFonts w:ascii="Arial" w:hAnsi="Arial" w:cs="Arial"/>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672C1" w:rsidRPr="00F7212C">
              <w:rPr>
                <w:rFonts w:ascii="Arial" w:hAnsi="Arial" w:cs="Arial"/>
                <w:noProof/>
                <w:color w:val="808080"/>
                <w:sz w:val="19"/>
                <w:szCs w:val="19"/>
              </w:rPr>
              <w:t xml:space="preserve"> </w:t>
            </w:r>
            <w:r w:rsidR="00A317B8" w:rsidRPr="00F7212C">
              <w:rPr>
                <w:rFonts w:ascii="Arial" w:hAnsi="Arial" w:cs="Arial"/>
                <w:noProof/>
                <w:color w:val="808080"/>
                <w:sz w:val="19"/>
                <w:szCs w:val="19"/>
              </w:rPr>
              <w:t xml:space="preserve"> Quantification required</w:t>
            </w:r>
            <w:r w:rsidR="00A317B8">
              <w:rPr>
                <w:rFonts w:ascii="Arial" w:hAnsi="Arial" w:cs="Arial"/>
                <w:noProof/>
                <w:color w:val="808080"/>
                <w:sz w:val="19"/>
                <w:szCs w:val="19"/>
              </w:rPr>
              <w:t>.</w:t>
            </w:r>
            <w:r w:rsidR="00A317B8">
              <w:t xml:space="preserve"> </w:t>
            </w:r>
            <w:r w:rsidR="00A317B8" w:rsidRPr="002E1B9C">
              <w:rPr>
                <w:rFonts w:ascii="Arial" w:hAnsi="Arial" w:cs="Arial"/>
                <w:noProof/>
                <w:color w:val="808080"/>
                <w:sz w:val="19"/>
                <w:szCs w:val="19"/>
              </w:rPr>
              <w:t xml:space="preserve">Record the number of positive </w:t>
            </w:r>
            <w:r w:rsidR="00A317B8">
              <w:rPr>
                <w:rFonts w:ascii="Arial" w:hAnsi="Arial" w:cs="Arial"/>
                <w:noProof/>
                <w:color w:val="808080"/>
                <w:sz w:val="19"/>
                <w:szCs w:val="19"/>
              </w:rPr>
              <w:t>findings</w:t>
            </w:r>
            <w:r w:rsidR="00A317B8" w:rsidRPr="002E1B9C">
              <w:rPr>
                <w:rFonts w:ascii="Arial" w:hAnsi="Arial" w:cs="Arial"/>
                <w:noProof/>
                <w:color w:val="808080"/>
                <w:sz w:val="19"/>
                <w:szCs w:val="19"/>
              </w:rPr>
              <w:t xml:space="preserve"> out of </w:t>
            </w:r>
            <w:r w:rsidR="00A317B8">
              <w:rPr>
                <w:rFonts w:ascii="Arial" w:hAnsi="Arial" w:cs="Arial"/>
                <w:noProof/>
                <w:color w:val="808080"/>
                <w:sz w:val="19"/>
                <w:szCs w:val="19"/>
              </w:rPr>
              <w:t xml:space="preserve">the </w:t>
            </w:r>
            <w:r w:rsidR="00A317B8" w:rsidRPr="002E1B9C">
              <w:rPr>
                <w:rFonts w:ascii="Arial" w:hAnsi="Arial" w:cs="Arial"/>
                <w:noProof/>
                <w:color w:val="808080"/>
                <w:sz w:val="19"/>
                <w:szCs w:val="19"/>
              </w:rPr>
              <w:t>total (e.g., 5/10)</w:t>
            </w:r>
            <w:r w:rsidR="00A317B8">
              <w:rPr>
                <w:rFonts w:ascii="Arial" w:hAnsi="Arial" w:cs="Arial"/>
                <w:noProof/>
                <w:color w:val="808080"/>
                <w:sz w:val="19"/>
                <w:szCs w:val="19"/>
              </w:rPr>
              <w:t xml:space="preserve"> for both interviews and documentation</w:t>
            </w:r>
            <w:r w:rsidR="00A317B8" w:rsidRPr="002E1B9C">
              <w:rPr>
                <w:rFonts w:ascii="Arial" w:hAnsi="Arial" w:cs="Arial"/>
                <w:noProof/>
                <w:color w:val="808080"/>
                <w:sz w:val="19"/>
                <w:szCs w:val="19"/>
              </w:rPr>
              <w:t>. A positive response means you can objectively confirm that the practice or control is in place.</w:t>
            </w:r>
          </w:p>
          <w:p w14:paraId="05904A21"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0A915AD1" w14:textId="77777777" w:rsidR="00600ADD" w:rsidRPr="0021327D" w:rsidRDefault="00600ADD" w:rsidP="00BD5101">
            <w:pPr>
              <w:rPr>
                <w:rFonts w:ascii="Arial" w:hAnsi="Arial" w:cs="Arial"/>
                <w:szCs w:val="22"/>
              </w:rPr>
            </w:pPr>
          </w:p>
        </w:tc>
        <w:tc>
          <w:tcPr>
            <w:tcW w:w="810" w:type="dxa"/>
            <w:vMerge/>
            <w:tcBorders>
              <w:left w:val="nil"/>
              <w:bottom w:val="single" w:sz="6" w:space="0" w:color="auto"/>
            </w:tcBorders>
            <w:vAlign w:val="bottom"/>
          </w:tcPr>
          <w:p w14:paraId="0555BE73" w14:textId="77777777" w:rsidR="00600ADD" w:rsidRPr="0021327D" w:rsidRDefault="00600ADD" w:rsidP="00BD5101">
            <w:pPr>
              <w:jc w:val="center"/>
              <w:rPr>
                <w:rFonts w:ascii="Arial" w:hAnsi="Arial" w:cs="Arial"/>
                <w:sz w:val="24"/>
                <w:szCs w:val="24"/>
              </w:rPr>
            </w:pPr>
          </w:p>
        </w:tc>
        <w:tc>
          <w:tcPr>
            <w:tcW w:w="2970" w:type="dxa"/>
            <w:vMerge/>
            <w:tcBorders>
              <w:left w:val="nil"/>
              <w:bottom w:val="single" w:sz="6" w:space="0" w:color="auto"/>
              <w:right w:val="single" w:sz="6" w:space="0" w:color="auto"/>
            </w:tcBorders>
            <w:shd w:val="clear" w:color="auto" w:fill="E6E6E6"/>
          </w:tcPr>
          <w:p w14:paraId="4577EFEF" w14:textId="77777777" w:rsidR="00600ADD" w:rsidRPr="0021327D" w:rsidRDefault="00600ADD" w:rsidP="00BD5101">
            <w:pPr>
              <w:rPr>
                <w:rFonts w:ascii="Arial" w:hAnsi="Arial" w:cs="Arial"/>
                <w:sz w:val="20"/>
              </w:rPr>
            </w:pPr>
          </w:p>
        </w:tc>
      </w:tr>
      <w:tr w:rsidR="004008ED" w:rsidRPr="0021327D" w14:paraId="32413F2E" w14:textId="77777777" w:rsidTr="00F720F2">
        <w:tc>
          <w:tcPr>
            <w:tcW w:w="817" w:type="dxa"/>
            <w:tcBorders>
              <w:top w:val="single" w:sz="6" w:space="0" w:color="auto"/>
              <w:left w:val="single" w:sz="6" w:space="0" w:color="auto"/>
              <w:bottom w:val="dotted" w:sz="4" w:space="0" w:color="auto"/>
              <w:right w:val="single" w:sz="6" w:space="0" w:color="auto"/>
            </w:tcBorders>
            <w:shd w:val="clear" w:color="auto" w:fill="E6E6E6"/>
          </w:tcPr>
          <w:p w14:paraId="764F8F53" w14:textId="77777777" w:rsidR="004008ED" w:rsidRPr="0021327D" w:rsidRDefault="004008ED" w:rsidP="00BD5101">
            <w:pPr>
              <w:rPr>
                <w:rFonts w:ascii="Arial" w:hAnsi="Arial" w:cs="Arial"/>
                <w:b/>
                <w:bCs/>
                <w:szCs w:val="22"/>
              </w:rPr>
            </w:pPr>
            <w:r w:rsidRPr="0021327D">
              <w:rPr>
                <w:rFonts w:ascii="Arial" w:hAnsi="Arial" w:cs="Arial"/>
                <w:b/>
                <w:bCs/>
                <w:szCs w:val="22"/>
              </w:rPr>
              <w:t>4.3</w:t>
            </w:r>
          </w:p>
        </w:tc>
        <w:tc>
          <w:tcPr>
            <w:tcW w:w="9885" w:type="dxa"/>
            <w:tcBorders>
              <w:top w:val="single" w:sz="6" w:space="0" w:color="auto"/>
              <w:left w:val="nil"/>
              <w:bottom w:val="dotted" w:sz="4" w:space="0" w:color="auto"/>
              <w:right w:val="single" w:sz="6" w:space="0" w:color="auto"/>
            </w:tcBorders>
            <w:shd w:val="clear" w:color="auto" w:fill="E6E6E6"/>
          </w:tcPr>
          <w:p w14:paraId="653A6141" w14:textId="43E03412" w:rsidR="004008ED" w:rsidRPr="0021327D" w:rsidRDefault="004008ED" w:rsidP="00BD5101">
            <w:pPr>
              <w:rPr>
                <w:rFonts w:ascii="Arial" w:hAnsi="Arial" w:cs="Arial"/>
                <w:szCs w:val="22"/>
              </w:rPr>
            </w:pPr>
            <w:r w:rsidRPr="0021327D">
              <w:rPr>
                <w:rFonts w:ascii="Arial" w:hAnsi="Arial" w:cs="Arial"/>
                <w:szCs w:val="22"/>
              </w:rPr>
              <w:t xml:space="preserve">Do </w:t>
            </w:r>
            <w:r w:rsidR="00B724BB">
              <w:rPr>
                <w:rFonts w:ascii="Arial" w:hAnsi="Arial" w:cs="Arial"/>
                <w:szCs w:val="22"/>
              </w:rPr>
              <w:t xml:space="preserve">managers and </w:t>
            </w:r>
            <w:r w:rsidRPr="0021327D">
              <w:rPr>
                <w:rFonts w:ascii="Arial" w:hAnsi="Arial" w:cs="Arial"/>
                <w:szCs w:val="22"/>
              </w:rPr>
              <w:t>supervisors ensure that workers under their supervision have received their orientation(s)?</w:t>
            </w:r>
          </w:p>
        </w:tc>
        <w:tc>
          <w:tcPr>
            <w:tcW w:w="810" w:type="dxa"/>
            <w:vMerge w:val="restart"/>
            <w:tcBorders>
              <w:top w:val="single" w:sz="6" w:space="0" w:color="auto"/>
              <w:left w:val="nil"/>
            </w:tcBorders>
            <w:vAlign w:val="bottom"/>
          </w:tcPr>
          <w:p w14:paraId="0BB1EF6E" w14:textId="77777777" w:rsidR="004008ED" w:rsidRPr="0021327D" w:rsidRDefault="004008ED" w:rsidP="00BD5101">
            <w:pPr>
              <w:jc w:val="center"/>
              <w:rPr>
                <w:rFonts w:ascii="Arial" w:hAnsi="Arial" w:cs="Arial"/>
                <w:sz w:val="24"/>
                <w:szCs w:val="24"/>
              </w:rPr>
            </w:pPr>
          </w:p>
          <w:p w14:paraId="443B0941" w14:textId="77777777" w:rsidR="004008ED" w:rsidRPr="0021327D" w:rsidRDefault="004008ED" w:rsidP="00BD5101">
            <w:pPr>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27DEE898" w14:textId="77777777" w:rsidR="004008ED" w:rsidRPr="0021327D" w:rsidRDefault="004008ED" w:rsidP="00BD5101">
            <w:pPr>
              <w:jc w:val="center"/>
              <w:rPr>
                <w:rFonts w:ascii="Arial" w:hAnsi="Arial" w:cs="Arial"/>
                <w:sz w:val="24"/>
                <w:szCs w:val="24"/>
              </w:rPr>
            </w:pPr>
          </w:p>
          <w:p w14:paraId="2D8DCADD" w14:textId="77777777" w:rsidR="004008ED" w:rsidRPr="0021327D" w:rsidRDefault="004008ED" w:rsidP="00BD5101">
            <w:pPr>
              <w:jc w:val="center"/>
              <w:rPr>
                <w:rFonts w:ascii="Arial" w:hAnsi="Arial" w:cs="Arial"/>
                <w:sz w:val="24"/>
                <w:szCs w:val="24"/>
              </w:rPr>
            </w:pPr>
            <w:r w:rsidRPr="0021327D">
              <w:rPr>
                <w:rFonts w:ascii="Arial" w:hAnsi="Arial" w:cs="Arial"/>
                <w:color w:val="808080"/>
                <w:sz w:val="15"/>
                <w:szCs w:val="15"/>
              </w:rPr>
              <w:t>(0 - 5)</w:t>
            </w:r>
          </w:p>
        </w:tc>
        <w:tc>
          <w:tcPr>
            <w:tcW w:w="2970" w:type="dxa"/>
            <w:vMerge w:val="restart"/>
            <w:tcBorders>
              <w:top w:val="nil"/>
              <w:left w:val="nil"/>
              <w:right w:val="single" w:sz="6" w:space="0" w:color="auto"/>
            </w:tcBorders>
            <w:shd w:val="clear" w:color="auto" w:fill="E6E6E6"/>
          </w:tcPr>
          <w:p w14:paraId="33AC4A3E" w14:textId="453A46F0" w:rsidR="004008ED" w:rsidRPr="0021327D" w:rsidRDefault="004008ED" w:rsidP="00BD5101">
            <w:pPr>
              <w:rPr>
                <w:rFonts w:ascii="Arial" w:hAnsi="Arial" w:cs="Arial"/>
                <w:sz w:val="20"/>
              </w:rPr>
            </w:pPr>
            <w:r w:rsidRPr="0021327D">
              <w:rPr>
                <w:rFonts w:ascii="Arial" w:hAnsi="Arial" w:cs="Arial"/>
                <w:sz w:val="20"/>
              </w:rPr>
              <w:t xml:space="preserve">Interview </w:t>
            </w:r>
            <w:r w:rsidR="00B724BB">
              <w:rPr>
                <w:rFonts w:ascii="Arial" w:hAnsi="Arial" w:cs="Arial"/>
                <w:sz w:val="20"/>
              </w:rPr>
              <w:t xml:space="preserve">managers and </w:t>
            </w:r>
            <w:r w:rsidRPr="0021327D">
              <w:rPr>
                <w:rFonts w:ascii="Arial" w:hAnsi="Arial" w:cs="Arial"/>
                <w:sz w:val="20"/>
              </w:rPr>
              <w:t xml:space="preserve">supervisors. </w:t>
            </w:r>
          </w:p>
          <w:p w14:paraId="73A8EAB6" w14:textId="24CCFEF3" w:rsidR="004008ED" w:rsidRPr="0021327D" w:rsidRDefault="00906F83" w:rsidP="00BD5101">
            <w:pPr>
              <w:rPr>
                <w:rFonts w:ascii="Arial" w:hAnsi="Arial" w:cs="Arial"/>
                <w:sz w:val="20"/>
              </w:rPr>
            </w:pPr>
            <w:r>
              <w:rPr>
                <w:rFonts w:ascii="Arial" w:hAnsi="Arial" w:cs="Arial"/>
                <w:sz w:val="20"/>
              </w:rPr>
              <w:t>Award points</w:t>
            </w:r>
            <w:r w:rsidR="00106E5E" w:rsidRPr="0021327D">
              <w:rPr>
                <w:rFonts w:ascii="Arial" w:hAnsi="Arial" w:cs="Arial"/>
                <w:sz w:val="20"/>
              </w:rPr>
              <w:t xml:space="preserve"> based on a percentage of positive interview response.</w:t>
            </w:r>
          </w:p>
        </w:tc>
      </w:tr>
      <w:tr w:rsidR="004008ED" w:rsidRPr="0021327D" w14:paraId="228511E0" w14:textId="77777777" w:rsidTr="00F720F2">
        <w:tc>
          <w:tcPr>
            <w:tcW w:w="817" w:type="dxa"/>
            <w:tcBorders>
              <w:top w:val="dotted" w:sz="4" w:space="0" w:color="auto"/>
              <w:left w:val="single" w:sz="6" w:space="0" w:color="auto"/>
              <w:bottom w:val="single" w:sz="6" w:space="0" w:color="auto"/>
              <w:right w:val="single" w:sz="6" w:space="0" w:color="auto"/>
            </w:tcBorders>
          </w:tcPr>
          <w:p w14:paraId="0C219351" w14:textId="77777777" w:rsidR="004008ED" w:rsidRPr="0021327D" w:rsidRDefault="004008ED" w:rsidP="00BD5101">
            <w:pPr>
              <w:jc w:val="center"/>
              <w:rPr>
                <w:rFonts w:ascii="Arial" w:hAnsi="Arial" w:cs="Arial"/>
                <w:b/>
                <w:bCs/>
                <w:noProof/>
                <w:szCs w:val="22"/>
              </w:rPr>
            </w:pPr>
            <w:r w:rsidRPr="0021327D">
              <w:rPr>
                <w:rFonts w:ascii="Arial" w:hAnsi="Arial" w:cs="Arial"/>
                <w:b/>
                <w:bCs/>
                <w:noProof/>
                <w:sz w:val="24"/>
                <w:szCs w:val="24"/>
              </w:rPr>
              <w:t>I</w:t>
            </w:r>
          </w:p>
        </w:tc>
        <w:tc>
          <w:tcPr>
            <w:tcW w:w="9885" w:type="dxa"/>
            <w:tcBorders>
              <w:top w:val="dotted" w:sz="4" w:space="0" w:color="auto"/>
              <w:left w:val="nil"/>
              <w:bottom w:val="single" w:sz="6" w:space="0" w:color="auto"/>
              <w:right w:val="single" w:sz="6" w:space="0" w:color="auto"/>
            </w:tcBorders>
          </w:tcPr>
          <w:p w14:paraId="0B787E67" w14:textId="30176B8E" w:rsidR="001672C1" w:rsidRPr="00F7212C" w:rsidRDefault="00FD7C73" w:rsidP="00DA38FF">
            <w:pPr>
              <w:spacing w:after="40"/>
              <w:rPr>
                <w:rFonts w:ascii="Arial" w:hAnsi="Arial" w:cs="Arial"/>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317B8">
              <w:rPr>
                <w:rFonts w:ascii="Arial" w:hAnsi="Arial" w:cs="Arial"/>
                <w:noProof/>
                <w:color w:val="808080"/>
                <w:sz w:val="19"/>
                <w:szCs w:val="19"/>
              </w:rPr>
              <w:t xml:space="preserve"> </w:t>
            </w:r>
            <w:r w:rsidR="00A317B8" w:rsidRPr="00F7212C">
              <w:rPr>
                <w:rFonts w:ascii="Arial" w:hAnsi="Arial" w:cs="Arial"/>
                <w:noProof/>
                <w:color w:val="808080"/>
                <w:sz w:val="19"/>
                <w:szCs w:val="19"/>
              </w:rPr>
              <w:t xml:space="preserve"> Quantification required</w:t>
            </w:r>
            <w:r w:rsidR="00A317B8">
              <w:rPr>
                <w:rFonts w:ascii="Arial" w:hAnsi="Arial" w:cs="Arial"/>
                <w:noProof/>
                <w:color w:val="808080"/>
                <w:sz w:val="19"/>
                <w:szCs w:val="19"/>
              </w:rPr>
              <w:t>.</w:t>
            </w:r>
            <w:r w:rsidR="00A317B8">
              <w:t xml:space="preserve"> </w:t>
            </w:r>
            <w:r w:rsidR="00A317B8" w:rsidRPr="002E1B9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2895E18D"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299F04E8" w14:textId="77777777" w:rsidR="004008ED" w:rsidRPr="0021327D" w:rsidRDefault="004008ED" w:rsidP="00BD5101">
            <w:pPr>
              <w:rPr>
                <w:rFonts w:ascii="Arial" w:hAnsi="Arial" w:cs="Arial"/>
                <w:szCs w:val="22"/>
              </w:rPr>
            </w:pPr>
          </w:p>
        </w:tc>
        <w:tc>
          <w:tcPr>
            <w:tcW w:w="810" w:type="dxa"/>
            <w:vMerge/>
            <w:tcBorders>
              <w:left w:val="nil"/>
              <w:bottom w:val="single" w:sz="6" w:space="0" w:color="auto"/>
            </w:tcBorders>
            <w:vAlign w:val="bottom"/>
          </w:tcPr>
          <w:p w14:paraId="548BF592" w14:textId="77777777" w:rsidR="004008ED" w:rsidRPr="0021327D" w:rsidRDefault="004008ED" w:rsidP="00BD5101">
            <w:pPr>
              <w:jc w:val="center"/>
              <w:rPr>
                <w:rFonts w:ascii="Arial" w:hAnsi="Arial" w:cs="Arial"/>
                <w:sz w:val="24"/>
                <w:szCs w:val="24"/>
              </w:rPr>
            </w:pPr>
          </w:p>
        </w:tc>
        <w:tc>
          <w:tcPr>
            <w:tcW w:w="2970" w:type="dxa"/>
            <w:vMerge/>
            <w:tcBorders>
              <w:left w:val="nil"/>
              <w:bottom w:val="single" w:sz="6" w:space="0" w:color="auto"/>
              <w:right w:val="single" w:sz="6" w:space="0" w:color="auto"/>
            </w:tcBorders>
            <w:shd w:val="clear" w:color="auto" w:fill="E6E6E6"/>
          </w:tcPr>
          <w:p w14:paraId="1858D236" w14:textId="77777777" w:rsidR="004008ED" w:rsidRPr="0021327D" w:rsidRDefault="004008ED" w:rsidP="00BD5101">
            <w:pPr>
              <w:rPr>
                <w:rFonts w:ascii="Arial" w:hAnsi="Arial" w:cs="Arial"/>
                <w:sz w:val="20"/>
              </w:rPr>
            </w:pPr>
          </w:p>
        </w:tc>
      </w:tr>
      <w:tr w:rsidR="004008ED" w:rsidRPr="0021327D" w14:paraId="1346AF37" w14:textId="77777777" w:rsidTr="00F720F2">
        <w:tc>
          <w:tcPr>
            <w:tcW w:w="817" w:type="dxa"/>
            <w:tcBorders>
              <w:top w:val="single" w:sz="6" w:space="0" w:color="auto"/>
              <w:left w:val="single" w:sz="6" w:space="0" w:color="auto"/>
              <w:bottom w:val="dotted" w:sz="4" w:space="0" w:color="auto"/>
              <w:right w:val="single" w:sz="6" w:space="0" w:color="auto"/>
            </w:tcBorders>
            <w:shd w:val="clear" w:color="auto" w:fill="E6E6E6"/>
          </w:tcPr>
          <w:p w14:paraId="660B70F3" w14:textId="77777777" w:rsidR="004008ED" w:rsidRPr="0021327D" w:rsidRDefault="004008ED" w:rsidP="00BD5101">
            <w:pPr>
              <w:rPr>
                <w:rFonts w:ascii="Arial" w:hAnsi="Arial" w:cs="Arial"/>
                <w:b/>
                <w:bCs/>
                <w:szCs w:val="22"/>
              </w:rPr>
            </w:pPr>
            <w:r w:rsidRPr="0021327D">
              <w:rPr>
                <w:rFonts w:ascii="Arial" w:hAnsi="Arial" w:cs="Arial"/>
                <w:b/>
                <w:bCs/>
                <w:szCs w:val="22"/>
              </w:rPr>
              <w:t>4.4</w:t>
            </w:r>
          </w:p>
        </w:tc>
        <w:tc>
          <w:tcPr>
            <w:tcW w:w="9885" w:type="dxa"/>
            <w:tcBorders>
              <w:top w:val="single" w:sz="6" w:space="0" w:color="auto"/>
              <w:left w:val="nil"/>
              <w:bottom w:val="dotted" w:sz="4" w:space="0" w:color="auto"/>
              <w:right w:val="single" w:sz="6" w:space="0" w:color="auto"/>
            </w:tcBorders>
            <w:shd w:val="clear" w:color="auto" w:fill="E6E6E6"/>
          </w:tcPr>
          <w:p w14:paraId="5FF90B6B" w14:textId="77777777" w:rsidR="004008ED" w:rsidRPr="0021327D" w:rsidRDefault="004008ED" w:rsidP="00BD5101">
            <w:pPr>
              <w:rPr>
                <w:rFonts w:ascii="Arial" w:hAnsi="Arial" w:cs="Arial"/>
                <w:szCs w:val="22"/>
              </w:rPr>
            </w:pPr>
            <w:r w:rsidRPr="0021327D">
              <w:rPr>
                <w:rFonts w:ascii="Arial" w:hAnsi="Arial" w:cs="Arial"/>
                <w:szCs w:val="22"/>
              </w:rPr>
              <w:t>Where formal qualifications are required, is there a process to verify?</w:t>
            </w:r>
          </w:p>
        </w:tc>
        <w:tc>
          <w:tcPr>
            <w:tcW w:w="810" w:type="dxa"/>
            <w:vMerge w:val="restart"/>
            <w:tcBorders>
              <w:top w:val="single" w:sz="6" w:space="0" w:color="auto"/>
              <w:left w:val="nil"/>
            </w:tcBorders>
            <w:vAlign w:val="bottom"/>
          </w:tcPr>
          <w:p w14:paraId="7037EC59" w14:textId="77777777" w:rsidR="004008ED" w:rsidRPr="0021327D" w:rsidRDefault="004008ED" w:rsidP="00BD5101">
            <w:pPr>
              <w:jc w:val="center"/>
              <w:rPr>
                <w:rFonts w:ascii="Arial" w:hAnsi="Arial" w:cs="Arial"/>
                <w:sz w:val="24"/>
                <w:szCs w:val="24"/>
              </w:rPr>
            </w:pPr>
          </w:p>
          <w:p w14:paraId="2C73026D" w14:textId="77777777" w:rsidR="004008ED" w:rsidRPr="0021327D" w:rsidRDefault="004008ED" w:rsidP="00BD5101">
            <w:pPr>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5330DF3F" w14:textId="77777777" w:rsidR="004008ED" w:rsidRPr="0021327D" w:rsidRDefault="004008ED" w:rsidP="00BD5101">
            <w:pPr>
              <w:jc w:val="center"/>
              <w:rPr>
                <w:rFonts w:ascii="Arial" w:hAnsi="Arial" w:cs="Arial"/>
                <w:sz w:val="24"/>
                <w:szCs w:val="24"/>
              </w:rPr>
            </w:pPr>
          </w:p>
          <w:p w14:paraId="14F150F3" w14:textId="77777777" w:rsidR="004008ED" w:rsidRPr="0021327D" w:rsidRDefault="004008ED" w:rsidP="00BD5101">
            <w:pPr>
              <w:jc w:val="center"/>
              <w:rPr>
                <w:rFonts w:ascii="Arial" w:hAnsi="Arial" w:cs="Arial"/>
                <w:sz w:val="24"/>
                <w:szCs w:val="24"/>
              </w:rPr>
            </w:pPr>
            <w:r w:rsidRPr="0021327D">
              <w:rPr>
                <w:rFonts w:ascii="Arial" w:hAnsi="Arial" w:cs="Arial"/>
                <w:color w:val="808080"/>
                <w:sz w:val="15"/>
                <w:szCs w:val="15"/>
              </w:rPr>
              <w:t>(0 or10)</w:t>
            </w:r>
          </w:p>
        </w:tc>
        <w:tc>
          <w:tcPr>
            <w:tcW w:w="2970" w:type="dxa"/>
            <w:vMerge w:val="restart"/>
            <w:tcBorders>
              <w:top w:val="nil"/>
              <w:left w:val="nil"/>
              <w:right w:val="single" w:sz="6" w:space="0" w:color="auto"/>
            </w:tcBorders>
            <w:shd w:val="clear" w:color="auto" w:fill="E6E6E6"/>
          </w:tcPr>
          <w:p w14:paraId="1789EDAC" w14:textId="77777777" w:rsidR="005C6CCB" w:rsidRPr="005C6CCB" w:rsidRDefault="005C6CCB" w:rsidP="005C6CCB">
            <w:pPr>
              <w:rPr>
                <w:rFonts w:ascii="Arial" w:hAnsi="Arial" w:cs="Arial"/>
                <w:sz w:val="20"/>
              </w:rPr>
            </w:pPr>
            <w:r w:rsidRPr="005C6CCB">
              <w:rPr>
                <w:rFonts w:ascii="Arial" w:hAnsi="Arial" w:cs="Arial"/>
                <w:sz w:val="20"/>
              </w:rPr>
              <w:t>Review documentation.</w:t>
            </w:r>
          </w:p>
          <w:p w14:paraId="216F9849" w14:textId="4B28A5EC" w:rsidR="005C6CCB" w:rsidRPr="005C6CCB" w:rsidRDefault="005C6CCB" w:rsidP="005C6CCB">
            <w:pPr>
              <w:rPr>
                <w:rFonts w:ascii="Arial" w:hAnsi="Arial" w:cs="Arial"/>
                <w:sz w:val="20"/>
              </w:rPr>
            </w:pPr>
            <w:r w:rsidRPr="005C6CCB">
              <w:rPr>
                <w:rFonts w:ascii="Arial" w:hAnsi="Arial" w:cs="Arial"/>
                <w:sz w:val="20"/>
              </w:rPr>
              <w:t xml:space="preserve">A formal qualification is typically defined as an officially recognized credential (e.g. trade designation, degree, diploma, or licence). </w:t>
            </w:r>
          </w:p>
          <w:p w14:paraId="08BB44AF" w14:textId="5131DB5C" w:rsidR="004008ED" w:rsidRPr="0021327D" w:rsidRDefault="005C6CCB" w:rsidP="005C6CCB">
            <w:pPr>
              <w:rPr>
                <w:rFonts w:ascii="Arial" w:hAnsi="Arial" w:cs="Arial"/>
                <w:sz w:val="20"/>
              </w:rPr>
            </w:pPr>
            <w:r w:rsidRPr="005C6CCB">
              <w:rPr>
                <w:rFonts w:ascii="Arial" w:hAnsi="Arial" w:cs="Arial"/>
                <w:sz w:val="20"/>
              </w:rPr>
              <w:lastRenderedPageBreak/>
              <w:t>If formal qualifications are not required, this question can be marked not applicable (n/a).</w:t>
            </w:r>
          </w:p>
        </w:tc>
      </w:tr>
      <w:tr w:rsidR="004008ED" w:rsidRPr="0021327D" w14:paraId="43CD6124" w14:textId="77777777" w:rsidTr="00F720F2">
        <w:tc>
          <w:tcPr>
            <w:tcW w:w="817" w:type="dxa"/>
            <w:tcBorders>
              <w:top w:val="dotted" w:sz="4" w:space="0" w:color="auto"/>
              <w:left w:val="single" w:sz="6" w:space="0" w:color="auto"/>
              <w:bottom w:val="single" w:sz="6" w:space="0" w:color="auto"/>
              <w:right w:val="single" w:sz="6" w:space="0" w:color="auto"/>
            </w:tcBorders>
          </w:tcPr>
          <w:p w14:paraId="19BC88F4" w14:textId="77777777" w:rsidR="004008ED" w:rsidRPr="0021327D" w:rsidRDefault="004008ED" w:rsidP="00BD5101">
            <w:pPr>
              <w:jc w:val="center"/>
              <w:rPr>
                <w:rFonts w:ascii="Arial" w:hAnsi="Arial" w:cs="Arial"/>
                <w:b/>
                <w:bCs/>
                <w:noProof/>
                <w:szCs w:val="22"/>
              </w:rPr>
            </w:pPr>
            <w:r w:rsidRPr="0021327D">
              <w:rPr>
                <w:rFonts w:ascii="Arial" w:hAnsi="Arial" w:cs="Arial"/>
                <w:b/>
                <w:bCs/>
                <w:noProof/>
                <w:sz w:val="24"/>
                <w:szCs w:val="24"/>
              </w:rPr>
              <w:t>D</w:t>
            </w:r>
          </w:p>
        </w:tc>
        <w:tc>
          <w:tcPr>
            <w:tcW w:w="9885" w:type="dxa"/>
            <w:tcBorders>
              <w:top w:val="dotted" w:sz="4" w:space="0" w:color="auto"/>
              <w:left w:val="nil"/>
              <w:bottom w:val="single" w:sz="6" w:space="0" w:color="auto"/>
              <w:right w:val="single" w:sz="6" w:space="0" w:color="auto"/>
            </w:tcBorders>
          </w:tcPr>
          <w:p w14:paraId="3EC92C8D" w14:textId="655B8ED7" w:rsidR="00646172" w:rsidRPr="00FD7C73" w:rsidRDefault="00FD7C73" w:rsidP="00DA38FF">
            <w:pPr>
              <w:spacing w:after="40"/>
              <w:rPr>
                <w:rFonts w:ascii="Arial" w:hAnsi="Arial" w:cs="Arial"/>
                <w:color w:val="808080"/>
                <w:sz w:val="19"/>
                <w:szCs w:val="19"/>
              </w:rPr>
            </w:pPr>
            <w:r w:rsidRPr="00FD7C73">
              <w:rPr>
                <w:rFonts w:ascii="Arial" w:hAnsi="Arial" w:cs="Arial"/>
                <w:noProof/>
                <w:color w:val="808080"/>
                <w:sz w:val="19"/>
                <w:szCs w:val="19"/>
              </w:rPr>
              <w:t>Notes: Include reference to specific examples/details (positive and negative findings), as applicable.</w:t>
            </w:r>
            <w:r w:rsidR="008F6588" w:rsidRPr="00FD7C73">
              <w:rPr>
                <w:rFonts w:ascii="Arial" w:hAnsi="Arial" w:cs="Arial"/>
                <w:noProof/>
                <w:color w:val="808080"/>
                <w:sz w:val="19"/>
                <w:szCs w:val="19"/>
              </w:rPr>
              <w:t xml:space="preserve"> </w:t>
            </w:r>
            <w:r w:rsidR="00646172" w:rsidRPr="00FD7C73">
              <w:rPr>
                <w:rFonts w:ascii="Arial" w:hAnsi="Arial" w:cs="Arial"/>
                <w:noProof/>
                <w:color w:val="808080"/>
                <w:sz w:val="19"/>
                <w:szCs w:val="19"/>
              </w:rPr>
              <w:t xml:space="preserve"> </w:t>
            </w:r>
          </w:p>
          <w:p w14:paraId="46BEFEA1" w14:textId="77777777" w:rsidR="00646172" w:rsidRPr="00DA38FF" w:rsidRDefault="00646172" w:rsidP="00DA38FF">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0CA90621" w14:textId="77777777" w:rsidR="004008ED" w:rsidRPr="0021327D" w:rsidRDefault="004008ED" w:rsidP="00BD5101">
            <w:pPr>
              <w:rPr>
                <w:rFonts w:ascii="Arial" w:hAnsi="Arial" w:cs="Arial"/>
                <w:szCs w:val="22"/>
              </w:rPr>
            </w:pPr>
          </w:p>
        </w:tc>
        <w:tc>
          <w:tcPr>
            <w:tcW w:w="810" w:type="dxa"/>
            <w:vMerge/>
            <w:tcBorders>
              <w:left w:val="nil"/>
              <w:bottom w:val="single" w:sz="6" w:space="0" w:color="auto"/>
            </w:tcBorders>
            <w:vAlign w:val="bottom"/>
          </w:tcPr>
          <w:p w14:paraId="4B5CDF3A" w14:textId="77777777" w:rsidR="004008ED" w:rsidRPr="0021327D" w:rsidRDefault="004008ED" w:rsidP="00BD5101">
            <w:pPr>
              <w:jc w:val="center"/>
              <w:rPr>
                <w:rFonts w:ascii="Arial" w:hAnsi="Arial" w:cs="Arial"/>
                <w:sz w:val="24"/>
                <w:szCs w:val="24"/>
              </w:rPr>
            </w:pPr>
          </w:p>
        </w:tc>
        <w:tc>
          <w:tcPr>
            <w:tcW w:w="2970" w:type="dxa"/>
            <w:vMerge/>
            <w:tcBorders>
              <w:left w:val="nil"/>
              <w:bottom w:val="single" w:sz="6" w:space="0" w:color="auto"/>
              <w:right w:val="single" w:sz="6" w:space="0" w:color="auto"/>
            </w:tcBorders>
            <w:shd w:val="clear" w:color="auto" w:fill="E6E6E6"/>
          </w:tcPr>
          <w:p w14:paraId="44EC9999" w14:textId="77777777" w:rsidR="004008ED" w:rsidRPr="0021327D" w:rsidRDefault="004008ED" w:rsidP="00BD5101">
            <w:pPr>
              <w:rPr>
                <w:rFonts w:ascii="Arial" w:hAnsi="Arial" w:cs="Arial"/>
                <w:sz w:val="20"/>
              </w:rPr>
            </w:pPr>
          </w:p>
        </w:tc>
      </w:tr>
      <w:tr w:rsidR="004008ED" w:rsidRPr="0021327D" w14:paraId="6CB09C13" w14:textId="77777777" w:rsidTr="00F720F2">
        <w:tc>
          <w:tcPr>
            <w:tcW w:w="817" w:type="dxa"/>
            <w:tcBorders>
              <w:top w:val="single" w:sz="6" w:space="0" w:color="auto"/>
              <w:left w:val="single" w:sz="6" w:space="0" w:color="auto"/>
              <w:bottom w:val="dotted" w:sz="4" w:space="0" w:color="auto"/>
              <w:right w:val="single" w:sz="6" w:space="0" w:color="auto"/>
            </w:tcBorders>
            <w:shd w:val="clear" w:color="auto" w:fill="E6E6E6"/>
          </w:tcPr>
          <w:p w14:paraId="391484C2" w14:textId="77777777" w:rsidR="004008ED" w:rsidRPr="0021327D" w:rsidRDefault="004008ED" w:rsidP="00A317B8">
            <w:pPr>
              <w:keepNext/>
              <w:rPr>
                <w:rFonts w:ascii="Arial" w:hAnsi="Arial" w:cs="Arial"/>
                <w:b/>
                <w:bCs/>
                <w:szCs w:val="22"/>
              </w:rPr>
            </w:pPr>
            <w:r w:rsidRPr="0021327D">
              <w:rPr>
                <w:rFonts w:ascii="Arial" w:hAnsi="Arial" w:cs="Arial"/>
                <w:b/>
                <w:bCs/>
                <w:szCs w:val="22"/>
              </w:rPr>
              <w:t>4.5</w:t>
            </w:r>
          </w:p>
        </w:tc>
        <w:tc>
          <w:tcPr>
            <w:tcW w:w="9885" w:type="dxa"/>
            <w:tcBorders>
              <w:top w:val="single" w:sz="6" w:space="0" w:color="auto"/>
              <w:left w:val="nil"/>
              <w:bottom w:val="dotted" w:sz="4" w:space="0" w:color="auto"/>
              <w:right w:val="single" w:sz="6" w:space="0" w:color="auto"/>
            </w:tcBorders>
            <w:shd w:val="clear" w:color="auto" w:fill="E6E6E6"/>
          </w:tcPr>
          <w:p w14:paraId="6335E8C8" w14:textId="77777777" w:rsidR="004008ED" w:rsidRPr="0021327D" w:rsidRDefault="004008ED" w:rsidP="00A317B8">
            <w:pPr>
              <w:keepNext/>
              <w:rPr>
                <w:rFonts w:ascii="Arial" w:hAnsi="Arial" w:cs="Arial"/>
                <w:szCs w:val="22"/>
              </w:rPr>
            </w:pPr>
            <w:bookmarkStart w:id="10" w:name="_Hlk530031334"/>
            <w:r w:rsidRPr="0021327D">
              <w:rPr>
                <w:rFonts w:ascii="Arial" w:hAnsi="Arial" w:cs="Arial"/>
                <w:szCs w:val="22"/>
              </w:rPr>
              <w:t xml:space="preserve">Are workers given job-specific health and safety training that </w:t>
            </w:r>
            <w:proofErr w:type="gramStart"/>
            <w:r w:rsidRPr="0021327D">
              <w:rPr>
                <w:rFonts w:ascii="Arial" w:hAnsi="Arial" w:cs="Arial"/>
                <w:szCs w:val="22"/>
              </w:rPr>
              <w:t>includes</w:t>
            </w:r>
            <w:bookmarkEnd w:id="10"/>
            <w:proofErr w:type="gramEnd"/>
            <w:r w:rsidRPr="0021327D">
              <w:rPr>
                <w:rFonts w:ascii="Arial" w:hAnsi="Arial" w:cs="Arial"/>
                <w:szCs w:val="22"/>
              </w:rPr>
              <w:t>:</w:t>
            </w:r>
          </w:p>
          <w:p w14:paraId="2630267C" w14:textId="77777777" w:rsidR="004008ED" w:rsidRPr="0021327D" w:rsidRDefault="00A847F3" w:rsidP="00A317B8">
            <w:pPr>
              <w:pStyle w:val="ListParagraph"/>
              <w:keepNext/>
              <w:numPr>
                <w:ilvl w:val="0"/>
                <w:numId w:val="59"/>
              </w:numPr>
              <w:ind w:left="360"/>
              <w:rPr>
                <w:rFonts w:ascii="Arial" w:hAnsi="Arial" w:cs="Arial"/>
                <w:szCs w:val="22"/>
              </w:rPr>
            </w:pPr>
            <w:r w:rsidRPr="0021327D">
              <w:rPr>
                <w:rFonts w:ascii="Arial" w:hAnsi="Arial" w:cs="Arial"/>
                <w:szCs w:val="22"/>
              </w:rPr>
              <w:t>j</w:t>
            </w:r>
            <w:r w:rsidR="004008ED" w:rsidRPr="0021327D">
              <w:rPr>
                <w:rFonts w:ascii="Arial" w:hAnsi="Arial" w:cs="Arial"/>
                <w:szCs w:val="22"/>
              </w:rPr>
              <w:t>ob responsibilities?</w:t>
            </w:r>
          </w:p>
        </w:tc>
        <w:tc>
          <w:tcPr>
            <w:tcW w:w="810" w:type="dxa"/>
            <w:vMerge w:val="restart"/>
            <w:tcBorders>
              <w:top w:val="single" w:sz="6" w:space="0" w:color="auto"/>
              <w:left w:val="nil"/>
            </w:tcBorders>
            <w:vAlign w:val="bottom"/>
          </w:tcPr>
          <w:p w14:paraId="2041371E" w14:textId="77777777" w:rsidR="004008ED" w:rsidRPr="0021327D" w:rsidRDefault="004008ED" w:rsidP="00A317B8">
            <w:pPr>
              <w:keepNext/>
              <w:jc w:val="center"/>
              <w:rPr>
                <w:rFonts w:ascii="Arial" w:hAnsi="Arial" w:cs="Arial"/>
                <w:sz w:val="24"/>
                <w:szCs w:val="24"/>
              </w:rPr>
            </w:pPr>
          </w:p>
          <w:p w14:paraId="00EC4C19" w14:textId="77777777" w:rsidR="004008ED" w:rsidRPr="0021327D" w:rsidRDefault="004008ED" w:rsidP="00A317B8">
            <w:pPr>
              <w:keepN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04301887" w14:textId="77777777" w:rsidR="004008ED" w:rsidRPr="0021327D" w:rsidRDefault="004008ED" w:rsidP="00A317B8">
            <w:pPr>
              <w:keepNext/>
              <w:jc w:val="center"/>
              <w:rPr>
                <w:rFonts w:ascii="Arial" w:hAnsi="Arial" w:cs="Arial"/>
                <w:sz w:val="24"/>
                <w:szCs w:val="24"/>
              </w:rPr>
            </w:pPr>
          </w:p>
          <w:p w14:paraId="4429A46C" w14:textId="77777777" w:rsidR="004008ED" w:rsidRPr="0021327D" w:rsidRDefault="004008ED" w:rsidP="00A317B8">
            <w:pPr>
              <w:keepNext/>
              <w:jc w:val="center"/>
              <w:rPr>
                <w:rFonts w:ascii="Arial" w:hAnsi="Arial" w:cs="Arial"/>
                <w:sz w:val="24"/>
                <w:szCs w:val="24"/>
              </w:rPr>
            </w:pPr>
            <w:r w:rsidRPr="0021327D">
              <w:rPr>
                <w:rFonts w:ascii="Arial" w:hAnsi="Arial" w:cs="Arial"/>
                <w:color w:val="808080"/>
                <w:sz w:val="15"/>
                <w:szCs w:val="15"/>
              </w:rPr>
              <w:t>(0 - 10)</w:t>
            </w:r>
          </w:p>
        </w:tc>
        <w:tc>
          <w:tcPr>
            <w:tcW w:w="2970" w:type="dxa"/>
            <w:vMerge w:val="restart"/>
            <w:tcBorders>
              <w:top w:val="single" w:sz="6" w:space="0" w:color="auto"/>
              <w:left w:val="nil"/>
              <w:bottom w:val="single" w:sz="4" w:space="0" w:color="auto"/>
              <w:right w:val="single" w:sz="6" w:space="0" w:color="auto"/>
            </w:tcBorders>
            <w:shd w:val="clear" w:color="auto" w:fill="E6E6E6"/>
          </w:tcPr>
          <w:p w14:paraId="0C959D1C" w14:textId="08969A77" w:rsidR="004008ED" w:rsidRPr="0021327D" w:rsidRDefault="004008ED" w:rsidP="00BD5101">
            <w:pPr>
              <w:rPr>
                <w:rFonts w:ascii="Arial" w:hAnsi="Arial" w:cs="Arial"/>
                <w:sz w:val="20"/>
              </w:rPr>
            </w:pPr>
            <w:r w:rsidRPr="0021327D">
              <w:rPr>
                <w:rFonts w:ascii="Arial" w:hAnsi="Arial" w:cs="Arial"/>
                <w:sz w:val="20"/>
              </w:rPr>
              <w:t>Interview workers</w:t>
            </w:r>
            <w:r w:rsidR="003E70B1" w:rsidRPr="0021327D">
              <w:rPr>
                <w:rFonts w:ascii="Arial" w:hAnsi="Arial" w:cs="Arial"/>
                <w:sz w:val="20"/>
              </w:rPr>
              <w:t xml:space="preserve">. </w:t>
            </w:r>
            <w:proofErr w:type="gramStart"/>
            <w:r w:rsidRPr="0021327D">
              <w:rPr>
                <w:rFonts w:ascii="Arial" w:hAnsi="Arial" w:cs="Arial"/>
                <w:sz w:val="20"/>
              </w:rPr>
              <w:t>Verify</w:t>
            </w:r>
            <w:proofErr w:type="gramEnd"/>
            <w:r w:rsidRPr="0021327D">
              <w:rPr>
                <w:rFonts w:ascii="Arial" w:hAnsi="Arial" w:cs="Arial"/>
                <w:sz w:val="20"/>
              </w:rPr>
              <w:t xml:space="preserve"> through a review of training records.</w:t>
            </w:r>
          </w:p>
          <w:p w14:paraId="62B8F58A" w14:textId="07525790" w:rsidR="004008ED" w:rsidRPr="0021327D" w:rsidRDefault="00906F83" w:rsidP="00BD5101">
            <w:pPr>
              <w:rPr>
                <w:rFonts w:ascii="Arial" w:hAnsi="Arial" w:cs="Arial"/>
                <w:sz w:val="20"/>
              </w:rPr>
            </w:pPr>
            <w:r>
              <w:rPr>
                <w:rFonts w:ascii="Arial" w:hAnsi="Arial" w:cs="Arial"/>
                <w:sz w:val="20"/>
              </w:rPr>
              <w:t>Award points</w:t>
            </w:r>
            <w:r w:rsidR="004008ED" w:rsidRPr="0021327D">
              <w:rPr>
                <w:rFonts w:ascii="Arial" w:hAnsi="Arial" w:cs="Arial"/>
                <w:sz w:val="20"/>
              </w:rPr>
              <w:t xml:space="preserve"> based on a percentage of positive interview response. </w:t>
            </w:r>
          </w:p>
        </w:tc>
      </w:tr>
      <w:tr w:rsidR="004008ED" w:rsidRPr="0021327D" w14:paraId="2933C322" w14:textId="77777777" w:rsidTr="00F720F2">
        <w:tc>
          <w:tcPr>
            <w:tcW w:w="817" w:type="dxa"/>
            <w:tcBorders>
              <w:top w:val="dotted" w:sz="4" w:space="0" w:color="auto"/>
              <w:left w:val="single" w:sz="6" w:space="0" w:color="auto"/>
              <w:bottom w:val="dotted" w:sz="4" w:space="0" w:color="auto"/>
              <w:right w:val="single" w:sz="6" w:space="0" w:color="auto"/>
            </w:tcBorders>
          </w:tcPr>
          <w:p w14:paraId="4E608926" w14:textId="77777777" w:rsidR="004008ED" w:rsidRPr="0021327D" w:rsidRDefault="004008ED" w:rsidP="00BD5101">
            <w:pPr>
              <w:jc w:val="center"/>
              <w:rPr>
                <w:rFonts w:ascii="Arial" w:hAnsi="Arial" w:cs="Arial"/>
                <w:b/>
                <w:bCs/>
                <w:noProof/>
                <w:szCs w:val="22"/>
              </w:rPr>
            </w:pPr>
            <w:r w:rsidRPr="0021327D">
              <w:rPr>
                <w:rFonts w:ascii="Arial" w:hAnsi="Arial" w:cs="Arial"/>
                <w:b/>
                <w:bCs/>
                <w:noProof/>
                <w:sz w:val="24"/>
                <w:szCs w:val="24"/>
              </w:rPr>
              <w:t>I</w:t>
            </w:r>
          </w:p>
        </w:tc>
        <w:tc>
          <w:tcPr>
            <w:tcW w:w="9885" w:type="dxa"/>
            <w:tcBorders>
              <w:top w:val="dotted" w:sz="4" w:space="0" w:color="auto"/>
              <w:left w:val="nil"/>
              <w:bottom w:val="dotted" w:sz="4" w:space="0" w:color="auto"/>
              <w:right w:val="single" w:sz="6" w:space="0" w:color="auto"/>
            </w:tcBorders>
          </w:tcPr>
          <w:p w14:paraId="18FAB78A" w14:textId="4EBF87AF" w:rsidR="001672C1" w:rsidRPr="00F7212C" w:rsidRDefault="00FD7C73" w:rsidP="001672C1">
            <w:pPr>
              <w:spacing w:after="40"/>
              <w:rPr>
                <w:rFonts w:ascii="Arial" w:hAnsi="Arial" w:cs="Arial"/>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317B8">
              <w:rPr>
                <w:rFonts w:ascii="Arial" w:hAnsi="Arial" w:cs="Arial"/>
                <w:noProof/>
                <w:color w:val="808080"/>
                <w:sz w:val="19"/>
                <w:szCs w:val="19"/>
              </w:rPr>
              <w:t xml:space="preserve"> </w:t>
            </w:r>
            <w:r w:rsidR="00A317B8" w:rsidRPr="00F7212C">
              <w:rPr>
                <w:rFonts w:ascii="Arial" w:hAnsi="Arial" w:cs="Arial"/>
                <w:noProof/>
                <w:color w:val="808080"/>
                <w:sz w:val="19"/>
                <w:szCs w:val="19"/>
              </w:rPr>
              <w:t xml:space="preserve"> Quantification required</w:t>
            </w:r>
            <w:r w:rsidR="00A317B8">
              <w:rPr>
                <w:rFonts w:ascii="Arial" w:hAnsi="Arial" w:cs="Arial"/>
                <w:noProof/>
                <w:color w:val="808080"/>
                <w:sz w:val="19"/>
                <w:szCs w:val="19"/>
              </w:rPr>
              <w:t>.</w:t>
            </w:r>
            <w:r w:rsidR="00A317B8">
              <w:t xml:space="preserve"> </w:t>
            </w:r>
            <w:r w:rsidR="00A317B8" w:rsidRPr="002E1B9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655FF063"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5FAD41F7" w14:textId="77777777" w:rsidR="004008ED" w:rsidRPr="0021327D" w:rsidRDefault="004008ED" w:rsidP="00BD5101">
            <w:pPr>
              <w:rPr>
                <w:rFonts w:ascii="Arial" w:hAnsi="Arial" w:cs="Arial"/>
                <w:szCs w:val="22"/>
              </w:rPr>
            </w:pPr>
          </w:p>
        </w:tc>
        <w:tc>
          <w:tcPr>
            <w:tcW w:w="810" w:type="dxa"/>
            <w:vMerge/>
            <w:tcBorders>
              <w:left w:val="nil"/>
              <w:bottom w:val="single" w:sz="4" w:space="0" w:color="auto"/>
            </w:tcBorders>
            <w:vAlign w:val="bottom"/>
          </w:tcPr>
          <w:p w14:paraId="14C894DF" w14:textId="77777777" w:rsidR="004008ED" w:rsidRPr="0021327D" w:rsidRDefault="004008ED" w:rsidP="00BD5101">
            <w:pPr>
              <w:jc w:val="center"/>
              <w:rPr>
                <w:rFonts w:ascii="Arial" w:hAnsi="Arial" w:cs="Arial"/>
                <w:sz w:val="24"/>
                <w:szCs w:val="24"/>
              </w:rPr>
            </w:pPr>
          </w:p>
        </w:tc>
        <w:tc>
          <w:tcPr>
            <w:tcW w:w="2970" w:type="dxa"/>
            <w:vMerge/>
            <w:tcBorders>
              <w:left w:val="nil"/>
              <w:bottom w:val="single" w:sz="4" w:space="0" w:color="auto"/>
              <w:right w:val="single" w:sz="6" w:space="0" w:color="auto"/>
            </w:tcBorders>
            <w:shd w:val="clear" w:color="auto" w:fill="E6E6E6"/>
          </w:tcPr>
          <w:p w14:paraId="6E03F751" w14:textId="77777777" w:rsidR="004008ED" w:rsidRPr="0021327D" w:rsidRDefault="004008ED" w:rsidP="00BD5101">
            <w:pPr>
              <w:rPr>
                <w:rFonts w:ascii="Arial" w:hAnsi="Arial" w:cs="Arial"/>
                <w:sz w:val="20"/>
              </w:rPr>
            </w:pPr>
          </w:p>
        </w:tc>
      </w:tr>
      <w:tr w:rsidR="004008ED" w:rsidRPr="0021327D" w14:paraId="134D46E2" w14:textId="77777777" w:rsidTr="00F720F2">
        <w:tc>
          <w:tcPr>
            <w:tcW w:w="817" w:type="dxa"/>
            <w:tcBorders>
              <w:top w:val="dotted" w:sz="4" w:space="0" w:color="auto"/>
              <w:left w:val="single" w:sz="6" w:space="0" w:color="auto"/>
              <w:bottom w:val="dotted" w:sz="4" w:space="0" w:color="auto"/>
              <w:right w:val="single" w:sz="6" w:space="0" w:color="auto"/>
            </w:tcBorders>
            <w:shd w:val="clear" w:color="auto" w:fill="E6E6E6"/>
          </w:tcPr>
          <w:p w14:paraId="41D1A79F" w14:textId="77777777" w:rsidR="004008ED" w:rsidRPr="0021327D" w:rsidRDefault="004008ED" w:rsidP="00BD5101">
            <w:pPr>
              <w:rPr>
                <w:rFonts w:ascii="Arial" w:hAnsi="Arial" w:cs="Arial"/>
                <w:b/>
                <w:bCs/>
                <w:szCs w:val="22"/>
              </w:rPr>
            </w:pPr>
          </w:p>
        </w:tc>
        <w:tc>
          <w:tcPr>
            <w:tcW w:w="9885" w:type="dxa"/>
            <w:tcBorders>
              <w:top w:val="dotted" w:sz="4" w:space="0" w:color="auto"/>
              <w:left w:val="nil"/>
              <w:bottom w:val="dotted" w:sz="4" w:space="0" w:color="auto"/>
              <w:right w:val="single" w:sz="6" w:space="0" w:color="auto"/>
            </w:tcBorders>
            <w:shd w:val="clear" w:color="auto" w:fill="E6E6E6"/>
          </w:tcPr>
          <w:p w14:paraId="2318686A" w14:textId="77777777" w:rsidR="004008ED" w:rsidRPr="0021327D" w:rsidRDefault="00A847F3" w:rsidP="00A71F46">
            <w:pPr>
              <w:pStyle w:val="ListParagraph"/>
              <w:numPr>
                <w:ilvl w:val="0"/>
                <w:numId w:val="59"/>
              </w:numPr>
              <w:ind w:left="360"/>
              <w:rPr>
                <w:rFonts w:ascii="Arial" w:hAnsi="Arial" w:cs="Arial"/>
                <w:szCs w:val="22"/>
              </w:rPr>
            </w:pPr>
            <w:r w:rsidRPr="0021327D">
              <w:rPr>
                <w:rFonts w:ascii="Arial" w:hAnsi="Arial" w:cs="Arial"/>
                <w:szCs w:val="22"/>
              </w:rPr>
              <w:t>s</w:t>
            </w:r>
            <w:r w:rsidR="004008ED" w:rsidRPr="0021327D">
              <w:rPr>
                <w:rFonts w:ascii="Arial" w:hAnsi="Arial" w:cs="Arial"/>
                <w:szCs w:val="22"/>
              </w:rPr>
              <w:t>pecific job hazards?</w:t>
            </w:r>
          </w:p>
        </w:tc>
        <w:tc>
          <w:tcPr>
            <w:tcW w:w="810" w:type="dxa"/>
            <w:vMerge w:val="restart"/>
            <w:tcBorders>
              <w:top w:val="single" w:sz="4" w:space="0" w:color="auto"/>
              <w:left w:val="nil"/>
              <w:bottom w:val="dotted" w:sz="4" w:space="0" w:color="auto"/>
            </w:tcBorders>
            <w:vAlign w:val="bottom"/>
          </w:tcPr>
          <w:p w14:paraId="7A6A6253" w14:textId="77777777" w:rsidR="004008ED" w:rsidRPr="0021327D" w:rsidRDefault="004008ED" w:rsidP="00BD5101">
            <w:pPr>
              <w:jc w:val="center"/>
              <w:rPr>
                <w:rFonts w:ascii="Arial" w:hAnsi="Arial" w:cs="Arial"/>
                <w:sz w:val="24"/>
                <w:szCs w:val="24"/>
              </w:rPr>
            </w:pPr>
          </w:p>
          <w:p w14:paraId="5E4B16B7" w14:textId="77777777" w:rsidR="004008ED" w:rsidRPr="0021327D" w:rsidRDefault="004008ED" w:rsidP="00BD5101">
            <w:pPr>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01B36165" w14:textId="77777777" w:rsidR="004008ED" w:rsidRPr="0021327D" w:rsidRDefault="004008ED" w:rsidP="00BD5101">
            <w:pPr>
              <w:jc w:val="center"/>
              <w:rPr>
                <w:rFonts w:ascii="Arial" w:hAnsi="Arial" w:cs="Arial"/>
                <w:sz w:val="24"/>
                <w:szCs w:val="24"/>
              </w:rPr>
            </w:pPr>
          </w:p>
          <w:p w14:paraId="59AC1D48" w14:textId="77777777" w:rsidR="004008ED" w:rsidRPr="0021327D" w:rsidRDefault="004008ED" w:rsidP="00BD5101">
            <w:pPr>
              <w:jc w:val="center"/>
              <w:rPr>
                <w:rFonts w:ascii="Arial" w:hAnsi="Arial" w:cs="Arial"/>
                <w:sz w:val="24"/>
                <w:szCs w:val="24"/>
              </w:rPr>
            </w:pPr>
            <w:r w:rsidRPr="0021327D">
              <w:rPr>
                <w:rFonts w:ascii="Arial" w:hAnsi="Arial" w:cs="Arial"/>
                <w:color w:val="808080"/>
                <w:sz w:val="15"/>
                <w:szCs w:val="15"/>
              </w:rPr>
              <w:t>(0 - 10)</w:t>
            </w:r>
          </w:p>
        </w:tc>
        <w:tc>
          <w:tcPr>
            <w:tcW w:w="2970" w:type="dxa"/>
            <w:vMerge/>
            <w:tcBorders>
              <w:left w:val="nil"/>
              <w:bottom w:val="single" w:sz="4" w:space="0" w:color="auto"/>
              <w:right w:val="single" w:sz="6" w:space="0" w:color="auto"/>
            </w:tcBorders>
            <w:shd w:val="clear" w:color="auto" w:fill="E6E6E6"/>
          </w:tcPr>
          <w:p w14:paraId="3AEC38D6" w14:textId="77777777" w:rsidR="004008ED" w:rsidRPr="0021327D" w:rsidRDefault="004008ED" w:rsidP="00BD5101">
            <w:pPr>
              <w:rPr>
                <w:rFonts w:ascii="Arial" w:hAnsi="Arial" w:cs="Arial"/>
                <w:sz w:val="20"/>
              </w:rPr>
            </w:pPr>
          </w:p>
        </w:tc>
      </w:tr>
      <w:tr w:rsidR="004008ED" w:rsidRPr="0021327D" w14:paraId="55536C3E" w14:textId="77777777" w:rsidTr="00F720F2">
        <w:trPr>
          <w:trHeight w:val="570"/>
        </w:trPr>
        <w:tc>
          <w:tcPr>
            <w:tcW w:w="817" w:type="dxa"/>
            <w:tcBorders>
              <w:top w:val="dotted" w:sz="4" w:space="0" w:color="auto"/>
              <w:left w:val="single" w:sz="6" w:space="0" w:color="auto"/>
              <w:bottom w:val="dotted" w:sz="4" w:space="0" w:color="auto"/>
              <w:right w:val="single" w:sz="6" w:space="0" w:color="auto"/>
            </w:tcBorders>
          </w:tcPr>
          <w:p w14:paraId="16A4F71D" w14:textId="77777777" w:rsidR="004008ED" w:rsidRPr="0021327D" w:rsidRDefault="004008ED" w:rsidP="00BD5101">
            <w:pPr>
              <w:jc w:val="center"/>
              <w:rPr>
                <w:rFonts w:ascii="Arial" w:hAnsi="Arial" w:cs="Arial"/>
                <w:b/>
                <w:bCs/>
                <w:noProof/>
                <w:szCs w:val="22"/>
              </w:rPr>
            </w:pPr>
            <w:r w:rsidRPr="0021327D">
              <w:rPr>
                <w:rFonts w:ascii="Arial" w:hAnsi="Arial" w:cs="Arial"/>
                <w:b/>
                <w:bCs/>
                <w:noProof/>
                <w:sz w:val="24"/>
                <w:szCs w:val="24"/>
              </w:rPr>
              <w:t>I</w:t>
            </w:r>
          </w:p>
        </w:tc>
        <w:tc>
          <w:tcPr>
            <w:tcW w:w="9885" w:type="dxa"/>
            <w:tcBorders>
              <w:top w:val="dotted" w:sz="4" w:space="0" w:color="auto"/>
              <w:left w:val="nil"/>
              <w:bottom w:val="dotted" w:sz="4" w:space="0" w:color="auto"/>
              <w:right w:val="single" w:sz="6" w:space="0" w:color="auto"/>
            </w:tcBorders>
          </w:tcPr>
          <w:p w14:paraId="2C95FC34" w14:textId="37946C8B" w:rsidR="001672C1" w:rsidRPr="00F7212C" w:rsidRDefault="00FD7C73" w:rsidP="001672C1">
            <w:pPr>
              <w:spacing w:after="40"/>
              <w:rPr>
                <w:rFonts w:ascii="Arial" w:hAnsi="Arial" w:cs="Arial"/>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317B8">
              <w:rPr>
                <w:rFonts w:ascii="Arial" w:hAnsi="Arial" w:cs="Arial"/>
                <w:noProof/>
                <w:color w:val="808080"/>
                <w:sz w:val="19"/>
                <w:szCs w:val="19"/>
              </w:rPr>
              <w:t xml:space="preserve"> </w:t>
            </w:r>
            <w:r w:rsidR="00A317B8" w:rsidRPr="00F7212C">
              <w:rPr>
                <w:rFonts w:ascii="Arial" w:hAnsi="Arial" w:cs="Arial"/>
                <w:noProof/>
                <w:color w:val="808080"/>
                <w:sz w:val="19"/>
                <w:szCs w:val="19"/>
              </w:rPr>
              <w:t xml:space="preserve"> Quantification required</w:t>
            </w:r>
            <w:r w:rsidR="00A317B8">
              <w:rPr>
                <w:rFonts w:ascii="Arial" w:hAnsi="Arial" w:cs="Arial"/>
                <w:noProof/>
                <w:color w:val="808080"/>
                <w:sz w:val="19"/>
                <w:szCs w:val="19"/>
              </w:rPr>
              <w:t>.</w:t>
            </w:r>
            <w:r w:rsidR="00A317B8">
              <w:t xml:space="preserve"> </w:t>
            </w:r>
            <w:r w:rsidR="00A317B8" w:rsidRPr="002E1B9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10F9227F"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515E7294" w14:textId="6DEEAC7E" w:rsidR="00011FC7" w:rsidRPr="0021327D" w:rsidRDefault="00011FC7" w:rsidP="00011FC7">
            <w:pPr>
              <w:rPr>
                <w:rFonts w:ascii="Arial" w:hAnsi="Arial" w:cs="Arial"/>
                <w:szCs w:val="22"/>
              </w:rPr>
            </w:pPr>
          </w:p>
        </w:tc>
        <w:tc>
          <w:tcPr>
            <w:tcW w:w="810" w:type="dxa"/>
            <w:vMerge/>
            <w:tcBorders>
              <w:left w:val="nil"/>
              <w:bottom w:val="single" w:sz="4" w:space="0" w:color="auto"/>
            </w:tcBorders>
            <w:vAlign w:val="bottom"/>
          </w:tcPr>
          <w:p w14:paraId="2F5E71D5" w14:textId="77777777" w:rsidR="004008ED" w:rsidRPr="0021327D" w:rsidRDefault="004008ED" w:rsidP="00BD5101">
            <w:pPr>
              <w:jc w:val="center"/>
              <w:rPr>
                <w:rFonts w:ascii="Arial" w:hAnsi="Arial" w:cs="Arial"/>
                <w:sz w:val="24"/>
                <w:szCs w:val="24"/>
              </w:rPr>
            </w:pPr>
          </w:p>
        </w:tc>
        <w:tc>
          <w:tcPr>
            <w:tcW w:w="2970" w:type="dxa"/>
            <w:vMerge/>
            <w:tcBorders>
              <w:left w:val="nil"/>
              <w:bottom w:val="single" w:sz="4" w:space="0" w:color="auto"/>
              <w:right w:val="single" w:sz="6" w:space="0" w:color="auto"/>
            </w:tcBorders>
            <w:shd w:val="clear" w:color="auto" w:fill="E6E6E6"/>
          </w:tcPr>
          <w:p w14:paraId="5541B897" w14:textId="77777777" w:rsidR="004008ED" w:rsidRPr="0021327D" w:rsidRDefault="004008ED" w:rsidP="00BD5101">
            <w:pPr>
              <w:rPr>
                <w:rFonts w:ascii="Arial" w:hAnsi="Arial" w:cs="Arial"/>
                <w:sz w:val="20"/>
              </w:rPr>
            </w:pPr>
          </w:p>
        </w:tc>
      </w:tr>
      <w:tr w:rsidR="004008ED" w:rsidRPr="0021327D" w14:paraId="41AFADF2" w14:textId="77777777" w:rsidTr="00F720F2">
        <w:tc>
          <w:tcPr>
            <w:tcW w:w="817" w:type="dxa"/>
            <w:tcBorders>
              <w:top w:val="dotted" w:sz="4" w:space="0" w:color="auto"/>
              <w:left w:val="single" w:sz="6" w:space="0" w:color="auto"/>
              <w:bottom w:val="dotted" w:sz="4" w:space="0" w:color="auto"/>
              <w:right w:val="single" w:sz="6" w:space="0" w:color="auto"/>
            </w:tcBorders>
            <w:shd w:val="clear" w:color="auto" w:fill="E6E6E6"/>
          </w:tcPr>
          <w:p w14:paraId="7C6C7C3B" w14:textId="77777777" w:rsidR="004008ED" w:rsidRPr="0021327D" w:rsidRDefault="004008ED" w:rsidP="00BD5101">
            <w:pPr>
              <w:rPr>
                <w:rFonts w:ascii="Arial" w:hAnsi="Arial" w:cs="Arial"/>
                <w:b/>
                <w:bCs/>
                <w:szCs w:val="22"/>
              </w:rPr>
            </w:pPr>
          </w:p>
        </w:tc>
        <w:tc>
          <w:tcPr>
            <w:tcW w:w="9885" w:type="dxa"/>
            <w:tcBorders>
              <w:top w:val="dotted" w:sz="4" w:space="0" w:color="auto"/>
              <w:left w:val="nil"/>
              <w:bottom w:val="dotted" w:sz="4" w:space="0" w:color="auto"/>
              <w:right w:val="single" w:sz="6" w:space="0" w:color="auto"/>
            </w:tcBorders>
            <w:shd w:val="clear" w:color="auto" w:fill="E6E6E6"/>
          </w:tcPr>
          <w:p w14:paraId="68E6F158" w14:textId="54A5572E" w:rsidR="004008ED" w:rsidRPr="0021327D" w:rsidRDefault="005919B4" w:rsidP="00A71F46">
            <w:pPr>
              <w:pStyle w:val="ListParagraph"/>
              <w:numPr>
                <w:ilvl w:val="0"/>
                <w:numId w:val="59"/>
              </w:numPr>
              <w:ind w:left="360"/>
              <w:rPr>
                <w:rFonts w:ascii="Arial" w:hAnsi="Arial" w:cs="Arial"/>
                <w:szCs w:val="22"/>
              </w:rPr>
            </w:pPr>
            <w:r w:rsidRPr="0021327D">
              <w:rPr>
                <w:rFonts w:ascii="Arial" w:hAnsi="Arial" w:cs="Arial"/>
                <w:szCs w:val="22"/>
              </w:rPr>
              <w:t xml:space="preserve">hazard </w:t>
            </w:r>
            <w:r w:rsidR="004008ED" w:rsidRPr="0021327D">
              <w:rPr>
                <w:rFonts w:ascii="Arial" w:hAnsi="Arial" w:cs="Arial"/>
                <w:szCs w:val="22"/>
              </w:rPr>
              <w:t>controls?</w:t>
            </w:r>
          </w:p>
        </w:tc>
        <w:tc>
          <w:tcPr>
            <w:tcW w:w="810" w:type="dxa"/>
            <w:vMerge w:val="restart"/>
            <w:tcBorders>
              <w:top w:val="single" w:sz="4" w:space="0" w:color="auto"/>
              <w:left w:val="nil"/>
              <w:bottom w:val="single" w:sz="4" w:space="0" w:color="auto"/>
            </w:tcBorders>
            <w:vAlign w:val="bottom"/>
          </w:tcPr>
          <w:p w14:paraId="7EC5BE5E" w14:textId="77777777" w:rsidR="004008ED" w:rsidRPr="0021327D" w:rsidRDefault="004008ED" w:rsidP="00BD5101">
            <w:pPr>
              <w:jc w:val="center"/>
              <w:rPr>
                <w:rFonts w:ascii="Arial" w:hAnsi="Arial" w:cs="Arial"/>
                <w:sz w:val="24"/>
                <w:szCs w:val="24"/>
              </w:rPr>
            </w:pPr>
          </w:p>
          <w:p w14:paraId="03251097" w14:textId="77777777" w:rsidR="004008ED" w:rsidRPr="0021327D" w:rsidRDefault="004008ED" w:rsidP="00BD5101">
            <w:pPr>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3FFA2ED2" w14:textId="77777777" w:rsidR="004008ED" w:rsidRPr="0021327D" w:rsidRDefault="004008ED" w:rsidP="00BD5101">
            <w:pPr>
              <w:jc w:val="center"/>
              <w:rPr>
                <w:rFonts w:ascii="Arial" w:hAnsi="Arial" w:cs="Arial"/>
                <w:sz w:val="24"/>
                <w:szCs w:val="24"/>
              </w:rPr>
            </w:pPr>
          </w:p>
          <w:p w14:paraId="7BE31072" w14:textId="77777777" w:rsidR="004008ED" w:rsidRPr="0021327D" w:rsidRDefault="004008ED" w:rsidP="00BD5101">
            <w:pPr>
              <w:jc w:val="center"/>
              <w:rPr>
                <w:rFonts w:ascii="Arial" w:hAnsi="Arial" w:cs="Arial"/>
                <w:sz w:val="24"/>
                <w:szCs w:val="24"/>
              </w:rPr>
            </w:pPr>
            <w:r w:rsidRPr="0021327D">
              <w:rPr>
                <w:rFonts w:ascii="Arial" w:hAnsi="Arial" w:cs="Arial"/>
                <w:color w:val="808080"/>
                <w:sz w:val="15"/>
                <w:szCs w:val="15"/>
              </w:rPr>
              <w:t>(0 - 10)</w:t>
            </w:r>
          </w:p>
        </w:tc>
        <w:tc>
          <w:tcPr>
            <w:tcW w:w="2970" w:type="dxa"/>
            <w:vMerge/>
            <w:tcBorders>
              <w:left w:val="nil"/>
              <w:bottom w:val="single" w:sz="4" w:space="0" w:color="auto"/>
              <w:right w:val="single" w:sz="6" w:space="0" w:color="auto"/>
            </w:tcBorders>
            <w:shd w:val="clear" w:color="auto" w:fill="E6E6E6"/>
          </w:tcPr>
          <w:p w14:paraId="50FAD44F" w14:textId="77777777" w:rsidR="004008ED" w:rsidRPr="0021327D" w:rsidRDefault="004008ED" w:rsidP="00BD5101">
            <w:pPr>
              <w:rPr>
                <w:rFonts w:ascii="Arial" w:hAnsi="Arial" w:cs="Arial"/>
                <w:sz w:val="20"/>
              </w:rPr>
            </w:pPr>
          </w:p>
        </w:tc>
      </w:tr>
      <w:tr w:rsidR="004008ED" w:rsidRPr="0021327D" w14:paraId="07B2E13D" w14:textId="77777777" w:rsidTr="00F720F2">
        <w:tc>
          <w:tcPr>
            <w:tcW w:w="817" w:type="dxa"/>
            <w:tcBorders>
              <w:top w:val="dotted" w:sz="4" w:space="0" w:color="auto"/>
              <w:left w:val="single" w:sz="6" w:space="0" w:color="auto"/>
              <w:bottom w:val="single" w:sz="6" w:space="0" w:color="auto"/>
              <w:right w:val="single" w:sz="6" w:space="0" w:color="auto"/>
            </w:tcBorders>
          </w:tcPr>
          <w:p w14:paraId="0BB0EF30" w14:textId="77777777" w:rsidR="004008ED" w:rsidRPr="0021327D" w:rsidRDefault="004008ED" w:rsidP="00BD5101">
            <w:pPr>
              <w:jc w:val="center"/>
              <w:rPr>
                <w:rFonts w:ascii="Arial" w:hAnsi="Arial" w:cs="Arial"/>
                <w:b/>
                <w:bCs/>
                <w:noProof/>
                <w:szCs w:val="22"/>
              </w:rPr>
            </w:pPr>
            <w:r w:rsidRPr="0021327D">
              <w:rPr>
                <w:rFonts w:ascii="Arial" w:hAnsi="Arial" w:cs="Arial"/>
                <w:b/>
                <w:bCs/>
                <w:noProof/>
                <w:sz w:val="24"/>
                <w:szCs w:val="24"/>
              </w:rPr>
              <w:t>I</w:t>
            </w:r>
          </w:p>
        </w:tc>
        <w:tc>
          <w:tcPr>
            <w:tcW w:w="9885" w:type="dxa"/>
            <w:tcBorders>
              <w:top w:val="dotted" w:sz="4" w:space="0" w:color="auto"/>
              <w:left w:val="nil"/>
              <w:bottom w:val="single" w:sz="6" w:space="0" w:color="auto"/>
              <w:right w:val="single" w:sz="6" w:space="0" w:color="auto"/>
            </w:tcBorders>
          </w:tcPr>
          <w:p w14:paraId="40AD202D" w14:textId="42D326E1" w:rsidR="001672C1" w:rsidRPr="00F7212C" w:rsidRDefault="00FD7C73" w:rsidP="001672C1">
            <w:pPr>
              <w:spacing w:after="40"/>
              <w:rPr>
                <w:rFonts w:ascii="Arial" w:hAnsi="Arial" w:cs="Arial"/>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317B8">
              <w:rPr>
                <w:rFonts w:ascii="Arial" w:hAnsi="Arial" w:cs="Arial"/>
                <w:noProof/>
                <w:color w:val="808080"/>
                <w:sz w:val="19"/>
                <w:szCs w:val="19"/>
              </w:rPr>
              <w:t xml:space="preserve"> </w:t>
            </w:r>
            <w:r w:rsidR="00A317B8" w:rsidRPr="00F7212C">
              <w:rPr>
                <w:rFonts w:ascii="Arial" w:hAnsi="Arial" w:cs="Arial"/>
                <w:noProof/>
                <w:color w:val="808080"/>
                <w:sz w:val="19"/>
                <w:szCs w:val="19"/>
              </w:rPr>
              <w:t xml:space="preserve"> Quantification required</w:t>
            </w:r>
            <w:r w:rsidR="00A317B8">
              <w:rPr>
                <w:rFonts w:ascii="Arial" w:hAnsi="Arial" w:cs="Arial"/>
                <w:noProof/>
                <w:color w:val="808080"/>
                <w:sz w:val="19"/>
                <w:szCs w:val="19"/>
              </w:rPr>
              <w:t>.</w:t>
            </w:r>
            <w:r w:rsidR="00A317B8">
              <w:t xml:space="preserve"> </w:t>
            </w:r>
            <w:r w:rsidR="00A317B8" w:rsidRPr="002E1B9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4CB84779"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716030E3" w14:textId="27066970" w:rsidR="00011FC7" w:rsidRPr="0021327D" w:rsidRDefault="00011FC7" w:rsidP="00011FC7">
            <w:pPr>
              <w:rPr>
                <w:rFonts w:ascii="Arial" w:hAnsi="Arial" w:cs="Arial"/>
                <w:szCs w:val="22"/>
              </w:rPr>
            </w:pPr>
          </w:p>
        </w:tc>
        <w:tc>
          <w:tcPr>
            <w:tcW w:w="810" w:type="dxa"/>
            <w:vMerge/>
            <w:tcBorders>
              <w:left w:val="nil"/>
              <w:bottom w:val="single" w:sz="4" w:space="0" w:color="auto"/>
            </w:tcBorders>
            <w:vAlign w:val="bottom"/>
          </w:tcPr>
          <w:p w14:paraId="12407100" w14:textId="77777777" w:rsidR="004008ED" w:rsidRPr="0021327D" w:rsidRDefault="004008ED" w:rsidP="00BD5101">
            <w:pPr>
              <w:jc w:val="center"/>
              <w:rPr>
                <w:rFonts w:ascii="Arial" w:hAnsi="Arial" w:cs="Arial"/>
                <w:sz w:val="24"/>
                <w:szCs w:val="24"/>
              </w:rPr>
            </w:pPr>
          </w:p>
        </w:tc>
        <w:tc>
          <w:tcPr>
            <w:tcW w:w="2970" w:type="dxa"/>
            <w:vMerge/>
            <w:tcBorders>
              <w:left w:val="nil"/>
              <w:bottom w:val="single" w:sz="4" w:space="0" w:color="auto"/>
              <w:right w:val="single" w:sz="6" w:space="0" w:color="auto"/>
            </w:tcBorders>
            <w:shd w:val="clear" w:color="auto" w:fill="E6E6E6"/>
          </w:tcPr>
          <w:p w14:paraId="4D3BBC47" w14:textId="77777777" w:rsidR="004008ED" w:rsidRPr="0021327D" w:rsidRDefault="004008ED" w:rsidP="00BD5101">
            <w:pPr>
              <w:rPr>
                <w:rFonts w:ascii="Arial" w:hAnsi="Arial" w:cs="Arial"/>
                <w:sz w:val="20"/>
              </w:rPr>
            </w:pPr>
          </w:p>
        </w:tc>
      </w:tr>
      <w:tr w:rsidR="00473B45" w:rsidRPr="0021327D" w14:paraId="3D0E4467" w14:textId="77777777" w:rsidTr="004D0D07">
        <w:tc>
          <w:tcPr>
            <w:tcW w:w="817" w:type="dxa"/>
            <w:tcBorders>
              <w:top w:val="single" w:sz="6" w:space="0" w:color="auto"/>
              <w:left w:val="single" w:sz="6" w:space="0" w:color="auto"/>
              <w:bottom w:val="dotted" w:sz="4" w:space="0" w:color="auto"/>
              <w:right w:val="single" w:sz="6" w:space="0" w:color="auto"/>
            </w:tcBorders>
            <w:shd w:val="clear" w:color="auto" w:fill="E6E6E6"/>
          </w:tcPr>
          <w:p w14:paraId="734D8613" w14:textId="77777777" w:rsidR="00473B45" w:rsidRPr="0021327D" w:rsidRDefault="00473B45" w:rsidP="00BD5101">
            <w:pPr>
              <w:rPr>
                <w:rFonts w:ascii="Arial" w:hAnsi="Arial" w:cs="Arial"/>
                <w:b/>
                <w:bCs/>
                <w:szCs w:val="22"/>
              </w:rPr>
            </w:pPr>
            <w:r w:rsidRPr="0021327D">
              <w:rPr>
                <w:rFonts w:ascii="Arial" w:hAnsi="Arial" w:cs="Arial"/>
                <w:b/>
                <w:bCs/>
                <w:szCs w:val="22"/>
              </w:rPr>
              <w:t>4.6</w:t>
            </w:r>
          </w:p>
        </w:tc>
        <w:tc>
          <w:tcPr>
            <w:tcW w:w="9885" w:type="dxa"/>
            <w:tcBorders>
              <w:top w:val="single" w:sz="6" w:space="0" w:color="auto"/>
              <w:left w:val="nil"/>
              <w:bottom w:val="dotted" w:sz="4" w:space="0" w:color="auto"/>
              <w:right w:val="nil"/>
            </w:tcBorders>
            <w:shd w:val="clear" w:color="auto" w:fill="E6E6E6"/>
          </w:tcPr>
          <w:p w14:paraId="001D7A5F" w14:textId="77777777" w:rsidR="00473B45" w:rsidRPr="0021327D" w:rsidRDefault="00473B45" w:rsidP="00BD5101">
            <w:pPr>
              <w:rPr>
                <w:rFonts w:ascii="Arial" w:hAnsi="Arial" w:cs="Arial"/>
                <w:szCs w:val="22"/>
              </w:rPr>
            </w:pPr>
            <w:r w:rsidRPr="0021327D">
              <w:rPr>
                <w:rFonts w:ascii="Arial" w:hAnsi="Arial" w:cs="Arial"/>
                <w:szCs w:val="22"/>
              </w:rPr>
              <w:t>When workers are re-assigned or when operational changes require it, are they given job-specific training to ensure they are competent to carry out their assignment?</w:t>
            </w:r>
          </w:p>
        </w:tc>
        <w:tc>
          <w:tcPr>
            <w:tcW w:w="810" w:type="dxa"/>
            <w:vMerge w:val="restart"/>
            <w:tcBorders>
              <w:top w:val="single" w:sz="6" w:space="0" w:color="auto"/>
              <w:left w:val="single" w:sz="6" w:space="0" w:color="auto"/>
            </w:tcBorders>
            <w:vAlign w:val="bottom"/>
          </w:tcPr>
          <w:p w14:paraId="05EC3E8B" w14:textId="77777777" w:rsidR="00473B45" w:rsidRPr="0021327D" w:rsidRDefault="00473B45" w:rsidP="00BD5101">
            <w:pPr>
              <w:jc w:val="center"/>
              <w:rPr>
                <w:rFonts w:ascii="Arial" w:hAnsi="Arial" w:cs="Arial"/>
                <w:sz w:val="24"/>
                <w:szCs w:val="24"/>
              </w:rPr>
            </w:pPr>
          </w:p>
          <w:p w14:paraId="53281E88" w14:textId="77777777" w:rsidR="00473B45" w:rsidRPr="0021327D" w:rsidRDefault="00473B45" w:rsidP="00BD5101">
            <w:pPr>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45282CEC" w14:textId="77777777" w:rsidR="00473B45" w:rsidRPr="0021327D" w:rsidRDefault="00473B45" w:rsidP="00BD5101">
            <w:pPr>
              <w:jc w:val="center"/>
              <w:rPr>
                <w:rFonts w:ascii="Arial" w:hAnsi="Arial" w:cs="Arial"/>
                <w:sz w:val="24"/>
                <w:szCs w:val="24"/>
              </w:rPr>
            </w:pPr>
          </w:p>
          <w:p w14:paraId="31502171" w14:textId="77777777" w:rsidR="00473B45" w:rsidRPr="0021327D" w:rsidRDefault="00473B45" w:rsidP="00BD5101">
            <w:pPr>
              <w:jc w:val="center"/>
              <w:rPr>
                <w:rFonts w:ascii="Arial" w:hAnsi="Arial" w:cs="Arial"/>
                <w:sz w:val="24"/>
                <w:szCs w:val="24"/>
              </w:rPr>
            </w:pPr>
            <w:r w:rsidRPr="0021327D">
              <w:rPr>
                <w:rFonts w:ascii="Arial" w:hAnsi="Arial" w:cs="Arial"/>
                <w:color w:val="808080"/>
                <w:sz w:val="15"/>
                <w:szCs w:val="15"/>
              </w:rPr>
              <w:t>(0 -10)</w:t>
            </w:r>
          </w:p>
        </w:tc>
        <w:tc>
          <w:tcPr>
            <w:tcW w:w="2970" w:type="dxa"/>
            <w:vMerge w:val="restart"/>
            <w:tcBorders>
              <w:top w:val="single" w:sz="6" w:space="0" w:color="auto"/>
              <w:left w:val="nil"/>
              <w:right w:val="single" w:sz="6" w:space="0" w:color="auto"/>
            </w:tcBorders>
            <w:shd w:val="clear" w:color="auto" w:fill="E6E6E6"/>
          </w:tcPr>
          <w:p w14:paraId="6A1FBF5E" w14:textId="4F73B448" w:rsidR="00473B45" w:rsidRPr="0021327D" w:rsidRDefault="00473B45" w:rsidP="00BD5101">
            <w:pPr>
              <w:rPr>
                <w:rFonts w:ascii="Arial" w:hAnsi="Arial" w:cs="Arial"/>
                <w:sz w:val="20"/>
              </w:rPr>
            </w:pPr>
            <w:r w:rsidRPr="0021327D">
              <w:rPr>
                <w:rFonts w:ascii="Arial" w:hAnsi="Arial" w:cs="Arial"/>
                <w:sz w:val="20"/>
              </w:rPr>
              <w:t>Interview workers</w:t>
            </w:r>
            <w:r w:rsidR="003E70B1" w:rsidRPr="0021327D">
              <w:rPr>
                <w:rFonts w:ascii="Arial" w:hAnsi="Arial" w:cs="Arial"/>
                <w:sz w:val="20"/>
              </w:rPr>
              <w:t xml:space="preserve">. </w:t>
            </w:r>
            <w:r w:rsidRPr="0021327D">
              <w:rPr>
                <w:rFonts w:ascii="Arial" w:hAnsi="Arial" w:cs="Arial"/>
                <w:sz w:val="20"/>
              </w:rPr>
              <w:t xml:space="preserve">Verify through </w:t>
            </w:r>
            <w:r w:rsidR="005C6CCB">
              <w:rPr>
                <w:rFonts w:ascii="Arial" w:hAnsi="Arial" w:cs="Arial"/>
                <w:sz w:val="20"/>
              </w:rPr>
              <w:t xml:space="preserve">a </w:t>
            </w:r>
            <w:r w:rsidRPr="0021327D">
              <w:rPr>
                <w:rFonts w:ascii="Arial" w:hAnsi="Arial" w:cs="Arial"/>
                <w:sz w:val="20"/>
              </w:rPr>
              <w:t xml:space="preserve">review of </w:t>
            </w:r>
            <w:r w:rsidR="005C6CCB">
              <w:rPr>
                <w:rFonts w:ascii="Arial" w:hAnsi="Arial" w:cs="Arial"/>
                <w:sz w:val="20"/>
              </w:rPr>
              <w:t xml:space="preserve">job-specific training </w:t>
            </w:r>
            <w:r w:rsidRPr="0021327D">
              <w:rPr>
                <w:rFonts w:ascii="Arial" w:hAnsi="Arial" w:cs="Arial"/>
                <w:sz w:val="20"/>
              </w:rPr>
              <w:t>records</w:t>
            </w:r>
            <w:r w:rsidR="003E70B1" w:rsidRPr="0021327D">
              <w:rPr>
                <w:rFonts w:ascii="Arial" w:hAnsi="Arial" w:cs="Arial"/>
                <w:sz w:val="20"/>
              </w:rPr>
              <w:t xml:space="preserve">. </w:t>
            </w:r>
          </w:p>
          <w:p w14:paraId="5EFD78C0" w14:textId="7E60C431" w:rsidR="00473B45" w:rsidRPr="0021327D" w:rsidRDefault="00906F83" w:rsidP="00BD5101">
            <w:pPr>
              <w:rPr>
                <w:rFonts w:ascii="Arial" w:hAnsi="Arial" w:cs="Arial"/>
                <w:sz w:val="20"/>
              </w:rPr>
            </w:pPr>
            <w:r>
              <w:rPr>
                <w:rFonts w:ascii="Arial" w:hAnsi="Arial" w:cs="Arial"/>
                <w:sz w:val="20"/>
              </w:rPr>
              <w:t>Award points</w:t>
            </w:r>
            <w:r w:rsidR="00473B45" w:rsidRPr="0021327D">
              <w:rPr>
                <w:rFonts w:ascii="Arial" w:hAnsi="Arial" w:cs="Arial"/>
                <w:sz w:val="20"/>
              </w:rPr>
              <w:t xml:space="preserve"> based on a percentage of positive interview response.</w:t>
            </w:r>
          </w:p>
        </w:tc>
      </w:tr>
      <w:tr w:rsidR="00473B45" w:rsidRPr="0021327D" w14:paraId="5D3AD7A4" w14:textId="77777777" w:rsidTr="004D0D07">
        <w:tc>
          <w:tcPr>
            <w:tcW w:w="817" w:type="dxa"/>
            <w:tcBorders>
              <w:top w:val="dotted" w:sz="4" w:space="0" w:color="auto"/>
              <w:left w:val="single" w:sz="6" w:space="0" w:color="auto"/>
              <w:bottom w:val="single" w:sz="6" w:space="0" w:color="auto"/>
              <w:right w:val="single" w:sz="6" w:space="0" w:color="auto"/>
            </w:tcBorders>
          </w:tcPr>
          <w:p w14:paraId="6762F769" w14:textId="77777777" w:rsidR="00473B45" w:rsidRPr="0021327D" w:rsidRDefault="00473B45" w:rsidP="00BD5101">
            <w:pPr>
              <w:jc w:val="center"/>
              <w:rPr>
                <w:rFonts w:ascii="Arial" w:hAnsi="Arial" w:cs="Arial"/>
                <w:b/>
                <w:bCs/>
                <w:noProof/>
                <w:szCs w:val="22"/>
              </w:rPr>
            </w:pPr>
            <w:r w:rsidRPr="0021327D">
              <w:rPr>
                <w:rFonts w:ascii="Arial" w:hAnsi="Arial" w:cs="Arial"/>
                <w:b/>
                <w:bCs/>
                <w:noProof/>
                <w:sz w:val="24"/>
                <w:szCs w:val="24"/>
              </w:rPr>
              <w:t>I</w:t>
            </w:r>
          </w:p>
        </w:tc>
        <w:tc>
          <w:tcPr>
            <w:tcW w:w="9885" w:type="dxa"/>
            <w:tcBorders>
              <w:top w:val="dotted" w:sz="4" w:space="0" w:color="auto"/>
              <w:left w:val="nil"/>
              <w:bottom w:val="single" w:sz="6" w:space="0" w:color="auto"/>
              <w:right w:val="nil"/>
            </w:tcBorders>
          </w:tcPr>
          <w:p w14:paraId="549AC0BA" w14:textId="1781D86D" w:rsidR="001672C1" w:rsidRPr="00F7212C" w:rsidRDefault="00FD7C73" w:rsidP="00DA38FF">
            <w:pPr>
              <w:spacing w:after="40"/>
              <w:rPr>
                <w:rFonts w:ascii="Arial" w:hAnsi="Arial" w:cs="Arial"/>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317B8">
              <w:rPr>
                <w:rFonts w:ascii="Arial" w:hAnsi="Arial" w:cs="Arial"/>
                <w:noProof/>
                <w:color w:val="808080"/>
                <w:sz w:val="19"/>
                <w:szCs w:val="19"/>
              </w:rPr>
              <w:t xml:space="preserve"> </w:t>
            </w:r>
            <w:r w:rsidR="00A317B8" w:rsidRPr="00F7212C">
              <w:rPr>
                <w:rFonts w:ascii="Arial" w:hAnsi="Arial" w:cs="Arial"/>
                <w:noProof/>
                <w:color w:val="808080"/>
                <w:sz w:val="19"/>
                <w:szCs w:val="19"/>
              </w:rPr>
              <w:t xml:space="preserve"> Quantification required</w:t>
            </w:r>
            <w:r w:rsidR="00A317B8">
              <w:rPr>
                <w:rFonts w:ascii="Arial" w:hAnsi="Arial" w:cs="Arial"/>
                <w:noProof/>
                <w:color w:val="808080"/>
                <w:sz w:val="19"/>
                <w:szCs w:val="19"/>
              </w:rPr>
              <w:t>.</w:t>
            </w:r>
            <w:r w:rsidR="00A317B8">
              <w:t xml:space="preserve"> </w:t>
            </w:r>
            <w:r w:rsidR="00A317B8" w:rsidRPr="002E1B9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4FE07C42"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051D4E14" w14:textId="25503BDC" w:rsidR="00011FC7" w:rsidRPr="0021327D" w:rsidRDefault="00011FC7" w:rsidP="00011FC7">
            <w:pPr>
              <w:rPr>
                <w:rFonts w:ascii="Arial" w:hAnsi="Arial" w:cs="Arial"/>
                <w:szCs w:val="22"/>
              </w:rPr>
            </w:pPr>
          </w:p>
        </w:tc>
        <w:tc>
          <w:tcPr>
            <w:tcW w:w="810" w:type="dxa"/>
            <w:vMerge/>
            <w:tcBorders>
              <w:left w:val="single" w:sz="6" w:space="0" w:color="auto"/>
              <w:bottom w:val="single" w:sz="6" w:space="0" w:color="auto"/>
            </w:tcBorders>
            <w:vAlign w:val="bottom"/>
          </w:tcPr>
          <w:p w14:paraId="504900CC" w14:textId="77777777" w:rsidR="00473B45" w:rsidRPr="0021327D" w:rsidRDefault="00473B45" w:rsidP="00BD5101">
            <w:pPr>
              <w:jc w:val="center"/>
              <w:rPr>
                <w:rFonts w:ascii="Arial" w:hAnsi="Arial" w:cs="Arial"/>
                <w:color w:val="808080"/>
                <w:sz w:val="24"/>
                <w:szCs w:val="24"/>
              </w:rPr>
            </w:pPr>
          </w:p>
        </w:tc>
        <w:tc>
          <w:tcPr>
            <w:tcW w:w="2970" w:type="dxa"/>
            <w:vMerge/>
            <w:tcBorders>
              <w:left w:val="nil"/>
              <w:bottom w:val="single" w:sz="6" w:space="0" w:color="auto"/>
              <w:right w:val="single" w:sz="6" w:space="0" w:color="auto"/>
            </w:tcBorders>
            <w:shd w:val="clear" w:color="auto" w:fill="E6E6E6"/>
          </w:tcPr>
          <w:p w14:paraId="1BB08068" w14:textId="77777777" w:rsidR="00473B45" w:rsidRPr="0021327D" w:rsidRDefault="00473B45" w:rsidP="00BD5101">
            <w:pPr>
              <w:rPr>
                <w:rFonts w:ascii="Arial" w:hAnsi="Arial" w:cs="Arial"/>
                <w:sz w:val="20"/>
              </w:rPr>
            </w:pPr>
          </w:p>
        </w:tc>
      </w:tr>
      <w:tr w:rsidR="00473B45" w:rsidRPr="0021327D" w14:paraId="6571601D" w14:textId="77777777" w:rsidTr="004D0D07">
        <w:tc>
          <w:tcPr>
            <w:tcW w:w="817" w:type="dxa"/>
            <w:tcBorders>
              <w:top w:val="single" w:sz="6" w:space="0" w:color="auto"/>
              <w:left w:val="single" w:sz="6" w:space="0" w:color="auto"/>
              <w:bottom w:val="dotted" w:sz="4" w:space="0" w:color="auto"/>
              <w:right w:val="single" w:sz="6" w:space="0" w:color="auto"/>
            </w:tcBorders>
            <w:shd w:val="clear" w:color="auto" w:fill="E6E6E6"/>
          </w:tcPr>
          <w:p w14:paraId="356FA1D2" w14:textId="77777777" w:rsidR="00473B45" w:rsidRPr="0021327D" w:rsidRDefault="00473B45" w:rsidP="00BD5101">
            <w:pPr>
              <w:rPr>
                <w:rFonts w:ascii="Arial" w:hAnsi="Arial" w:cs="Arial"/>
                <w:b/>
                <w:bCs/>
                <w:szCs w:val="22"/>
              </w:rPr>
            </w:pPr>
            <w:r w:rsidRPr="0021327D">
              <w:rPr>
                <w:rFonts w:ascii="Arial" w:hAnsi="Arial" w:cs="Arial"/>
                <w:b/>
                <w:bCs/>
                <w:szCs w:val="22"/>
              </w:rPr>
              <w:t>4.7</w:t>
            </w:r>
          </w:p>
        </w:tc>
        <w:tc>
          <w:tcPr>
            <w:tcW w:w="9885" w:type="dxa"/>
            <w:tcBorders>
              <w:top w:val="single" w:sz="6" w:space="0" w:color="auto"/>
              <w:left w:val="nil"/>
              <w:bottom w:val="dotted" w:sz="4" w:space="0" w:color="auto"/>
              <w:right w:val="nil"/>
            </w:tcBorders>
            <w:shd w:val="clear" w:color="auto" w:fill="E6E6E6"/>
          </w:tcPr>
          <w:p w14:paraId="169FB6B4" w14:textId="77777777" w:rsidR="00473B45" w:rsidRPr="0021327D" w:rsidRDefault="00473B45" w:rsidP="00BD5101">
            <w:pPr>
              <w:rPr>
                <w:rFonts w:ascii="Arial" w:hAnsi="Arial" w:cs="Arial"/>
                <w:szCs w:val="22"/>
              </w:rPr>
            </w:pPr>
            <w:r w:rsidRPr="0021327D">
              <w:rPr>
                <w:rFonts w:ascii="Arial" w:hAnsi="Arial" w:cs="Arial"/>
                <w:szCs w:val="22"/>
              </w:rPr>
              <w:t>Is there a process to assess the competency of new and re-assigned workers?</w:t>
            </w:r>
          </w:p>
        </w:tc>
        <w:tc>
          <w:tcPr>
            <w:tcW w:w="810" w:type="dxa"/>
            <w:vMerge w:val="restart"/>
            <w:tcBorders>
              <w:top w:val="single" w:sz="6" w:space="0" w:color="auto"/>
              <w:left w:val="single" w:sz="6" w:space="0" w:color="auto"/>
            </w:tcBorders>
            <w:vAlign w:val="bottom"/>
          </w:tcPr>
          <w:p w14:paraId="0830E0D3" w14:textId="77777777" w:rsidR="00473B45" w:rsidRPr="0021327D" w:rsidRDefault="00473B45" w:rsidP="00BD5101">
            <w:pPr>
              <w:jc w:val="center"/>
              <w:rPr>
                <w:rFonts w:ascii="Arial" w:hAnsi="Arial" w:cs="Arial"/>
                <w:sz w:val="24"/>
                <w:szCs w:val="24"/>
              </w:rPr>
            </w:pPr>
          </w:p>
          <w:p w14:paraId="562DB26D" w14:textId="77777777" w:rsidR="00473B45" w:rsidRPr="0021327D" w:rsidRDefault="00473B45" w:rsidP="00BD5101">
            <w:pPr>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3222ED25" w14:textId="77777777" w:rsidR="00473B45" w:rsidRPr="0021327D" w:rsidRDefault="00473B45" w:rsidP="00BD5101">
            <w:pPr>
              <w:jc w:val="center"/>
              <w:rPr>
                <w:rFonts w:ascii="Arial" w:hAnsi="Arial" w:cs="Arial"/>
                <w:sz w:val="24"/>
                <w:szCs w:val="24"/>
              </w:rPr>
            </w:pPr>
          </w:p>
          <w:p w14:paraId="00F06D5A" w14:textId="77777777" w:rsidR="00473B45" w:rsidRPr="0021327D" w:rsidRDefault="00473B45" w:rsidP="00BD5101">
            <w:pPr>
              <w:jc w:val="center"/>
              <w:rPr>
                <w:rFonts w:ascii="Arial" w:hAnsi="Arial" w:cs="Arial"/>
                <w:sz w:val="24"/>
                <w:szCs w:val="24"/>
              </w:rPr>
            </w:pPr>
            <w:r w:rsidRPr="0021327D">
              <w:rPr>
                <w:rFonts w:ascii="Arial" w:hAnsi="Arial" w:cs="Arial"/>
                <w:color w:val="808080"/>
                <w:sz w:val="15"/>
                <w:szCs w:val="15"/>
              </w:rPr>
              <w:t>(0 or 5)</w:t>
            </w:r>
          </w:p>
        </w:tc>
        <w:tc>
          <w:tcPr>
            <w:tcW w:w="2970" w:type="dxa"/>
            <w:vMerge w:val="restart"/>
            <w:tcBorders>
              <w:top w:val="single" w:sz="6" w:space="0" w:color="auto"/>
              <w:left w:val="nil"/>
              <w:right w:val="single" w:sz="6" w:space="0" w:color="auto"/>
            </w:tcBorders>
            <w:shd w:val="clear" w:color="auto" w:fill="E6E6E6"/>
          </w:tcPr>
          <w:p w14:paraId="71169A48" w14:textId="77777777" w:rsidR="005C6CCB" w:rsidRDefault="00473B45" w:rsidP="00BD5101">
            <w:r w:rsidRPr="0021327D">
              <w:rPr>
                <w:rFonts w:ascii="Arial" w:hAnsi="Arial" w:cs="Arial"/>
                <w:sz w:val="20"/>
              </w:rPr>
              <w:t xml:space="preserve">Review documentation and interview </w:t>
            </w:r>
            <w:r w:rsidR="005C6CCB">
              <w:rPr>
                <w:rFonts w:ascii="Arial" w:hAnsi="Arial" w:cs="Arial"/>
                <w:sz w:val="20"/>
              </w:rPr>
              <w:t xml:space="preserve">managers and </w:t>
            </w:r>
            <w:r w:rsidRPr="0021327D">
              <w:rPr>
                <w:rFonts w:ascii="Arial" w:hAnsi="Arial" w:cs="Arial"/>
                <w:sz w:val="20"/>
              </w:rPr>
              <w:t>supervisors</w:t>
            </w:r>
            <w:r w:rsidR="003E70B1" w:rsidRPr="0021327D">
              <w:rPr>
                <w:rFonts w:ascii="Arial" w:hAnsi="Arial" w:cs="Arial"/>
                <w:sz w:val="20"/>
              </w:rPr>
              <w:t xml:space="preserve">. </w:t>
            </w:r>
            <w:r w:rsidRPr="0021327D">
              <w:rPr>
                <w:rFonts w:ascii="Arial" w:hAnsi="Arial" w:cs="Arial"/>
                <w:sz w:val="20"/>
              </w:rPr>
              <w:t xml:space="preserve">Competency evaluations should include a practical demonstration by the trainee to assess their knowledge and skill. </w:t>
            </w:r>
            <w:r w:rsidR="005C6CCB">
              <w:t xml:space="preserve"> </w:t>
            </w:r>
          </w:p>
          <w:p w14:paraId="229FBF0F" w14:textId="5E3102F6" w:rsidR="00473B45" w:rsidRPr="0021327D" w:rsidRDefault="005C6CCB" w:rsidP="00BD5101">
            <w:pPr>
              <w:rPr>
                <w:rFonts w:ascii="Arial" w:hAnsi="Arial" w:cs="Arial"/>
                <w:sz w:val="20"/>
              </w:rPr>
            </w:pPr>
            <w:r w:rsidRPr="005C6CCB">
              <w:rPr>
                <w:rFonts w:ascii="Arial" w:hAnsi="Arial" w:cs="Arial"/>
                <w:sz w:val="20"/>
              </w:rPr>
              <w:t>Award points for positive documentation findings</w:t>
            </w:r>
            <w:r w:rsidR="00E91071">
              <w:rPr>
                <w:rFonts w:ascii="Arial" w:hAnsi="Arial" w:cs="Arial"/>
                <w:sz w:val="20"/>
              </w:rPr>
              <w:t xml:space="preserve"> (i.e. a process to assess competency </w:t>
            </w:r>
            <w:r w:rsidR="00E91071">
              <w:rPr>
                <w:rFonts w:ascii="Arial" w:hAnsi="Arial" w:cs="Arial"/>
                <w:sz w:val="20"/>
              </w:rPr>
              <w:lastRenderedPageBreak/>
              <w:t>exists)</w:t>
            </w:r>
            <w:r w:rsidRPr="005C6CCB">
              <w:rPr>
                <w:rFonts w:ascii="Arial" w:hAnsi="Arial" w:cs="Arial"/>
                <w:sz w:val="20"/>
              </w:rPr>
              <w:t xml:space="preserve"> and 70%+ positive interview response.</w:t>
            </w:r>
          </w:p>
        </w:tc>
      </w:tr>
      <w:tr w:rsidR="00473B45" w:rsidRPr="0021327D" w14:paraId="1D9EAF3D" w14:textId="77777777" w:rsidTr="004D0D07">
        <w:tc>
          <w:tcPr>
            <w:tcW w:w="817" w:type="dxa"/>
            <w:tcBorders>
              <w:top w:val="dotted" w:sz="4" w:space="0" w:color="auto"/>
              <w:left w:val="single" w:sz="6" w:space="0" w:color="auto"/>
              <w:bottom w:val="single" w:sz="6" w:space="0" w:color="auto"/>
              <w:right w:val="single" w:sz="6" w:space="0" w:color="auto"/>
            </w:tcBorders>
          </w:tcPr>
          <w:p w14:paraId="498130AF" w14:textId="65DFD024" w:rsidR="00473B45" w:rsidRPr="0021327D" w:rsidRDefault="00473B45" w:rsidP="00BD5101">
            <w:pPr>
              <w:jc w:val="center"/>
              <w:rPr>
                <w:rFonts w:ascii="Arial" w:hAnsi="Arial" w:cs="Arial"/>
                <w:b/>
                <w:bCs/>
                <w:noProof/>
                <w:szCs w:val="22"/>
              </w:rPr>
            </w:pPr>
            <w:r w:rsidRPr="0021327D">
              <w:rPr>
                <w:rFonts w:ascii="Arial" w:hAnsi="Arial" w:cs="Arial"/>
                <w:b/>
                <w:bCs/>
                <w:noProof/>
                <w:sz w:val="24"/>
                <w:szCs w:val="24"/>
              </w:rPr>
              <w:t>DI</w:t>
            </w:r>
          </w:p>
        </w:tc>
        <w:tc>
          <w:tcPr>
            <w:tcW w:w="9885" w:type="dxa"/>
            <w:tcBorders>
              <w:top w:val="dotted" w:sz="4" w:space="0" w:color="auto"/>
              <w:left w:val="nil"/>
              <w:bottom w:val="single" w:sz="6" w:space="0" w:color="auto"/>
              <w:right w:val="nil"/>
            </w:tcBorders>
          </w:tcPr>
          <w:p w14:paraId="720BBDE6" w14:textId="3ECC7705" w:rsidR="001672C1" w:rsidRPr="00F7212C" w:rsidRDefault="00FD7C73" w:rsidP="00DA38FF">
            <w:pPr>
              <w:spacing w:after="40"/>
              <w:rPr>
                <w:rFonts w:ascii="Arial" w:hAnsi="Arial" w:cs="Arial"/>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672C1" w:rsidRPr="00F7212C">
              <w:rPr>
                <w:rFonts w:ascii="Arial" w:hAnsi="Arial" w:cs="Arial"/>
                <w:noProof/>
                <w:color w:val="808080"/>
                <w:sz w:val="19"/>
                <w:szCs w:val="19"/>
              </w:rPr>
              <w:t xml:space="preserve"> Quantification required</w:t>
            </w:r>
            <w:r w:rsidR="001672C1">
              <w:rPr>
                <w:rFonts w:ascii="Arial" w:hAnsi="Arial" w:cs="Arial"/>
                <w:noProof/>
                <w:color w:val="808080"/>
                <w:sz w:val="19"/>
                <w:szCs w:val="19"/>
              </w:rPr>
              <w:t>.</w:t>
            </w:r>
            <w:r w:rsidR="00A317B8">
              <w:rPr>
                <w:rFonts w:ascii="Arial" w:hAnsi="Arial" w:cs="Arial"/>
                <w:noProof/>
                <w:color w:val="808080"/>
                <w:sz w:val="19"/>
                <w:szCs w:val="19"/>
              </w:rPr>
              <w:t xml:space="preserve"> </w:t>
            </w:r>
            <w:r w:rsidR="00A317B8" w:rsidRPr="002E1B9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47811D29"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001F1CA1" w14:textId="77777777" w:rsidR="00473B45" w:rsidRPr="0021327D" w:rsidRDefault="00473B45" w:rsidP="00BD5101">
            <w:pPr>
              <w:rPr>
                <w:rFonts w:ascii="Arial" w:hAnsi="Arial" w:cs="Arial"/>
                <w:szCs w:val="22"/>
              </w:rPr>
            </w:pPr>
          </w:p>
        </w:tc>
        <w:tc>
          <w:tcPr>
            <w:tcW w:w="810" w:type="dxa"/>
            <w:vMerge/>
            <w:tcBorders>
              <w:left w:val="single" w:sz="6" w:space="0" w:color="auto"/>
              <w:bottom w:val="single" w:sz="6" w:space="0" w:color="auto"/>
            </w:tcBorders>
            <w:vAlign w:val="bottom"/>
          </w:tcPr>
          <w:p w14:paraId="4499F39A" w14:textId="77777777" w:rsidR="00473B45" w:rsidRPr="0021327D" w:rsidRDefault="00473B45" w:rsidP="00BD5101">
            <w:pPr>
              <w:jc w:val="center"/>
              <w:rPr>
                <w:rFonts w:ascii="Arial" w:hAnsi="Arial" w:cs="Arial"/>
                <w:color w:val="808080"/>
                <w:sz w:val="24"/>
                <w:szCs w:val="24"/>
              </w:rPr>
            </w:pPr>
          </w:p>
        </w:tc>
        <w:tc>
          <w:tcPr>
            <w:tcW w:w="2970" w:type="dxa"/>
            <w:vMerge/>
            <w:tcBorders>
              <w:left w:val="nil"/>
              <w:bottom w:val="single" w:sz="6" w:space="0" w:color="auto"/>
              <w:right w:val="single" w:sz="6" w:space="0" w:color="auto"/>
            </w:tcBorders>
            <w:shd w:val="clear" w:color="auto" w:fill="E6E6E6"/>
          </w:tcPr>
          <w:p w14:paraId="61232DBE" w14:textId="77777777" w:rsidR="00473B45" w:rsidRPr="0021327D" w:rsidRDefault="00473B45" w:rsidP="00BD5101">
            <w:pPr>
              <w:rPr>
                <w:rFonts w:ascii="Arial" w:hAnsi="Arial" w:cs="Arial"/>
                <w:sz w:val="20"/>
              </w:rPr>
            </w:pPr>
          </w:p>
        </w:tc>
      </w:tr>
      <w:tr w:rsidR="00473B45" w:rsidRPr="0021327D" w14:paraId="37A5EBC9" w14:textId="77777777" w:rsidTr="004D0D07">
        <w:tc>
          <w:tcPr>
            <w:tcW w:w="817" w:type="dxa"/>
            <w:tcBorders>
              <w:top w:val="single" w:sz="4" w:space="0" w:color="auto"/>
              <w:left w:val="single" w:sz="6" w:space="0" w:color="auto"/>
              <w:bottom w:val="dotted" w:sz="4" w:space="0" w:color="auto"/>
              <w:right w:val="single" w:sz="6" w:space="0" w:color="auto"/>
            </w:tcBorders>
            <w:shd w:val="clear" w:color="auto" w:fill="E6E6E6"/>
          </w:tcPr>
          <w:p w14:paraId="6BB56923" w14:textId="77777777" w:rsidR="00473B45" w:rsidRPr="0021327D" w:rsidRDefault="00473B45" w:rsidP="00BD5101">
            <w:pPr>
              <w:rPr>
                <w:rFonts w:ascii="Arial" w:hAnsi="Arial" w:cs="Arial"/>
                <w:b/>
                <w:bCs/>
                <w:szCs w:val="22"/>
              </w:rPr>
            </w:pPr>
            <w:r w:rsidRPr="0021327D">
              <w:rPr>
                <w:rFonts w:ascii="Arial" w:hAnsi="Arial" w:cs="Arial"/>
                <w:b/>
                <w:bCs/>
                <w:szCs w:val="22"/>
              </w:rPr>
              <w:t>4.8</w:t>
            </w:r>
          </w:p>
        </w:tc>
        <w:tc>
          <w:tcPr>
            <w:tcW w:w="9885" w:type="dxa"/>
            <w:tcBorders>
              <w:top w:val="single" w:sz="4" w:space="0" w:color="auto"/>
              <w:left w:val="nil"/>
              <w:bottom w:val="dotted" w:sz="4" w:space="0" w:color="auto"/>
              <w:right w:val="nil"/>
            </w:tcBorders>
            <w:shd w:val="clear" w:color="auto" w:fill="E6E6E6"/>
          </w:tcPr>
          <w:p w14:paraId="298F437A" w14:textId="77777777" w:rsidR="00473B45" w:rsidRPr="0021327D" w:rsidRDefault="00473B45" w:rsidP="00BD5101">
            <w:pPr>
              <w:rPr>
                <w:rFonts w:ascii="Arial" w:hAnsi="Arial" w:cs="Arial"/>
                <w:szCs w:val="22"/>
              </w:rPr>
            </w:pPr>
            <w:r w:rsidRPr="0021327D">
              <w:rPr>
                <w:rFonts w:ascii="Arial" w:hAnsi="Arial" w:cs="Arial"/>
                <w:szCs w:val="22"/>
              </w:rPr>
              <w:t>Is ongoing training provided at set intervals or when operational changes require it?</w:t>
            </w:r>
          </w:p>
        </w:tc>
        <w:tc>
          <w:tcPr>
            <w:tcW w:w="810" w:type="dxa"/>
            <w:vMerge w:val="restart"/>
            <w:tcBorders>
              <w:top w:val="single" w:sz="4" w:space="0" w:color="auto"/>
              <w:left w:val="single" w:sz="6" w:space="0" w:color="auto"/>
            </w:tcBorders>
            <w:vAlign w:val="bottom"/>
          </w:tcPr>
          <w:p w14:paraId="781C5830" w14:textId="77777777" w:rsidR="00473B45" w:rsidRPr="0021327D" w:rsidRDefault="00473B45" w:rsidP="00BD5101">
            <w:pPr>
              <w:jc w:val="center"/>
              <w:rPr>
                <w:rFonts w:ascii="Arial" w:hAnsi="Arial" w:cs="Arial"/>
                <w:sz w:val="24"/>
                <w:szCs w:val="24"/>
              </w:rPr>
            </w:pPr>
          </w:p>
          <w:p w14:paraId="72702478" w14:textId="77777777" w:rsidR="00473B45" w:rsidRPr="0021327D" w:rsidRDefault="00473B45" w:rsidP="00BD5101">
            <w:pPr>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5333F353" w14:textId="77777777" w:rsidR="00473B45" w:rsidRPr="0021327D" w:rsidRDefault="00473B45" w:rsidP="00BD5101">
            <w:pPr>
              <w:jc w:val="center"/>
              <w:rPr>
                <w:rFonts w:ascii="Arial" w:hAnsi="Arial" w:cs="Arial"/>
                <w:sz w:val="24"/>
                <w:szCs w:val="24"/>
              </w:rPr>
            </w:pPr>
          </w:p>
          <w:p w14:paraId="0B0A8801" w14:textId="77777777" w:rsidR="00473B45" w:rsidRPr="0021327D" w:rsidRDefault="00473B45" w:rsidP="00BD5101">
            <w:pPr>
              <w:jc w:val="center"/>
              <w:rPr>
                <w:rFonts w:ascii="Arial" w:hAnsi="Arial" w:cs="Arial"/>
                <w:sz w:val="24"/>
                <w:szCs w:val="24"/>
              </w:rPr>
            </w:pPr>
            <w:r w:rsidRPr="0021327D">
              <w:rPr>
                <w:rFonts w:ascii="Arial" w:hAnsi="Arial" w:cs="Arial"/>
                <w:color w:val="808080"/>
                <w:sz w:val="15"/>
                <w:szCs w:val="15"/>
              </w:rPr>
              <w:t>(0 -10)</w:t>
            </w:r>
          </w:p>
        </w:tc>
        <w:tc>
          <w:tcPr>
            <w:tcW w:w="2970" w:type="dxa"/>
            <w:vMerge w:val="restart"/>
            <w:tcBorders>
              <w:top w:val="single" w:sz="4" w:space="0" w:color="auto"/>
              <w:left w:val="nil"/>
              <w:right w:val="single" w:sz="6" w:space="0" w:color="auto"/>
            </w:tcBorders>
            <w:shd w:val="clear" w:color="auto" w:fill="E6E6E6"/>
          </w:tcPr>
          <w:p w14:paraId="063FB9E7" w14:textId="77777777" w:rsidR="004476AA" w:rsidRPr="004476AA" w:rsidRDefault="004476AA" w:rsidP="004476AA">
            <w:pPr>
              <w:rPr>
                <w:rFonts w:ascii="Arial" w:hAnsi="Arial" w:cs="Arial"/>
                <w:sz w:val="20"/>
              </w:rPr>
            </w:pPr>
            <w:r w:rsidRPr="004476AA">
              <w:rPr>
                <w:rFonts w:ascii="Arial" w:hAnsi="Arial" w:cs="Arial"/>
                <w:sz w:val="20"/>
              </w:rPr>
              <w:t xml:space="preserve">Review training records to confirm documentation of ongoing training, including recertification, refresher courses, and competency assessments in job-specific skills. </w:t>
            </w:r>
          </w:p>
          <w:p w14:paraId="55CB7695" w14:textId="77777777" w:rsidR="004476AA" w:rsidRPr="004476AA" w:rsidRDefault="004476AA" w:rsidP="004476AA">
            <w:pPr>
              <w:rPr>
                <w:rFonts w:ascii="Arial" w:hAnsi="Arial" w:cs="Arial"/>
                <w:sz w:val="20"/>
              </w:rPr>
            </w:pPr>
            <w:r w:rsidRPr="004476AA">
              <w:rPr>
                <w:rFonts w:ascii="Arial" w:hAnsi="Arial" w:cs="Arial"/>
                <w:sz w:val="20"/>
              </w:rPr>
              <w:t xml:space="preserve">This may include skills upgrading, WHMIS, first aid, defensive driving, and TDG, for example.  </w:t>
            </w:r>
          </w:p>
          <w:p w14:paraId="2C3CE83B" w14:textId="79911DA6" w:rsidR="00473B45" w:rsidRPr="0021327D" w:rsidRDefault="004476AA" w:rsidP="004476AA">
            <w:pPr>
              <w:rPr>
                <w:rFonts w:ascii="Arial" w:hAnsi="Arial" w:cs="Arial"/>
                <w:sz w:val="20"/>
              </w:rPr>
            </w:pPr>
            <w:r w:rsidRPr="004476AA">
              <w:rPr>
                <w:rFonts w:ascii="Arial" w:hAnsi="Arial" w:cs="Arial"/>
                <w:sz w:val="20"/>
              </w:rPr>
              <w:t xml:space="preserve">Award points based on </w:t>
            </w:r>
            <w:proofErr w:type="gramStart"/>
            <w:r w:rsidRPr="004476AA">
              <w:rPr>
                <w:rFonts w:ascii="Arial" w:hAnsi="Arial" w:cs="Arial"/>
                <w:sz w:val="20"/>
              </w:rPr>
              <w:t>a percentage</w:t>
            </w:r>
            <w:proofErr w:type="gramEnd"/>
            <w:r w:rsidRPr="004476AA">
              <w:rPr>
                <w:rFonts w:ascii="Arial" w:hAnsi="Arial" w:cs="Arial"/>
                <w:sz w:val="20"/>
              </w:rPr>
              <w:t xml:space="preserve"> of positive indicators.</w:t>
            </w:r>
          </w:p>
        </w:tc>
      </w:tr>
      <w:tr w:rsidR="00473B45" w:rsidRPr="0021327D" w14:paraId="3E8797B8" w14:textId="77777777" w:rsidTr="004D0D07">
        <w:tc>
          <w:tcPr>
            <w:tcW w:w="817" w:type="dxa"/>
            <w:tcBorders>
              <w:top w:val="dotted" w:sz="4" w:space="0" w:color="auto"/>
              <w:left w:val="single" w:sz="6" w:space="0" w:color="auto"/>
              <w:bottom w:val="single" w:sz="6" w:space="0" w:color="auto"/>
              <w:right w:val="single" w:sz="6" w:space="0" w:color="auto"/>
            </w:tcBorders>
          </w:tcPr>
          <w:p w14:paraId="73535B61" w14:textId="77777777" w:rsidR="00473B45" w:rsidRPr="0021327D" w:rsidRDefault="00473B45" w:rsidP="00BD5101">
            <w:pPr>
              <w:jc w:val="center"/>
              <w:rPr>
                <w:rFonts w:ascii="Arial" w:hAnsi="Arial" w:cs="Arial"/>
                <w:b/>
                <w:bCs/>
                <w:noProof/>
                <w:szCs w:val="22"/>
              </w:rPr>
            </w:pPr>
            <w:r w:rsidRPr="0021327D">
              <w:rPr>
                <w:rFonts w:ascii="Arial" w:hAnsi="Arial" w:cs="Arial"/>
                <w:b/>
                <w:bCs/>
                <w:noProof/>
                <w:sz w:val="24"/>
                <w:szCs w:val="24"/>
              </w:rPr>
              <w:t>D</w:t>
            </w:r>
          </w:p>
        </w:tc>
        <w:tc>
          <w:tcPr>
            <w:tcW w:w="9885" w:type="dxa"/>
            <w:tcBorders>
              <w:top w:val="dotted" w:sz="4" w:space="0" w:color="auto"/>
              <w:left w:val="nil"/>
              <w:bottom w:val="single" w:sz="6" w:space="0" w:color="auto"/>
              <w:right w:val="nil"/>
            </w:tcBorders>
          </w:tcPr>
          <w:p w14:paraId="37B0BBA2" w14:textId="009572AC" w:rsidR="00E91071" w:rsidRPr="00E91071" w:rsidRDefault="00FD7C73" w:rsidP="00E91071">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672C1" w:rsidRPr="00F7212C">
              <w:rPr>
                <w:rFonts w:ascii="Arial" w:hAnsi="Arial" w:cs="Arial"/>
                <w:noProof/>
                <w:color w:val="808080"/>
                <w:sz w:val="19"/>
                <w:szCs w:val="19"/>
              </w:rPr>
              <w:t xml:space="preserve"> Quantification required</w:t>
            </w:r>
            <w:r w:rsidR="001672C1">
              <w:rPr>
                <w:rFonts w:ascii="Arial" w:hAnsi="Arial" w:cs="Arial"/>
                <w:noProof/>
                <w:color w:val="808080"/>
                <w:sz w:val="19"/>
                <w:szCs w:val="19"/>
              </w:rPr>
              <w:t>.</w:t>
            </w:r>
            <w:r w:rsidR="00E91071">
              <w:rPr>
                <w:rFonts w:ascii="Arial" w:hAnsi="Arial" w:cs="Arial"/>
                <w:noProof/>
                <w:color w:val="808080"/>
                <w:sz w:val="19"/>
                <w:szCs w:val="19"/>
              </w:rPr>
              <w:t xml:space="preserve"> </w:t>
            </w:r>
            <w:r w:rsidR="00E91071">
              <w:t xml:space="preserve"> </w:t>
            </w:r>
            <w:r w:rsidR="00E91071" w:rsidRPr="00E91071">
              <w:rPr>
                <w:rFonts w:ascii="Arial" w:hAnsi="Arial" w:cs="Arial"/>
                <w:noProof/>
                <w:color w:val="808080"/>
                <w:sz w:val="19"/>
                <w:szCs w:val="19"/>
              </w:rPr>
              <w:t xml:space="preserve">Sampling IS permitted here. </w:t>
            </w:r>
          </w:p>
          <w:p w14:paraId="3F488A6E" w14:textId="3988B08C" w:rsidR="001672C1" w:rsidRPr="00F7212C" w:rsidRDefault="00E91071" w:rsidP="00E91071">
            <w:pPr>
              <w:spacing w:after="40"/>
              <w:rPr>
                <w:rFonts w:ascii="Arial" w:hAnsi="Arial" w:cs="Arial"/>
                <w:color w:val="808080"/>
                <w:sz w:val="19"/>
                <w:szCs w:val="19"/>
              </w:rPr>
            </w:pPr>
            <w:r w:rsidRPr="00E91071">
              <w:rPr>
                <w:rFonts w:ascii="Arial" w:hAnsi="Arial" w:cs="Arial"/>
                <w:noProof/>
                <w:color w:val="808080"/>
                <w:sz w:val="19"/>
                <w:szCs w:val="19"/>
              </w:rPr>
              <w:t>Record the total number of training records reviewed and the number that confirm ongoing training is provided, as needed.</w:t>
            </w:r>
            <w:r>
              <w:rPr>
                <w:rFonts w:ascii="Arial" w:hAnsi="Arial" w:cs="Arial"/>
                <w:noProof/>
                <w:color w:val="808080"/>
                <w:sz w:val="19"/>
                <w:szCs w:val="19"/>
              </w:rPr>
              <w:t xml:space="preserve"> </w:t>
            </w:r>
            <w:r w:rsidRPr="00E91071">
              <w:rPr>
                <w:rFonts w:ascii="Arial" w:hAnsi="Arial" w:cs="Arial"/>
                <w:noProof/>
                <w:color w:val="808080"/>
                <w:sz w:val="19"/>
                <w:szCs w:val="19"/>
              </w:rPr>
              <w:t>In your notes, document your sampling strategy, if applicable.</w:t>
            </w:r>
          </w:p>
          <w:p w14:paraId="5CF38450"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08CB6C4D" w14:textId="77777777" w:rsidR="00473B45" w:rsidRPr="0021327D" w:rsidRDefault="00473B45" w:rsidP="00BD5101">
            <w:pPr>
              <w:rPr>
                <w:rFonts w:ascii="Arial" w:hAnsi="Arial" w:cs="Arial"/>
                <w:szCs w:val="22"/>
              </w:rPr>
            </w:pPr>
          </w:p>
        </w:tc>
        <w:tc>
          <w:tcPr>
            <w:tcW w:w="810" w:type="dxa"/>
            <w:vMerge/>
            <w:tcBorders>
              <w:left w:val="single" w:sz="6" w:space="0" w:color="auto"/>
              <w:bottom w:val="single" w:sz="6" w:space="0" w:color="auto"/>
            </w:tcBorders>
          </w:tcPr>
          <w:p w14:paraId="7F06818A" w14:textId="77777777" w:rsidR="00473B45" w:rsidRPr="0021327D" w:rsidRDefault="00473B45" w:rsidP="00BD5101">
            <w:pPr>
              <w:jc w:val="center"/>
              <w:rPr>
                <w:rFonts w:ascii="Arial" w:hAnsi="Arial" w:cs="Arial"/>
                <w:sz w:val="24"/>
                <w:szCs w:val="24"/>
              </w:rPr>
            </w:pPr>
          </w:p>
        </w:tc>
        <w:tc>
          <w:tcPr>
            <w:tcW w:w="2970" w:type="dxa"/>
            <w:vMerge/>
            <w:tcBorders>
              <w:left w:val="nil"/>
              <w:bottom w:val="single" w:sz="6" w:space="0" w:color="auto"/>
              <w:right w:val="single" w:sz="6" w:space="0" w:color="auto"/>
            </w:tcBorders>
            <w:shd w:val="clear" w:color="auto" w:fill="E6E6E6"/>
          </w:tcPr>
          <w:p w14:paraId="37A48B7A" w14:textId="77777777" w:rsidR="00473B45" w:rsidRPr="0021327D" w:rsidRDefault="00473B45" w:rsidP="00BD5101">
            <w:pPr>
              <w:rPr>
                <w:rFonts w:ascii="Arial" w:hAnsi="Arial" w:cs="Arial"/>
                <w:sz w:val="20"/>
              </w:rPr>
            </w:pPr>
          </w:p>
        </w:tc>
      </w:tr>
      <w:tr w:rsidR="00473B45" w:rsidRPr="0021327D" w14:paraId="3F602DE1" w14:textId="77777777" w:rsidTr="004D0D07">
        <w:tc>
          <w:tcPr>
            <w:tcW w:w="817" w:type="dxa"/>
            <w:tcBorders>
              <w:top w:val="single" w:sz="6" w:space="0" w:color="auto"/>
              <w:left w:val="single" w:sz="6" w:space="0" w:color="auto"/>
              <w:bottom w:val="dotted" w:sz="4" w:space="0" w:color="auto"/>
              <w:right w:val="single" w:sz="6" w:space="0" w:color="auto"/>
            </w:tcBorders>
            <w:shd w:val="clear" w:color="auto" w:fill="E6E6E6"/>
          </w:tcPr>
          <w:p w14:paraId="72D443DC" w14:textId="77777777" w:rsidR="00473B45" w:rsidRPr="0021327D" w:rsidRDefault="00473B45" w:rsidP="00BD5101">
            <w:pPr>
              <w:rPr>
                <w:rFonts w:ascii="Arial" w:hAnsi="Arial" w:cs="Arial"/>
                <w:b/>
                <w:bCs/>
                <w:szCs w:val="22"/>
              </w:rPr>
            </w:pPr>
            <w:r w:rsidRPr="0021327D">
              <w:rPr>
                <w:rFonts w:ascii="Arial" w:hAnsi="Arial" w:cs="Arial"/>
                <w:b/>
                <w:bCs/>
                <w:szCs w:val="22"/>
              </w:rPr>
              <w:t>4.9</w:t>
            </w:r>
          </w:p>
        </w:tc>
        <w:tc>
          <w:tcPr>
            <w:tcW w:w="9885" w:type="dxa"/>
            <w:tcBorders>
              <w:top w:val="single" w:sz="6" w:space="0" w:color="auto"/>
              <w:left w:val="nil"/>
              <w:bottom w:val="dotted" w:sz="4" w:space="0" w:color="auto"/>
              <w:right w:val="nil"/>
            </w:tcBorders>
            <w:shd w:val="clear" w:color="auto" w:fill="E6E6E6"/>
          </w:tcPr>
          <w:p w14:paraId="543C3CD7" w14:textId="34AE6955" w:rsidR="00473B45" w:rsidRPr="0021327D" w:rsidRDefault="00473B45" w:rsidP="00BD5101">
            <w:pPr>
              <w:rPr>
                <w:rFonts w:ascii="Arial" w:hAnsi="Arial" w:cs="Arial"/>
                <w:szCs w:val="22"/>
              </w:rPr>
            </w:pPr>
            <w:r w:rsidRPr="0021327D">
              <w:rPr>
                <w:rFonts w:ascii="Arial" w:hAnsi="Arial" w:cs="Arial"/>
                <w:szCs w:val="22"/>
              </w:rPr>
              <w:t xml:space="preserve">Have </w:t>
            </w:r>
            <w:r w:rsidR="00BB5403">
              <w:rPr>
                <w:rFonts w:ascii="Arial" w:hAnsi="Arial" w:cs="Arial"/>
                <w:szCs w:val="22"/>
              </w:rPr>
              <w:t xml:space="preserve">managers and </w:t>
            </w:r>
            <w:r w:rsidRPr="0021327D">
              <w:rPr>
                <w:rFonts w:ascii="Arial" w:hAnsi="Arial" w:cs="Arial"/>
                <w:szCs w:val="22"/>
              </w:rPr>
              <w:t>supervisors received training designed to support their role?</w:t>
            </w:r>
          </w:p>
        </w:tc>
        <w:tc>
          <w:tcPr>
            <w:tcW w:w="810" w:type="dxa"/>
            <w:vMerge w:val="restart"/>
            <w:tcBorders>
              <w:top w:val="single" w:sz="6" w:space="0" w:color="auto"/>
              <w:left w:val="single" w:sz="6" w:space="0" w:color="auto"/>
            </w:tcBorders>
            <w:vAlign w:val="bottom"/>
          </w:tcPr>
          <w:p w14:paraId="25F6EFEE" w14:textId="77777777" w:rsidR="00473B45" w:rsidRPr="0021327D" w:rsidRDefault="00473B45" w:rsidP="00BD5101">
            <w:pPr>
              <w:jc w:val="center"/>
              <w:rPr>
                <w:rFonts w:ascii="Arial" w:hAnsi="Arial" w:cs="Arial"/>
                <w:sz w:val="24"/>
                <w:szCs w:val="24"/>
              </w:rPr>
            </w:pPr>
          </w:p>
          <w:p w14:paraId="0D5F3F8D" w14:textId="77777777" w:rsidR="00473B45" w:rsidRPr="0021327D" w:rsidRDefault="00473B45" w:rsidP="00BD5101">
            <w:pPr>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1A15BFA5" w14:textId="77777777" w:rsidR="00473B45" w:rsidRPr="0021327D" w:rsidRDefault="00473B45" w:rsidP="00BD5101">
            <w:pPr>
              <w:jc w:val="center"/>
              <w:rPr>
                <w:rFonts w:ascii="Arial" w:hAnsi="Arial" w:cs="Arial"/>
                <w:sz w:val="24"/>
                <w:szCs w:val="24"/>
              </w:rPr>
            </w:pPr>
          </w:p>
          <w:p w14:paraId="4F65D1FD" w14:textId="77777777" w:rsidR="00473B45" w:rsidRPr="0021327D" w:rsidRDefault="00473B45" w:rsidP="00BD5101">
            <w:pPr>
              <w:jc w:val="center"/>
              <w:rPr>
                <w:rFonts w:ascii="Arial" w:hAnsi="Arial" w:cs="Arial"/>
                <w:sz w:val="24"/>
                <w:szCs w:val="24"/>
              </w:rPr>
            </w:pPr>
            <w:r w:rsidRPr="0021327D">
              <w:rPr>
                <w:rFonts w:ascii="Arial" w:hAnsi="Arial" w:cs="Arial"/>
                <w:color w:val="808080"/>
                <w:sz w:val="15"/>
                <w:szCs w:val="15"/>
              </w:rPr>
              <w:t>(0 - 10)</w:t>
            </w:r>
          </w:p>
        </w:tc>
        <w:tc>
          <w:tcPr>
            <w:tcW w:w="2970" w:type="dxa"/>
            <w:vMerge w:val="restart"/>
            <w:tcBorders>
              <w:top w:val="single" w:sz="4" w:space="0" w:color="auto"/>
              <w:left w:val="nil"/>
              <w:bottom w:val="single" w:sz="4" w:space="0" w:color="auto"/>
              <w:right w:val="single" w:sz="6" w:space="0" w:color="auto"/>
            </w:tcBorders>
            <w:shd w:val="clear" w:color="auto" w:fill="E6E6E6"/>
          </w:tcPr>
          <w:p w14:paraId="4CDC77EC" w14:textId="77777777" w:rsidR="004476AA" w:rsidRPr="004476AA" w:rsidRDefault="004476AA" w:rsidP="004476AA">
            <w:pPr>
              <w:rPr>
                <w:rFonts w:ascii="Arial" w:hAnsi="Arial" w:cs="Arial"/>
                <w:sz w:val="20"/>
              </w:rPr>
            </w:pPr>
            <w:r w:rsidRPr="004476AA">
              <w:rPr>
                <w:rFonts w:ascii="Arial" w:hAnsi="Arial" w:cs="Arial"/>
                <w:sz w:val="20"/>
              </w:rPr>
              <w:t xml:space="preserve">Interview managers and supervisors. </w:t>
            </w:r>
          </w:p>
          <w:p w14:paraId="40F186A8" w14:textId="77777777" w:rsidR="004476AA" w:rsidRPr="004476AA" w:rsidRDefault="004476AA" w:rsidP="004476AA">
            <w:pPr>
              <w:rPr>
                <w:rFonts w:ascii="Arial" w:hAnsi="Arial" w:cs="Arial"/>
                <w:sz w:val="20"/>
              </w:rPr>
            </w:pPr>
            <w:r w:rsidRPr="004476AA">
              <w:rPr>
                <w:rFonts w:ascii="Arial" w:hAnsi="Arial" w:cs="Arial"/>
                <w:sz w:val="20"/>
              </w:rPr>
              <w:t xml:space="preserve">(Examples of training may include hazard identification, effective inspection methods, incident investigation, communication strategies, conducting meetings, enforcement/ discipline, etc.). </w:t>
            </w:r>
          </w:p>
          <w:p w14:paraId="037446D1" w14:textId="77777777" w:rsidR="004476AA" w:rsidRDefault="004476AA" w:rsidP="004476AA">
            <w:pPr>
              <w:rPr>
                <w:rFonts w:ascii="Arial" w:hAnsi="Arial" w:cs="Arial"/>
                <w:sz w:val="20"/>
              </w:rPr>
            </w:pPr>
            <w:r w:rsidRPr="004476AA">
              <w:rPr>
                <w:rFonts w:ascii="Arial" w:hAnsi="Arial" w:cs="Arial"/>
                <w:sz w:val="20"/>
              </w:rPr>
              <w:t>Verify through a review of records.</w:t>
            </w:r>
          </w:p>
          <w:p w14:paraId="7F7179F2" w14:textId="6161E3FD" w:rsidR="00473B45" w:rsidRPr="0021327D" w:rsidRDefault="00906F83" w:rsidP="004476AA">
            <w:pPr>
              <w:rPr>
                <w:rFonts w:ascii="Arial" w:hAnsi="Arial" w:cs="Arial"/>
                <w:sz w:val="20"/>
              </w:rPr>
            </w:pPr>
            <w:r>
              <w:rPr>
                <w:rFonts w:ascii="Arial" w:hAnsi="Arial" w:cs="Arial"/>
                <w:sz w:val="20"/>
              </w:rPr>
              <w:t>Award points</w:t>
            </w:r>
            <w:r w:rsidR="00473B45" w:rsidRPr="0021327D">
              <w:rPr>
                <w:rFonts w:ascii="Arial" w:hAnsi="Arial" w:cs="Arial"/>
                <w:sz w:val="20"/>
              </w:rPr>
              <w:t xml:space="preserve"> based on a percentage of positive interview response.</w:t>
            </w:r>
          </w:p>
        </w:tc>
      </w:tr>
      <w:tr w:rsidR="00473B45" w:rsidRPr="0021327D" w14:paraId="1B5A8C8F" w14:textId="77777777" w:rsidTr="004D0D07">
        <w:trPr>
          <w:trHeight w:val="85"/>
        </w:trPr>
        <w:tc>
          <w:tcPr>
            <w:tcW w:w="817" w:type="dxa"/>
            <w:tcBorders>
              <w:top w:val="dotted" w:sz="4" w:space="0" w:color="auto"/>
              <w:left w:val="single" w:sz="6" w:space="0" w:color="auto"/>
              <w:bottom w:val="single" w:sz="6" w:space="0" w:color="auto"/>
              <w:right w:val="single" w:sz="6" w:space="0" w:color="auto"/>
            </w:tcBorders>
          </w:tcPr>
          <w:p w14:paraId="67CCD90B" w14:textId="77777777" w:rsidR="00473B45" w:rsidRPr="0021327D" w:rsidRDefault="00473B45" w:rsidP="00BD5101">
            <w:pPr>
              <w:jc w:val="center"/>
              <w:rPr>
                <w:rFonts w:ascii="Arial" w:hAnsi="Arial" w:cs="Arial"/>
                <w:b/>
                <w:bCs/>
                <w:noProof/>
                <w:szCs w:val="22"/>
              </w:rPr>
            </w:pPr>
            <w:r w:rsidRPr="0021327D">
              <w:rPr>
                <w:rFonts w:ascii="Arial" w:hAnsi="Arial" w:cs="Arial"/>
                <w:b/>
                <w:bCs/>
                <w:noProof/>
                <w:sz w:val="24"/>
                <w:szCs w:val="24"/>
              </w:rPr>
              <w:t>I</w:t>
            </w:r>
          </w:p>
        </w:tc>
        <w:tc>
          <w:tcPr>
            <w:tcW w:w="9885" w:type="dxa"/>
            <w:tcBorders>
              <w:top w:val="dotted" w:sz="4" w:space="0" w:color="auto"/>
              <w:left w:val="nil"/>
              <w:bottom w:val="single" w:sz="6" w:space="0" w:color="auto"/>
              <w:right w:val="nil"/>
            </w:tcBorders>
          </w:tcPr>
          <w:p w14:paraId="0527CF8D" w14:textId="04B97C08" w:rsidR="001672C1" w:rsidRPr="00F7212C" w:rsidRDefault="00FD7C73" w:rsidP="00DA38FF">
            <w:pPr>
              <w:spacing w:after="40"/>
              <w:rPr>
                <w:rFonts w:ascii="Arial" w:hAnsi="Arial" w:cs="Arial"/>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317B8">
              <w:rPr>
                <w:rFonts w:ascii="Arial" w:hAnsi="Arial" w:cs="Arial"/>
                <w:noProof/>
                <w:color w:val="808080"/>
                <w:sz w:val="19"/>
                <w:szCs w:val="19"/>
              </w:rPr>
              <w:t xml:space="preserve"> </w:t>
            </w:r>
            <w:r w:rsidR="00A317B8" w:rsidRPr="00F7212C">
              <w:rPr>
                <w:rFonts w:ascii="Arial" w:hAnsi="Arial" w:cs="Arial"/>
                <w:noProof/>
                <w:color w:val="808080"/>
                <w:sz w:val="19"/>
                <w:szCs w:val="19"/>
              </w:rPr>
              <w:t xml:space="preserve"> Quantification required</w:t>
            </w:r>
            <w:r w:rsidR="00A317B8">
              <w:rPr>
                <w:rFonts w:ascii="Arial" w:hAnsi="Arial" w:cs="Arial"/>
                <w:noProof/>
                <w:color w:val="808080"/>
                <w:sz w:val="19"/>
                <w:szCs w:val="19"/>
              </w:rPr>
              <w:t>.</w:t>
            </w:r>
            <w:r w:rsidR="00A317B8">
              <w:t xml:space="preserve"> </w:t>
            </w:r>
            <w:r w:rsidR="00A317B8" w:rsidRPr="002E1B9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63520992"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38AC210B" w14:textId="77777777" w:rsidR="00473B45" w:rsidRPr="0021327D" w:rsidRDefault="00473B45" w:rsidP="00BD5101">
            <w:pPr>
              <w:rPr>
                <w:rFonts w:ascii="Arial" w:hAnsi="Arial" w:cs="Arial"/>
                <w:szCs w:val="22"/>
              </w:rPr>
            </w:pPr>
          </w:p>
        </w:tc>
        <w:tc>
          <w:tcPr>
            <w:tcW w:w="810" w:type="dxa"/>
            <w:vMerge/>
            <w:tcBorders>
              <w:left w:val="single" w:sz="6" w:space="0" w:color="auto"/>
              <w:bottom w:val="single" w:sz="6" w:space="0" w:color="auto"/>
            </w:tcBorders>
            <w:vAlign w:val="bottom"/>
          </w:tcPr>
          <w:p w14:paraId="3E7C812E" w14:textId="77777777" w:rsidR="00473B45" w:rsidRPr="0021327D" w:rsidRDefault="00473B45" w:rsidP="00BD5101">
            <w:pPr>
              <w:jc w:val="center"/>
              <w:rPr>
                <w:rFonts w:ascii="Arial" w:hAnsi="Arial" w:cs="Arial"/>
                <w:color w:val="808080"/>
                <w:sz w:val="24"/>
                <w:szCs w:val="24"/>
              </w:rPr>
            </w:pPr>
          </w:p>
        </w:tc>
        <w:tc>
          <w:tcPr>
            <w:tcW w:w="2970" w:type="dxa"/>
            <w:vMerge/>
            <w:tcBorders>
              <w:left w:val="nil"/>
              <w:bottom w:val="single" w:sz="4" w:space="0" w:color="auto"/>
              <w:right w:val="single" w:sz="6" w:space="0" w:color="auto"/>
            </w:tcBorders>
            <w:shd w:val="clear" w:color="auto" w:fill="E6E6E6"/>
          </w:tcPr>
          <w:p w14:paraId="4974A7EA" w14:textId="77777777" w:rsidR="00473B45" w:rsidRPr="0021327D" w:rsidRDefault="00473B45" w:rsidP="00BD5101">
            <w:pPr>
              <w:rPr>
                <w:rFonts w:ascii="Arial" w:hAnsi="Arial" w:cs="Arial"/>
                <w:sz w:val="20"/>
              </w:rPr>
            </w:pPr>
          </w:p>
        </w:tc>
      </w:tr>
    </w:tbl>
    <w:p w14:paraId="559450A5" w14:textId="35E6B1A5" w:rsidR="00473B45" w:rsidRPr="0021327D" w:rsidRDefault="00473B45" w:rsidP="00473B45">
      <w:pPr>
        <w:rPr>
          <w:rFonts w:ascii="Arial" w:hAnsi="Arial" w:cs="Arial"/>
        </w:rPr>
      </w:pPr>
    </w:p>
    <w:p w14:paraId="6E39C966" w14:textId="77777777" w:rsidR="00473B45" w:rsidRPr="0021327D" w:rsidRDefault="00473B45" w:rsidP="00B95765">
      <w:pPr>
        <w:keepNext/>
        <w:jc w:val="center"/>
        <w:rPr>
          <w:sz w:val="12"/>
          <w:szCs w:val="12"/>
        </w:rPr>
      </w:pPr>
    </w:p>
    <w:tbl>
      <w:tblPr>
        <w:tblW w:w="14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1320"/>
        <w:gridCol w:w="3630"/>
        <w:gridCol w:w="1200"/>
        <w:gridCol w:w="3570"/>
        <w:gridCol w:w="1260"/>
      </w:tblGrid>
      <w:tr w:rsidR="004008ED" w:rsidRPr="0021327D" w14:paraId="608637E0" w14:textId="77777777" w:rsidTr="00F720F2">
        <w:tc>
          <w:tcPr>
            <w:tcW w:w="14490" w:type="dxa"/>
            <w:gridSpan w:val="6"/>
            <w:tcBorders>
              <w:top w:val="single" w:sz="6" w:space="0" w:color="auto"/>
              <w:left w:val="single" w:sz="6" w:space="0" w:color="auto"/>
              <w:bottom w:val="single" w:sz="6" w:space="0" w:color="auto"/>
              <w:right w:val="single" w:sz="6" w:space="0" w:color="auto"/>
            </w:tcBorders>
            <w:shd w:val="solid" w:color="auto" w:fill="auto"/>
          </w:tcPr>
          <w:p w14:paraId="48D9A470" w14:textId="77777777" w:rsidR="004008ED" w:rsidRPr="0021327D" w:rsidRDefault="004008ED" w:rsidP="00B95765">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center"/>
              <w:rPr>
                <w:rFonts w:ascii="Arial" w:hAnsi="Arial" w:cs="Arial"/>
                <w:b/>
                <w:sz w:val="24"/>
              </w:rPr>
            </w:pPr>
            <w:r w:rsidRPr="0021327D">
              <w:rPr>
                <w:rFonts w:ascii="Arial" w:hAnsi="Arial" w:cs="Arial"/>
                <w:b/>
                <w:sz w:val="24"/>
              </w:rPr>
              <w:t>ELEMENT 4 AUDIT SCORE</w:t>
            </w:r>
          </w:p>
        </w:tc>
      </w:tr>
      <w:tr w:rsidR="004008ED" w:rsidRPr="0021327D" w14:paraId="59607818" w14:textId="77777777" w:rsidTr="00F720F2">
        <w:trPr>
          <w:trHeight w:val="285"/>
        </w:trPr>
        <w:tc>
          <w:tcPr>
            <w:tcW w:w="3510" w:type="dxa"/>
            <w:tcBorders>
              <w:top w:val="single" w:sz="6" w:space="0" w:color="auto"/>
              <w:left w:val="single" w:sz="6" w:space="0" w:color="auto"/>
              <w:bottom w:val="nil"/>
              <w:right w:val="nil"/>
            </w:tcBorders>
            <w:shd w:val="clear" w:color="auto" w:fill="FFFFFF" w:themeFill="background1"/>
          </w:tcPr>
          <w:p w14:paraId="181A6864" w14:textId="77777777" w:rsidR="004008ED" w:rsidRPr="0021327D" w:rsidRDefault="004008ED" w:rsidP="00B95765">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rPr>
              <w:t xml:space="preserve">Audit </w:t>
            </w:r>
            <w:proofErr w:type="gramStart"/>
            <w:r w:rsidRPr="0021327D">
              <w:rPr>
                <w:rFonts w:ascii="Arial" w:hAnsi="Arial" w:cs="Arial"/>
              </w:rPr>
              <w:t>element</w:t>
            </w:r>
            <w:proofErr w:type="gramEnd"/>
            <w:r w:rsidRPr="0021327D">
              <w:rPr>
                <w:rFonts w:ascii="Arial" w:hAnsi="Arial" w:cs="Arial"/>
              </w:rPr>
              <w:t xml:space="preserve"> score possible:</w:t>
            </w:r>
          </w:p>
        </w:tc>
        <w:tc>
          <w:tcPr>
            <w:tcW w:w="1320" w:type="dxa"/>
            <w:tcBorders>
              <w:top w:val="single" w:sz="6" w:space="0" w:color="auto"/>
              <w:left w:val="nil"/>
              <w:bottom w:val="single" w:sz="6" w:space="0" w:color="auto"/>
              <w:right w:val="nil"/>
            </w:tcBorders>
            <w:shd w:val="clear" w:color="auto" w:fill="FFFFFF" w:themeFill="background1"/>
          </w:tcPr>
          <w:p w14:paraId="482379E7" w14:textId="251E2311"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sz w:val="24"/>
              </w:rPr>
              <w:t>1</w:t>
            </w:r>
            <w:r w:rsidR="00E8159D" w:rsidRPr="0021327D">
              <w:rPr>
                <w:rFonts w:ascii="Arial" w:hAnsi="Arial" w:cs="Arial"/>
                <w:b/>
                <w:sz w:val="24"/>
              </w:rPr>
              <w:t>00</w:t>
            </w:r>
          </w:p>
        </w:tc>
        <w:tc>
          <w:tcPr>
            <w:tcW w:w="3630" w:type="dxa"/>
            <w:tcBorders>
              <w:top w:val="single" w:sz="6" w:space="0" w:color="auto"/>
              <w:left w:val="nil"/>
              <w:bottom w:val="nil"/>
              <w:right w:val="nil"/>
            </w:tcBorders>
            <w:shd w:val="clear" w:color="auto" w:fill="FFFFFF" w:themeFill="background1"/>
          </w:tcPr>
          <w:p w14:paraId="140867E4"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jc w:val="center"/>
              <w:rPr>
                <w:rFonts w:ascii="Arial" w:hAnsi="Arial" w:cs="Arial"/>
                <w:b/>
                <w:sz w:val="24"/>
              </w:rPr>
            </w:pPr>
            <w:r w:rsidRPr="0021327D">
              <w:rPr>
                <w:rFonts w:ascii="Arial" w:hAnsi="Arial" w:cs="Arial"/>
              </w:rPr>
              <w:t>Points not applicable (N/A):</w:t>
            </w:r>
          </w:p>
        </w:tc>
        <w:tc>
          <w:tcPr>
            <w:tcW w:w="1200" w:type="dxa"/>
            <w:tcBorders>
              <w:top w:val="single" w:sz="6" w:space="0" w:color="auto"/>
              <w:left w:val="nil"/>
              <w:bottom w:val="single" w:sz="6" w:space="0" w:color="auto"/>
              <w:right w:val="nil"/>
            </w:tcBorders>
            <w:shd w:val="clear" w:color="auto" w:fill="FFFFFF" w:themeFill="background1"/>
          </w:tcPr>
          <w:p w14:paraId="2186488F"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jc w:val="center"/>
              <w:rPr>
                <w:rFonts w:ascii="Arial" w:hAnsi="Arial" w:cs="Arial"/>
                <w:b/>
                <w:sz w:val="24"/>
              </w:rPr>
            </w:pPr>
            <w:r w:rsidRPr="0021327D">
              <w:rPr>
                <w:rFonts w:ascii="Arial" w:hAnsi="Arial" w:cs="Arial"/>
                <w:b/>
                <w:sz w:val="24"/>
              </w:rPr>
              <w:fldChar w:fldCharType="begin">
                <w:ffData>
                  <w:name w:val="Text8"/>
                  <w:enabled/>
                  <w:calcOnExit w:val="0"/>
                  <w:textInput/>
                </w:ffData>
              </w:fldChar>
            </w:r>
            <w:r w:rsidRPr="0021327D">
              <w:rPr>
                <w:rFonts w:ascii="Arial" w:hAnsi="Arial" w:cs="Arial"/>
                <w:b/>
                <w:sz w:val="24"/>
              </w:rPr>
              <w:instrText xml:space="preserve"> FORMTEXT </w:instrText>
            </w:r>
            <w:r w:rsidRPr="0021327D">
              <w:rPr>
                <w:rFonts w:ascii="Arial" w:hAnsi="Arial" w:cs="Arial"/>
                <w:b/>
                <w:sz w:val="24"/>
              </w:rPr>
            </w:r>
            <w:r w:rsidRPr="0021327D">
              <w:rPr>
                <w:rFonts w:ascii="Arial" w:hAnsi="Arial" w:cs="Arial"/>
                <w:b/>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sz w:val="24"/>
              </w:rPr>
              <w:fldChar w:fldCharType="end"/>
            </w:r>
          </w:p>
        </w:tc>
        <w:tc>
          <w:tcPr>
            <w:tcW w:w="3570" w:type="dxa"/>
            <w:tcBorders>
              <w:top w:val="single" w:sz="6" w:space="0" w:color="auto"/>
              <w:left w:val="nil"/>
              <w:bottom w:val="nil"/>
              <w:right w:val="nil"/>
            </w:tcBorders>
            <w:shd w:val="clear" w:color="auto" w:fill="FFFFFF" w:themeFill="background1"/>
          </w:tcPr>
          <w:p w14:paraId="379A484D"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jc w:val="right"/>
              <w:rPr>
                <w:rFonts w:ascii="Arial" w:hAnsi="Arial" w:cs="Arial"/>
                <w:b/>
                <w:sz w:val="24"/>
              </w:rPr>
            </w:pPr>
            <w:r w:rsidRPr="0021327D">
              <w:rPr>
                <w:rFonts w:ascii="Arial" w:hAnsi="Arial" w:cs="Arial"/>
              </w:rPr>
              <w:t>Total points possible:</w:t>
            </w:r>
          </w:p>
        </w:tc>
        <w:tc>
          <w:tcPr>
            <w:tcW w:w="1260" w:type="dxa"/>
            <w:tcBorders>
              <w:top w:val="single" w:sz="6" w:space="0" w:color="auto"/>
              <w:left w:val="nil"/>
              <w:bottom w:val="single" w:sz="6" w:space="0" w:color="auto"/>
              <w:right w:val="single" w:sz="6" w:space="0" w:color="auto"/>
            </w:tcBorders>
            <w:shd w:val="clear" w:color="auto" w:fill="FFFFFF" w:themeFill="background1"/>
          </w:tcPr>
          <w:p w14:paraId="34D48E36"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p>
        </w:tc>
      </w:tr>
      <w:tr w:rsidR="004008ED" w:rsidRPr="0021327D" w14:paraId="40F68193" w14:textId="77777777" w:rsidTr="00F720F2">
        <w:trPr>
          <w:trHeight w:val="285"/>
        </w:trPr>
        <w:tc>
          <w:tcPr>
            <w:tcW w:w="3510" w:type="dxa"/>
            <w:tcBorders>
              <w:top w:val="nil"/>
              <w:left w:val="single" w:sz="6" w:space="0" w:color="auto"/>
              <w:bottom w:val="nil"/>
              <w:right w:val="nil"/>
            </w:tcBorders>
            <w:shd w:val="clear" w:color="auto" w:fill="FFFFFF" w:themeFill="background1"/>
          </w:tcPr>
          <w:p w14:paraId="64EC1FB0"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rPr>
              <w:t>Points scored on this element:</w:t>
            </w:r>
          </w:p>
        </w:tc>
        <w:tc>
          <w:tcPr>
            <w:tcW w:w="1320" w:type="dxa"/>
            <w:tcBorders>
              <w:top w:val="single" w:sz="6" w:space="0" w:color="auto"/>
              <w:left w:val="nil"/>
              <w:bottom w:val="single" w:sz="6" w:space="0" w:color="auto"/>
              <w:right w:val="nil"/>
            </w:tcBorders>
            <w:shd w:val="clear" w:color="auto" w:fill="FFFFFF" w:themeFill="background1"/>
          </w:tcPr>
          <w:p w14:paraId="51887D27"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sz w:val="24"/>
              </w:rPr>
              <w:fldChar w:fldCharType="begin">
                <w:ffData>
                  <w:name w:val="Text8"/>
                  <w:enabled/>
                  <w:calcOnExit w:val="0"/>
                  <w:textInput/>
                </w:ffData>
              </w:fldChar>
            </w:r>
            <w:r w:rsidRPr="0021327D">
              <w:rPr>
                <w:rFonts w:ascii="Arial" w:hAnsi="Arial" w:cs="Arial"/>
                <w:b/>
                <w:sz w:val="24"/>
              </w:rPr>
              <w:instrText xml:space="preserve"> FORMTEXT </w:instrText>
            </w:r>
            <w:r w:rsidRPr="0021327D">
              <w:rPr>
                <w:rFonts w:ascii="Arial" w:hAnsi="Arial" w:cs="Arial"/>
                <w:b/>
                <w:sz w:val="24"/>
              </w:rPr>
            </w:r>
            <w:r w:rsidRPr="0021327D">
              <w:rPr>
                <w:rFonts w:ascii="Arial" w:hAnsi="Arial" w:cs="Arial"/>
                <w:b/>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sz w:val="24"/>
              </w:rPr>
              <w:fldChar w:fldCharType="end"/>
            </w:r>
          </w:p>
        </w:tc>
        <w:tc>
          <w:tcPr>
            <w:tcW w:w="9660" w:type="dxa"/>
            <w:gridSpan w:val="4"/>
            <w:tcBorders>
              <w:top w:val="nil"/>
              <w:left w:val="nil"/>
              <w:bottom w:val="nil"/>
              <w:right w:val="single" w:sz="6" w:space="0" w:color="auto"/>
            </w:tcBorders>
            <w:shd w:val="clear" w:color="auto" w:fill="FFFFFF" w:themeFill="background1"/>
          </w:tcPr>
          <w:p w14:paraId="7C360F51" w14:textId="37562F89" w:rsidR="004008ED" w:rsidRPr="0021327D" w:rsidRDefault="004008ED" w:rsidP="00F720F2">
            <w:pPr>
              <w:tabs>
                <w:tab w:val="left" w:pos="0"/>
                <w:tab w:val="left" w:pos="375"/>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sz w:val="24"/>
              </w:rPr>
              <w:tab/>
            </w:r>
            <w:r w:rsidRPr="0021327D">
              <w:rPr>
                <w:rFonts w:ascii="Arial" w:hAnsi="Arial" w:cs="Arial"/>
              </w:rPr>
              <w:t xml:space="preserve">Total points possible: </w:t>
            </w:r>
            <w:r w:rsidRPr="0021327D">
              <w:rPr>
                <w:rFonts w:ascii="Arial" w:hAnsi="Arial" w:cs="Arial"/>
                <w:b/>
                <w:sz w:val="24"/>
              </w:rPr>
              <w:fldChar w:fldCharType="begin">
                <w:ffData>
                  <w:name w:val="Text8"/>
                  <w:enabled/>
                  <w:calcOnExit w:val="0"/>
                  <w:textInput/>
                </w:ffData>
              </w:fldChar>
            </w:r>
            <w:r w:rsidRPr="0021327D">
              <w:rPr>
                <w:rFonts w:ascii="Arial" w:hAnsi="Arial" w:cs="Arial"/>
                <w:b/>
                <w:sz w:val="24"/>
              </w:rPr>
              <w:instrText xml:space="preserve"> FORMTEXT </w:instrText>
            </w:r>
            <w:r w:rsidRPr="0021327D">
              <w:rPr>
                <w:rFonts w:ascii="Arial" w:hAnsi="Arial" w:cs="Arial"/>
                <w:b/>
                <w:sz w:val="24"/>
              </w:rPr>
            </w:r>
            <w:r w:rsidRPr="0021327D">
              <w:rPr>
                <w:rFonts w:ascii="Arial" w:hAnsi="Arial" w:cs="Arial"/>
                <w:b/>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sz w:val="24"/>
              </w:rPr>
              <w:fldChar w:fldCharType="end"/>
            </w:r>
            <w:r w:rsidRPr="0021327D">
              <w:rPr>
                <w:rFonts w:ascii="Arial" w:hAnsi="Arial" w:cs="Arial"/>
              </w:rPr>
              <w:t xml:space="preserve"> / </w:t>
            </w: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r w:rsidRPr="0021327D">
              <w:rPr>
                <w:rFonts w:ascii="Arial" w:hAnsi="Arial" w:cs="Arial"/>
              </w:rPr>
              <w:t xml:space="preserve"> = </w:t>
            </w: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r w:rsidRPr="0021327D">
              <w:rPr>
                <w:rFonts w:ascii="Arial" w:hAnsi="Arial" w:cs="Arial"/>
              </w:rPr>
              <w:t xml:space="preserve"> x</w:t>
            </w:r>
            <w:r w:rsidR="002D67DF" w:rsidRPr="0021327D">
              <w:rPr>
                <w:rFonts w:ascii="Arial" w:hAnsi="Arial" w:cs="Arial"/>
              </w:rPr>
              <w:t xml:space="preserve"> 100 =</w:t>
            </w:r>
            <w:r w:rsidRPr="0021327D">
              <w:rPr>
                <w:rFonts w:ascii="Arial" w:hAnsi="Arial" w:cs="Arial"/>
              </w:rPr>
              <w:t xml:space="preserve"> </w:t>
            </w: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r w:rsidRPr="0021327D">
              <w:rPr>
                <w:rFonts w:ascii="Arial" w:hAnsi="Arial" w:cs="Arial"/>
                <w:b/>
              </w:rPr>
              <w:t>%</w:t>
            </w:r>
          </w:p>
        </w:tc>
      </w:tr>
      <w:tr w:rsidR="004008ED" w:rsidRPr="0021327D" w14:paraId="721AE8AD" w14:textId="77777777" w:rsidTr="00F720F2">
        <w:trPr>
          <w:trHeight w:val="80"/>
        </w:trPr>
        <w:tc>
          <w:tcPr>
            <w:tcW w:w="3510" w:type="dxa"/>
            <w:tcBorders>
              <w:top w:val="nil"/>
              <w:left w:val="single" w:sz="6" w:space="0" w:color="auto"/>
              <w:bottom w:val="single" w:sz="6" w:space="0" w:color="auto"/>
              <w:right w:val="nil"/>
            </w:tcBorders>
            <w:shd w:val="clear" w:color="auto" w:fill="FFFFFF" w:themeFill="background1"/>
          </w:tcPr>
          <w:p w14:paraId="4BD5B4A6"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rPr>
                <w:rFonts w:ascii="Arial" w:hAnsi="Arial" w:cs="Arial"/>
                <w:sz w:val="10"/>
              </w:rPr>
            </w:pPr>
          </w:p>
        </w:tc>
        <w:tc>
          <w:tcPr>
            <w:tcW w:w="1320" w:type="dxa"/>
            <w:tcBorders>
              <w:top w:val="single" w:sz="6" w:space="0" w:color="auto"/>
              <w:left w:val="nil"/>
              <w:right w:val="nil"/>
            </w:tcBorders>
            <w:shd w:val="clear" w:color="auto" w:fill="FFFFFF" w:themeFill="background1"/>
          </w:tcPr>
          <w:p w14:paraId="608032BF"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rPr>
                <w:rFonts w:ascii="Arial" w:hAnsi="Arial" w:cs="Arial"/>
                <w:b/>
                <w:sz w:val="10"/>
              </w:rPr>
            </w:pPr>
          </w:p>
        </w:tc>
        <w:tc>
          <w:tcPr>
            <w:tcW w:w="3630" w:type="dxa"/>
            <w:tcBorders>
              <w:top w:val="nil"/>
              <w:left w:val="nil"/>
              <w:right w:val="nil"/>
            </w:tcBorders>
            <w:shd w:val="clear" w:color="auto" w:fill="FFFFFF" w:themeFill="background1"/>
          </w:tcPr>
          <w:p w14:paraId="3127BF8D"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rPr>
                <w:rFonts w:ascii="Arial" w:hAnsi="Arial" w:cs="Arial"/>
                <w:b/>
                <w:sz w:val="10"/>
              </w:rPr>
            </w:pPr>
          </w:p>
        </w:tc>
        <w:tc>
          <w:tcPr>
            <w:tcW w:w="1200" w:type="dxa"/>
            <w:tcBorders>
              <w:top w:val="nil"/>
              <w:left w:val="nil"/>
              <w:right w:val="nil"/>
            </w:tcBorders>
            <w:shd w:val="clear" w:color="auto" w:fill="FFFFFF" w:themeFill="background1"/>
          </w:tcPr>
          <w:p w14:paraId="5CEC48DB"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center"/>
              <w:rPr>
                <w:rFonts w:ascii="Arial" w:hAnsi="Arial" w:cs="Arial"/>
                <w:b/>
                <w:sz w:val="10"/>
              </w:rPr>
            </w:pPr>
          </w:p>
        </w:tc>
        <w:tc>
          <w:tcPr>
            <w:tcW w:w="3570" w:type="dxa"/>
            <w:tcBorders>
              <w:top w:val="nil"/>
              <w:left w:val="nil"/>
              <w:right w:val="nil"/>
            </w:tcBorders>
            <w:shd w:val="clear" w:color="auto" w:fill="FFFFFF" w:themeFill="background1"/>
          </w:tcPr>
          <w:p w14:paraId="6FB3E215"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right"/>
              <w:rPr>
                <w:rFonts w:ascii="Arial" w:hAnsi="Arial" w:cs="Arial"/>
                <w:b/>
                <w:sz w:val="10"/>
              </w:rPr>
            </w:pPr>
          </w:p>
        </w:tc>
        <w:tc>
          <w:tcPr>
            <w:tcW w:w="1260" w:type="dxa"/>
            <w:tcBorders>
              <w:top w:val="nil"/>
              <w:left w:val="nil"/>
              <w:right w:val="single" w:sz="6" w:space="0" w:color="auto"/>
            </w:tcBorders>
            <w:shd w:val="clear" w:color="auto" w:fill="FFFFFF" w:themeFill="background1"/>
          </w:tcPr>
          <w:p w14:paraId="62F52860"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center"/>
              <w:rPr>
                <w:rFonts w:ascii="Arial" w:hAnsi="Arial" w:cs="Arial"/>
                <w:b/>
                <w:sz w:val="10"/>
              </w:rPr>
            </w:pPr>
          </w:p>
        </w:tc>
      </w:tr>
    </w:tbl>
    <w:p w14:paraId="0D5D3414" w14:textId="77777777" w:rsidR="004008ED" w:rsidRPr="0021327D" w:rsidRDefault="004008ED" w:rsidP="004008ED">
      <w:pPr>
        <w:rPr>
          <w:rFonts w:ascii="Arial" w:hAnsi="Arial" w:cs="Arial"/>
          <w:b/>
          <w:sz w:val="24"/>
        </w:rPr>
      </w:pPr>
    </w:p>
    <w:p w14:paraId="4BA3A73A" w14:textId="77777777" w:rsidR="004008ED" w:rsidRPr="0021327D" w:rsidRDefault="004008ED" w:rsidP="004008ED">
      <w:pPr>
        <w:sectPr w:rsidR="004008ED" w:rsidRPr="0021327D" w:rsidSect="00F720F2">
          <w:headerReference w:type="default" r:id="rId24"/>
          <w:pgSz w:w="15840" w:h="12240" w:orient="landscape" w:code="1"/>
          <w:pgMar w:top="504" w:right="720" w:bottom="504" w:left="720" w:header="504" w:footer="504" w:gutter="0"/>
          <w:cols w:space="720"/>
        </w:sectPr>
      </w:pPr>
    </w:p>
    <w:tbl>
      <w:tblPr>
        <w:tblpPr w:leftFromText="180" w:rightFromText="180" w:vertAnchor="text" w:tblpY="1"/>
        <w:tblOverlap w:val="neve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7"/>
        <w:gridCol w:w="9885"/>
        <w:gridCol w:w="810"/>
        <w:gridCol w:w="2970"/>
      </w:tblGrid>
      <w:tr w:rsidR="004008ED" w:rsidRPr="0021327D" w14:paraId="3D90112B" w14:textId="77777777" w:rsidTr="00F720F2">
        <w:tc>
          <w:tcPr>
            <w:tcW w:w="817" w:type="dxa"/>
            <w:tcBorders>
              <w:top w:val="single" w:sz="6" w:space="0" w:color="auto"/>
              <w:left w:val="single" w:sz="6" w:space="0" w:color="auto"/>
              <w:bottom w:val="dotted" w:sz="4" w:space="0" w:color="auto"/>
              <w:right w:val="single" w:sz="6" w:space="0" w:color="auto"/>
            </w:tcBorders>
            <w:shd w:val="clear" w:color="auto" w:fill="E6E6E6"/>
          </w:tcPr>
          <w:p w14:paraId="60532C3E" w14:textId="77777777" w:rsidR="004008ED" w:rsidRPr="0021327D" w:rsidRDefault="00BE72F4" w:rsidP="00F720F2">
            <w:pPr>
              <w:pStyle w:val="first"/>
              <w:rPr>
                <w:rFonts w:ascii="Arial" w:hAnsi="Arial" w:cs="Arial"/>
                <w:b/>
              </w:rPr>
            </w:pPr>
            <w:r w:rsidRPr="0021327D">
              <w:rPr>
                <w:rFonts w:ascii="Arial" w:hAnsi="Arial" w:cs="Arial"/>
                <w:b/>
              </w:rPr>
              <w:lastRenderedPageBreak/>
              <w:t>5.1</w:t>
            </w:r>
          </w:p>
        </w:tc>
        <w:tc>
          <w:tcPr>
            <w:tcW w:w="9885" w:type="dxa"/>
            <w:tcBorders>
              <w:top w:val="single" w:sz="6" w:space="0" w:color="auto"/>
              <w:left w:val="nil"/>
              <w:bottom w:val="dotted" w:sz="4" w:space="0" w:color="auto"/>
              <w:right w:val="single" w:sz="6" w:space="0" w:color="auto"/>
            </w:tcBorders>
            <w:shd w:val="clear" w:color="auto" w:fill="E6E6E6"/>
          </w:tcPr>
          <w:p w14:paraId="71D52DFF" w14:textId="77777777" w:rsidR="004008ED" w:rsidRPr="0021327D" w:rsidRDefault="004008ED" w:rsidP="00F720F2">
            <w:pPr>
              <w:pStyle w:val="first"/>
              <w:keepNext/>
              <w:rPr>
                <w:rFonts w:ascii="Arial" w:hAnsi="Arial" w:cs="Arial"/>
              </w:rPr>
            </w:pPr>
            <w:r w:rsidRPr="0021327D">
              <w:rPr>
                <w:rFonts w:ascii="Arial" w:hAnsi="Arial" w:cs="Arial"/>
              </w:rPr>
              <w:t>Has a plan been implemented to protect individuals in the vicinity of the employer’s work site?</w:t>
            </w:r>
          </w:p>
        </w:tc>
        <w:tc>
          <w:tcPr>
            <w:tcW w:w="810" w:type="dxa"/>
            <w:vMerge w:val="restart"/>
            <w:tcBorders>
              <w:top w:val="single" w:sz="6" w:space="0" w:color="auto"/>
              <w:left w:val="nil"/>
            </w:tcBorders>
            <w:vAlign w:val="bottom"/>
          </w:tcPr>
          <w:p w14:paraId="1A5289EC" w14:textId="77777777" w:rsidR="004008ED" w:rsidRPr="0021327D" w:rsidRDefault="004008ED" w:rsidP="00F720F2">
            <w:pPr>
              <w:pStyle w:val="TableText"/>
              <w:jc w:val="center"/>
              <w:rPr>
                <w:rFonts w:ascii="Arial" w:hAnsi="Arial" w:cs="Arial"/>
              </w:rPr>
            </w:pPr>
          </w:p>
          <w:p w14:paraId="6B81E6FE"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71878A51" w14:textId="77777777" w:rsidR="004008ED" w:rsidRPr="0021327D" w:rsidRDefault="004008ED" w:rsidP="00F720F2">
            <w:pPr>
              <w:jc w:val="center"/>
              <w:rPr>
                <w:rFonts w:ascii="Arial" w:hAnsi="Arial" w:cs="Arial"/>
              </w:rPr>
            </w:pPr>
          </w:p>
          <w:p w14:paraId="77D242ED" w14:textId="77777777" w:rsidR="004008ED" w:rsidRPr="0021327D" w:rsidRDefault="004008ED" w:rsidP="00F720F2">
            <w:pPr>
              <w:pStyle w:val="TableText"/>
              <w:spacing w:before="60"/>
              <w:jc w:val="center"/>
              <w:rPr>
                <w:rFonts w:ascii="Arial" w:hAnsi="Arial" w:cs="Arial"/>
                <w:sz w:val="15"/>
                <w:szCs w:val="15"/>
              </w:rPr>
            </w:pPr>
            <w:r w:rsidRPr="0021327D">
              <w:rPr>
                <w:rFonts w:ascii="Arial" w:hAnsi="Arial" w:cs="Arial"/>
                <w:color w:val="808080"/>
                <w:sz w:val="15"/>
                <w:szCs w:val="15"/>
              </w:rPr>
              <w:t>(0 or 5)</w:t>
            </w:r>
          </w:p>
        </w:tc>
        <w:tc>
          <w:tcPr>
            <w:tcW w:w="2970" w:type="dxa"/>
            <w:vMerge w:val="restart"/>
            <w:tcBorders>
              <w:top w:val="single" w:sz="6" w:space="0" w:color="auto"/>
              <w:left w:val="nil"/>
              <w:right w:val="single" w:sz="6" w:space="0" w:color="auto"/>
            </w:tcBorders>
            <w:shd w:val="clear" w:color="auto" w:fill="E6E6E6"/>
          </w:tcPr>
          <w:p w14:paraId="267A38F0" w14:textId="77777777" w:rsidR="004A29BC" w:rsidRPr="004A29BC" w:rsidRDefault="004A29BC" w:rsidP="004A29BC">
            <w:pPr>
              <w:spacing w:before="60"/>
              <w:rPr>
                <w:rFonts w:ascii="Arial" w:hAnsi="Arial" w:cs="Arial"/>
                <w:sz w:val="20"/>
              </w:rPr>
            </w:pPr>
            <w:r w:rsidRPr="004A29BC">
              <w:rPr>
                <w:rFonts w:ascii="Arial" w:hAnsi="Arial" w:cs="Arial"/>
                <w:sz w:val="20"/>
              </w:rPr>
              <w:t>Review documentation to confirm a process is in place to protect workers, visitors, and others not under the employer’s direction but who may be affected by the employer’s work activities. This includes hazards introduced during work-related travel to and from the work site, such as driving on resource roads or highways, parking and loading activities, and equipment transport, etc. The requirement applies at any location where work is performed, regardless of site ownership or legal control.</w:t>
            </w:r>
          </w:p>
          <w:p w14:paraId="39E7273B" w14:textId="77777777" w:rsidR="004A29BC" w:rsidRPr="004A29BC" w:rsidRDefault="004A29BC" w:rsidP="004A29BC">
            <w:pPr>
              <w:spacing w:before="60"/>
              <w:rPr>
                <w:rFonts w:ascii="Arial" w:hAnsi="Arial" w:cs="Arial"/>
                <w:sz w:val="20"/>
              </w:rPr>
            </w:pPr>
            <w:r w:rsidRPr="004A29BC">
              <w:rPr>
                <w:rFonts w:ascii="Arial" w:hAnsi="Arial" w:cs="Arial"/>
                <w:sz w:val="20"/>
              </w:rPr>
              <w:t xml:space="preserve">This question must be </w:t>
            </w:r>
            <w:proofErr w:type="gramStart"/>
            <w:r w:rsidRPr="004A29BC">
              <w:rPr>
                <w:rFonts w:ascii="Arial" w:hAnsi="Arial" w:cs="Arial"/>
                <w:sz w:val="20"/>
              </w:rPr>
              <w:t>scored</w:t>
            </w:r>
            <w:proofErr w:type="gramEnd"/>
            <w:r w:rsidRPr="004A29BC">
              <w:rPr>
                <w:rFonts w:ascii="Arial" w:hAnsi="Arial" w:cs="Arial"/>
                <w:sz w:val="20"/>
              </w:rPr>
              <w:t xml:space="preserve"> whenever the employer’s work could pose a hazard to others in the vicinity.</w:t>
            </w:r>
          </w:p>
          <w:p w14:paraId="585E87E4" w14:textId="73D8C651" w:rsidR="004008ED" w:rsidRPr="0021327D" w:rsidRDefault="004A29BC" w:rsidP="004A29BC">
            <w:pPr>
              <w:spacing w:before="60"/>
              <w:rPr>
                <w:rFonts w:ascii="Arial" w:hAnsi="Arial" w:cs="Arial"/>
                <w:sz w:val="20"/>
              </w:rPr>
            </w:pPr>
            <w:r w:rsidRPr="004A29BC">
              <w:rPr>
                <w:rFonts w:ascii="Arial" w:hAnsi="Arial" w:cs="Arial"/>
                <w:sz w:val="20"/>
              </w:rPr>
              <w:t>It may only be marked “n/a” if the work is strictly administrative or office-based, with no field or transport component and no potential public interface; in such cases, record the rationale in the notes.</w:t>
            </w:r>
          </w:p>
        </w:tc>
      </w:tr>
      <w:tr w:rsidR="004008ED" w:rsidRPr="0021327D" w14:paraId="7150BDE4" w14:textId="77777777" w:rsidTr="00BE72F4">
        <w:tc>
          <w:tcPr>
            <w:tcW w:w="817" w:type="dxa"/>
            <w:tcBorders>
              <w:top w:val="dotted" w:sz="4" w:space="0" w:color="auto"/>
              <w:left w:val="single" w:sz="6" w:space="0" w:color="auto"/>
              <w:bottom w:val="single" w:sz="6" w:space="0" w:color="auto"/>
              <w:right w:val="single" w:sz="6" w:space="0" w:color="auto"/>
            </w:tcBorders>
          </w:tcPr>
          <w:p w14:paraId="5AEF6235"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D</w:t>
            </w:r>
          </w:p>
        </w:tc>
        <w:tc>
          <w:tcPr>
            <w:tcW w:w="9885" w:type="dxa"/>
            <w:tcBorders>
              <w:top w:val="dotted" w:sz="4" w:space="0" w:color="auto"/>
              <w:left w:val="nil"/>
              <w:bottom w:val="single" w:sz="6" w:space="0" w:color="auto"/>
              <w:right w:val="single" w:sz="6" w:space="0" w:color="auto"/>
            </w:tcBorders>
          </w:tcPr>
          <w:p w14:paraId="129F0E9E" w14:textId="26E3C4F6" w:rsidR="00F67DD7" w:rsidRPr="00FD7C73" w:rsidRDefault="00FD7C73" w:rsidP="00DA38FF">
            <w:pPr>
              <w:spacing w:after="40"/>
              <w:rPr>
                <w:rFonts w:ascii="Arial" w:hAnsi="Arial" w:cs="Arial"/>
                <w:color w:val="808080"/>
                <w:sz w:val="19"/>
                <w:szCs w:val="19"/>
              </w:rPr>
            </w:pPr>
            <w:r w:rsidRPr="00FD7C73">
              <w:rPr>
                <w:rFonts w:ascii="Arial" w:hAnsi="Arial" w:cs="Arial"/>
                <w:noProof/>
                <w:color w:val="808080"/>
                <w:sz w:val="19"/>
                <w:szCs w:val="19"/>
              </w:rPr>
              <w:t>Notes: Include reference to specific examples/details (positive and negative findings), as applicable.</w:t>
            </w:r>
            <w:r w:rsidR="008F6588" w:rsidRPr="00FD7C73">
              <w:rPr>
                <w:rFonts w:ascii="Arial" w:hAnsi="Arial" w:cs="Arial"/>
                <w:noProof/>
                <w:color w:val="808080"/>
                <w:sz w:val="19"/>
                <w:szCs w:val="19"/>
              </w:rPr>
              <w:t xml:space="preserve"> </w:t>
            </w:r>
            <w:r w:rsidR="00F67DD7" w:rsidRPr="00FD7C73">
              <w:rPr>
                <w:rFonts w:ascii="Arial" w:hAnsi="Arial" w:cs="Arial"/>
                <w:noProof/>
                <w:color w:val="808080"/>
                <w:sz w:val="19"/>
                <w:szCs w:val="19"/>
              </w:rPr>
              <w:t xml:space="preserve"> </w:t>
            </w:r>
          </w:p>
          <w:p w14:paraId="7B00705A" w14:textId="77777777" w:rsidR="00F67DD7" w:rsidRPr="00DA38FF" w:rsidRDefault="00F67DD7" w:rsidP="00DA38FF">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30AFB9AF" w14:textId="77777777" w:rsidR="004008ED" w:rsidRPr="0021327D" w:rsidRDefault="004008ED" w:rsidP="00F720F2">
            <w:pPr>
              <w:pStyle w:val="second"/>
              <w:ind w:left="0" w:firstLine="0"/>
              <w:rPr>
                <w:rFonts w:ascii="Arial" w:hAnsi="Arial" w:cs="Arial"/>
                <w:sz w:val="20"/>
              </w:rPr>
            </w:pPr>
          </w:p>
        </w:tc>
        <w:tc>
          <w:tcPr>
            <w:tcW w:w="810" w:type="dxa"/>
            <w:vMerge/>
            <w:tcBorders>
              <w:left w:val="nil"/>
              <w:bottom w:val="single" w:sz="6" w:space="0" w:color="auto"/>
            </w:tcBorders>
            <w:vAlign w:val="bottom"/>
          </w:tcPr>
          <w:p w14:paraId="60734471" w14:textId="77777777" w:rsidR="004008ED" w:rsidRPr="0021327D" w:rsidRDefault="004008ED" w:rsidP="00F720F2">
            <w:pPr>
              <w:pStyle w:val="TableText"/>
              <w:jc w:val="center"/>
              <w:rPr>
                <w:rFonts w:ascii="Arial" w:hAnsi="Arial" w:cs="Arial"/>
                <w:color w:val="808080"/>
                <w:sz w:val="16"/>
                <w:szCs w:val="16"/>
              </w:rPr>
            </w:pPr>
          </w:p>
        </w:tc>
        <w:tc>
          <w:tcPr>
            <w:tcW w:w="2970" w:type="dxa"/>
            <w:vMerge/>
            <w:tcBorders>
              <w:left w:val="nil"/>
              <w:bottom w:val="single" w:sz="6" w:space="0" w:color="auto"/>
              <w:right w:val="single" w:sz="6" w:space="0" w:color="auto"/>
            </w:tcBorders>
            <w:shd w:val="clear" w:color="auto" w:fill="E6E6E6"/>
          </w:tcPr>
          <w:p w14:paraId="41158309" w14:textId="77777777" w:rsidR="004008ED" w:rsidRPr="0021327D" w:rsidRDefault="004008ED" w:rsidP="00F720F2">
            <w:pPr>
              <w:spacing w:before="60"/>
              <w:rPr>
                <w:rFonts w:ascii="Arial" w:hAnsi="Arial" w:cs="Arial"/>
                <w:sz w:val="20"/>
              </w:rPr>
            </w:pPr>
          </w:p>
        </w:tc>
      </w:tr>
      <w:tr w:rsidR="00BE72F4" w:rsidRPr="0021327D" w14:paraId="7F583F57" w14:textId="77777777" w:rsidTr="00BE72F4">
        <w:tc>
          <w:tcPr>
            <w:tcW w:w="817" w:type="dxa"/>
            <w:tcBorders>
              <w:top w:val="single" w:sz="6" w:space="0" w:color="auto"/>
              <w:left w:val="single" w:sz="6" w:space="0" w:color="auto"/>
              <w:bottom w:val="dotted" w:sz="4" w:space="0" w:color="auto"/>
              <w:right w:val="single" w:sz="6" w:space="0" w:color="auto"/>
            </w:tcBorders>
            <w:shd w:val="clear" w:color="auto" w:fill="E6E6E6"/>
          </w:tcPr>
          <w:p w14:paraId="4191DAED" w14:textId="77777777" w:rsidR="00BE72F4" w:rsidRPr="0021327D" w:rsidRDefault="00BE72F4" w:rsidP="00BE72F4">
            <w:pPr>
              <w:pStyle w:val="first"/>
              <w:rPr>
                <w:rFonts w:ascii="Arial" w:hAnsi="Arial" w:cs="Arial"/>
                <w:b/>
              </w:rPr>
            </w:pPr>
            <w:r w:rsidRPr="0021327D">
              <w:rPr>
                <w:rFonts w:ascii="Arial" w:hAnsi="Arial" w:cs="Arial"/>
                <w:b/>
              </w:rPr>
              <w:t>5.2</w:t>
            </w:r>
          </w:p>
        </w:tc>
        <w:tc>
          <w:tcPr>
            <w:tcW w:w="9885" w:type="dxa"/>
            <w:tcBorders>
              <w:top w:val="single" w:sz="6" w:space="0" w:color="auto"/>
              <w:left w:val="nil"/>
              <w:bottom w:val="dotted" w:sz="4" w:space="0" w:color="auto"/>
              <w:right w:val="single" w:sz="6" w:space="0" w:color="auto"/>
            </w:tcBorders>
            <w:shd w:val="clear" w:color="auto" w:fill="E6E6E6"/>
          </w:tcPr>
          <w:p w14:paraId="13887CC2" w14:textId="7998EBA9" w:rsidR="00BE72F4" w:rsidRPr="0021327D" w:rsidRDefault="00BE72F4" w:rsidP="00BE72F4">
            <w:pPr>
              <w:pStyle w:val="first"/>
              <w:keepNext/>
              <w:rPr>
                <w:rFonts w:ascii="Arial" w:hAnsi="Arial" w:cs="Arial"/>
              </w:rPr>
            </w:pPr>
            <w:r w:rsidRPr="0021327D">
              <w:rPr>
                <w:rFonts w:ascii="Arial" w:hAnsi="Arial" w:cs="Arial"/>
              </w:rPr>
              <w:t xml:space="preserve">Is a pre-qualification process in place to ensure </w:t>
            </w:r>
            <w:r w:rsidR="00E8159D" w:rsidRPr="0021327D">
              <w:rPr>
                <w:rFonts w:ascii="Arial" w:hAnsi="Arial" w:cs="Arial"/>
              </w:rPr>
              <w:t xml:space="preserve">contracted </w:t>
            </w:r>
            <w:proofErr w:type="gramStart"/>
            <w:r w:rsidRPr="0021327D">
              <w:rPr>
                <w:rFonts w:ascii="Arial" w:hAnsi="Arial" w:cs="Arial"/>
              </w:rPr>
              <w:t>employers</w:t>
            </w:r>
            <w:proofErr w:type="gramEnd"/>
            <w:r w:rsidRPr="0021327D">
              <w:rPr>
                <w:rFonts w:ascii="Arial" w:hAnsi="Arial" w:cs="Arial"/>
              </w:rPr>
              <w:t xml:space="preserve"> are qualified for the requirements of the job?</w:t>
            </w:r>
          </w:p>
        </w:tc>
        <w:tc>
          <w:tcPr>
            <w:tcW w:w="810" w:type="dxa"/>
            <w:vMerge w:val="restart"/>
            <w:tcBorders>
              <w:top w:val="single" w:sz="6" w:space="0" w:color="auto"/>
              <w:left w:val="nil"/>
            </w:tcBorders>
            <w:vAlign w:val="bottom"/>
          </w:tcPr>
          <w:p w14:paraId="7626DCF7" w14:textId="77777777" w:rsidR="00BE72F4" w:rsidRPr="0021327D" w:rsidRDefault="00BE72F4" w:rsidP="00BE72F4">
            <w:pPr>
              <w:pStyle w:val="TableText"/>
              <w:jc w:val="center"/>
              <w:rPr>
                <w:rFonts w:ascii="Arial" w:hAnsi="Arial" w:cs="Arial"/>
              </w:rPr>
            </w:pPr>
          </w:p>
          <w:p w14:paraId="4BF7DC4D" w14:textId="77777777" w:rsidR="00BE72F4" w:rsidRPr="0021327D" w:rsidRDefault="00BE72F4" w:rsidP="00BE72F4">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7ECB5773" w14:textId="77777777" w:rsidR="00BE72F4" w:rsidRPr="0021327D" w:rsidRDefault="00BE72F4" w:rsidP="00BE72F4">
            <w:pPr>
              <w:jc w:val="center"/>
              <w:rPr>
                <w:rFonts w:ascii="Arial" w:hAnsi="Arial" w:cs="Arial"/>
              </w:rPr>
            </w:pPr>
          </w:p>
          <w:p w14:paraId="59E6E30B" w14:textId="77777777" w:rsidR="00BE72F4" w:rsidRPr="0021327D" w:rsidRDefault="00BE72F4" w:rsidP="00BE72F4">
            <w:pPr>
              <w:pStyle w:val="TableText"/>
              <w:spacing w:before="60"/>
              <w:jc w:val="center"/>
              <w:rPr>
                <w:rFonts w:ascii="Arial" w:hAnsi="Arial" w:cs="Arial"/>
              </w:rPr>
            </w:pPr>
            <w:r w:rsidRPr="0021327D">
              <w:rPr>
                <w:rFonts w:ascii="Arial" w:hAnsi="Arial" w:cs="Arial"/>
                <w:color w:val="808080"/>
                <w:sz w:val="15"/>
                <w:szCs w:val="15"/>
              </w:rPr>
              <w:t xml:space="preserve">(0 or </w:t>
            </w:r>
            <w:r w:rsidR="009C327A" w:rsidRPr="0021327D">
              <w:rPr>
                <w:rFonts w:ascii="Arial" w:hAnsi="Arial" w:cs="Arial"/>
                <w:color w:val="808080"/>
                <w:sz w:val="15"/>
                <w:szCs w:val="15"/>
              </w:rPr>
              <w:t>10</w:t>
            </w:r>
            <w:r w:rsidRPr="0021327D">
              <w:rPr>
                <w:rFonts w:ascii="Arial" w:hAnsi="Arial" w:cs="Arial"/>
                <w:color w:val="808080"/>
                <w:sz w:val="15"/>
                <w:szCs w:val="15"/>
              </w:rPr>
              <w:t>)</w:t>
            </w:r>
          </w:p>
        </w:tc>
        <w:tc>
          <w:tcPr>
            <w:tcW w:w="2970" w:type="dxa"/>
            <w:vMerge w:val="restart"/>
            <w:tcBorders>
              <w:top w:val="single" w:sz="6" w:space="0" w:color="auto"/>
              <w:left w:val="nil"/>
              <w:right w:val="single" w:sz="6" w:space="0" w:color="auto"/>
            </w:tcBorders>
            <w:shd w:val="clear" w:color="auto" w:fill="E6E6E6"/>
          </w:tcPr>
          <w:p w14:paraId="3D7EDF45" w14:textId="77777777" w:rsidR="00BE72F4" w:rsidRDefault="00BE72F4" w:rsidP="00BE72F4">
            <w:pPr>
              <w:spacing w:before="60"/>
              <w:rPr>
                <w:rFonts w:ascii="Arial" w:hAnsi="Arial" w:cs="Arial"/>
                <w:sz w:val="20"/>
              </w:rPr>
            </w:pPr>
            <w:r w:rsidRPr="0021327D">
              <w:rPr>
                <w:rFonts w:ascii="Arial" w:hAnsi="Arial" w:cs="Arial"/>
                <w:sz w:val="20"/>
              </w:rPr>
              <w:t>Review documentation to confirm a process is in</w:t>
            </w:r>
            <w:r w:rsidR="0042156F" w:rsidRPr="0021327D">
              <w:rPr>
                <w:rFonts w:ascii="Arial" w:hAnsi="Arial" w:cs="Arial"/>
                <w:sz w:val="20"/>
              </w:rPr>
              <w:t xml:space="preserve"> place</w:t>
            </w:r>
            <w:r w:rsidRPr="0021327D">
              <w:t xml:space="preserve"> </w:t>
            </w:r>
            <w:r w:rsidRPr="0021327D">
              <w:rPr>
                <w:rFonts w:ascii="Arial" w:hAnsi="Arial" w:cs="Arial"/>
                <w:sz w:val="20"/>
              </w:rPr>
              <w:t>for evaluating and selecting candidates.</w:t>
            </w:r>
          </w:p>
          <w:p w14:paraId="09A0F80A" w14:textId="0D0A54D9" w:rsidR="006B3B1B" w:rsidRPr="0021327D" w:rsidRDefault="006B3B1B" w:rsidP="00BE72F4">
            <w:pPr>
              <w:spacing w:before="60"/>
              <w:rPr>
                <w:rFonts w:ascii="Arial" w:hAnsi="Arial" w:cs="Arial"/>
                <w:sz w:val="20"/>
              </w:rPr>
            </w:pPr>
            <w:r w:rsidRPr="006B3B1B">
              <w:rPr>
                <w:rFonts w:ascii="Arial" w:hAnsi="Arial" w:cs="Arial"/>
                <w:sz w:val="20"/>
              </w:rPr>
              <w:t>If no other employers are contracted, this question can be marked not applicable (n/a).</w:t>
            </w:r>
          </w:p>
        </w:tc>
      </w:tr>
      <w:tr w:rsidR="00BE72F4" w:rsidRPr="0021327D" w14:paraId="4D58C225" w14:textId="77777777" w:rsidTr="00F720F2">
        <w:tc>
          <w:tcPr>
            <w:tcW w:w="817" w:type="dxa"/>
            <w:tcBorders>
              <w:top w:val="dotted" w:sz="4" w:space="0" w:color="auto"/>
              <w:left w:val="single" w:sz="6" w:space="0" w:color="auto"/>
              <w:bottom w:val="single" w:sz="6" w:space="0" w:color="auto"/>
              <w:right w:val="single" w:sz="6" w:space="0" w:color="auto"/>
            </w:tcBorders>
          </w:tcPr>
          <w:p w14:paraId="7782F725" w14:textId="77777777" w:rsidR="00BE72F4" w:rsidRPr="0021327D" w:rsidRDefault="00BE72F4" w:rsidP="00BE72F4">
            <w:pPr>
              <w:jc w:val="center"/>
              <w:rPr>
                <w:rFonts w:ascii="Arial" w:hAnsi="Arial" w:cs="Arial"/>
                <w:b/>
                <w:noProof/>
                <w:sz w:val="16"/>
                <w:szCs w:val="16"/>
              </w:rPr>
            </w:pPr>
            <w:r w:rsidRPr="0021327D">
              <w:rPr>
                <w:rFonts w:ascii="Arial" w:hAnsi="Arial" w:cs="Arial"/>
                <w:b/>
                <w:noProof/>
                <w:sz w:val="24"/>
                <w:szCs w:val="24"/>
              </w:rPr>
              <w:t>D</w:t>
            </w:r>
          </w:p>
        </w:tc>
        <w:tc>
          <w:tcPr>
            <w:tcW w:w="9885" w:type="dxa"/>
            <w:tcBorders>
              <w:top w:val="dotted" w:sz="4" w:space="0" w:color="auto"/>
              <w:left w:val="nil"/>
              <w:bottom w:val="single" w:sz="6" w:space="0" w:color="auto"/>
              <w:right w:val="single" w:sz="6" w:space="0" w:color="auto"/>
            </w:tcBorders>
          </w:tcPr>
          <w:p w14:paraId="5AE32C4C" w14:textId="4892508A" w:rsidR="00F67DD7" w:rsidRPr="00FD7C73" w:rsidRDefault="00FD7C73" w:rsidP="00DA38FF">
            <w:pPr>
              <w:spacing w:after="40"/>
              <w:rPr>
                <w:rFonts w:ascii="Arial" w:hAnsi="Arial" w:cs="Arial"/>
                <w:color w:val="808080"/>
                <w:sz w:val="19"/>
                <w:szCs w:val="19"/>
              </w:rPr>
            </w:pPr>
            <w:r w:rsidRPr="00FD7C73">
              <w:rPr>
                <w:rFonts w:ascii="Arial" w:hAnsi="Arial" w:cs="Arial"/>
                <w:noProof/>
                <w:color w:val="808080"/>
                <w:sz w:val="19"/>
                <w:szCs w:val="19"/>
              </w:rPr>
              <w:t>Notes: Include reference to specific examples/details (positive and negative findings), as applicable.</w:t>
            </w:r>
            <w:r w:rsidR="008F6588" w:rsidRPr="00FD7C73">
              <w:rPr>
                <w:rFonts w:ascii="Arial" w:hAnsi="Arial" w:cs="Arial"/>
                <w:noProof/>
                <w:color w:val="808080"/>
                <w:sz w:val="19"/>
                <w:szCs w:val="19"/>
              </w:rPr>
              <w:t xml:space="preserve"> </w:t>
            </w:r>
            <w:r w:rsidR="00F67DD7" w:rsidRPr="00FD7C73">
              <w:rPr>
                <w:rFonts w:ascii="Arial" w:hAnsi="Arial" w:cs="Arial"/>
                <w:noProof/>
                <w:color w:val="808080"/>
                <w:sz w:val="19"/>
                <w:szCs w:val="19"/>
              </w:rPr>
              <w:t xml:space="preserve"> </w:t>
            </w:r>
          </w:p>
          <w:p w14:paraId="58274656" w14:textId="77777777" w:rsidR="00F67DD7" w:rsidRPr="00DA38FF" w:rsidRDefault="00F67DD7" w:rsidP="00DA38FF">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0CC71977" w14:textId="77777777" w:rsidR="00BE72F4" w:rsidRPr="0021327D" w:rsidRDefault="00BE72F4" w:rsidP="00BE72F4">
            <w:pPr>
              <w:pStyle w:val="second"/>
              <w:ind w:left="0" w:firstLine="0"/>
              <w:rPr>
                <w:rFonts w:ascii="Arial" w:hAnsi="Arial" w:cs="Arial"/>
                <w:sz w:val="20"/>
              </w:rPr>
            </w:pPr>
          </w:p>
        </w:tc>
        <w:tc>
          <w:tcPr>
            <w:tcW w:w="810" w:type="dxa"/>
            <w:vMerge/>
            <w:tcBorders>
              <w:left w:val="nil"/>
              <w:bottom w:val="single" w:sz="6" w:space="0" w:color="auto"/>
            </w:tcBorders>
            <w:vAlign w:val="bottom"/>
          </w:tcPr>
          <w:p w14:paraId="4D289FA7" w14:textId="77777777" w:rsidR="00BE72F4" w:rsidRPr="0021327D" w:rsidRDefault="00BE72F4" w:rsidP="00BE72F4">
            <w:pPr>
              <w:pStyle w:val="TableText"/>
              <w:jc w:val="center"/>
              <w:rPr>
                <w:rFonts w:ascii="Arial" w:hAnsi="Arial" w:cs="Arial"/>
              </w:rPr>
            </w:pPr>
          </w:p>
        </w:tc>
        <w:tc>
          <w:tcPr>
            <w:tcW w:w="2970" w:type="dxa"/>
            <w:vMerge/>
            <w:tcBorders>
              <w:left w:val="nil"/>
              <w:bottom w:val="single" w:sz="6" w:space="0" w:color="auto"/>
              <w:right w:val="single" w:sz="6" w:space="0" w:color="auto"/>
            </w:tcBorders>
            <w:shd w:val="clear" w:color="auto" w:fill="E6E6E6"/>
          </w:tcPr>
          <w:p w14:paraId="2A81B711" w14:textId="77777777" w:rsidR="00BE72F4" w:rsidRPr="0021327D" w:rsidRDefault="00BE72F4" w:rsidP="00BE72F4">
            <w:pPr>
              <w:spacing w:before="60"/>
              <w:rPr>
                <w:rFonts w:ascii="Arial" w:hAnsi="Arial" w:cs="Arial"/>
                <w:sz w:val="20"/>
              </w:rPr>
            </w:pPr>
          </w:p>
        </w:tc>
      </w:tr>
      <w:tr w:rsidR="000A1F6C" w:rsidRPr="0021327D" w14:paraId="11ADD33D" w14:textId="77777777" w:rsidTr="00BE72F4">
        <w:trPr>
          <w:trHeight w:val="65"/>
        </w:trPr>
        <w:tc>
          <w:tcPr>
            <w:tcW w:w="817" w:type="dxa"/>
            <w:tcBorders>
              <w:top w:val="single" w:sz="6" w:space="0" w:color="auto"/>
              <w:left w:val="single" w:sz="6" w:space="0" w:color="auto"/>
              <w:bottom w:val="dotted" w:sz="4" w:space="0" w:color="auto"/>
              <w:right w:val="single" w:sz="6" w:space="0" w:color="auto"/>
            </w:tcBorders>
            <w:shd w:val="clear" w:color="auto" w:fill="E6E6E6"/>
          </w:tcPr>
          <w:p w14:paraId="611CDD68" w14:textId="77777777" w:rsidR="000A1F6C" w:rsidRPr="0021327D" w:rsidRDefault="000A1F6C" w:rsidP="00F720F2">
            <w:pPr>
              <w:pStyle w:val="first"/>
              <w:rPr>
                <w:rFonts w:ascii="Arial" w:hAnsi="Arial" w:cs="Arial"/>
                <w:b/>
              </w:rPr>
            </w:pPr>
            <w:r w:rsidRPr="0021327D">
              <w:rPr>
                <w:rFonts w:ascii="Arial" w:hAnsi="Arial" w:cs="Arial"/>
                <w:b/>
              </w:rPr>
              <w:t>5.3</w:t>
            </w:r>
          </w:p>
        </w:tc>
        <w:tc>
          <w:tcPr>
            <w:tcW w:w="9885" w:type="dxa"/>
            <w:tcBorders>
              <w:top w:val="single" w:sz="6" w:space="0" w:color="auto"/>
              <w:left w:val="nil"/>
              <w:bottom w:val="dotted" w:sz="4" w:space="0" w:color="auto"/>
              <w:right w:val="single" w:sz="6" w:space="0" w:color="auto"/>
            </w:tcBorders>
            <w:shd w:val="clear" w:color="auto" w:fill="E6E6E6"/>
          </w:tcPr>
          <w:p w14:paraId="4C19DF25" w14:textId="59337335" w:rsidR="000A1F6C" w:rsidRPr="0021327D" w:rsidRDefault="000A1F6C" w:rsidP="007163EC">
            <w:pPr>
              <w:pStyle w:val="second"/>
              <w:keepNext/>
              <w:tabs>
                <w:tab w:val="clear" w:pos="342"/>
              </w:tabs>
              <w:ind w:left="0" w:firstLine="0"/>
              <w:rPr>
                <w:rFonts w:ascii="Arial" w:hAnsi="Arial" w:cs="Arial"/>
              </w:rPr>
            </w:pPr>
            <w:r w:rsidRPr="0021327D">
              <w:rPr>
                <w:rFonts w:ascii="Arial" w:hAnsi="Arial" w:cs="Arial"/>
              </w:rPr>
              <w:t xml:space="preserve">Are health and safety orientations provided to: </w:t>
            </w:r>
          </w:p>
          <w:p w14:paraId="2B66C210" w14:textId="7A959A6E" w:rsidR="000A1F6C" w:rsidRPr="0021327D" w:rsidRDefault="000A1F6C" w:rsidP="0063504D">
            <w:pPr>
              <w:pStyle w:val="second"/>
              <w:keepNext/>
              <w:numPr>
                <w:ilvl w:val="0"/>
                <w:numId w:val="39"/>
              </w:numPr>
              <w:rPr>
                <w:rFonts w:ascii="Arial" w:hAnsi="Arial" w:cs="Arial"/>
              </w:rPr>
            </w:pPr>
            <w:r w:rsidRPr="0021327D">
              <w:rPr>
                <w:rFonts w:ascii="Arial" w:hAnsi="Arial" w:cs="Arial"/>
              </w:rPr>
              <w:t>visitors?</w:t>
            </w:r>
          </w:p>
        </w:tc>
        <w:tc>
          <w:tcPr>
            <w:tcW w:w="810" w:type="dxa"/>
            <w:vMerge w:val="restart"/>
            <w:tcBorders>
              <w:top w:val="single" w:sz="6" w:space="0" w:color="auto"/>
              <w:left w:val="nil"/>
            </w:tcBorders>
            <w:vAlign w:val="bottom"/>
          </w:tcPr>
          <w:p w14:paraId="6CBF633B" w14:textId="77777777" w:rsidR="00065036" w:rsidRPr="0021327D" w:rsidRDefault="00065036" w:rsidP="00065036">
            <w:pPr>
              <w:pStyle w:val="TableText"/>
              <w:jc w:val="center"/>
              <w:rPr>
                <w:rFonts w:ascii="Arial" w:hAnsi="Arial" w:cs="Arial"/>
              </w:rPr>
            </w:pPr>
          </w:p>
          <w:p w14:paraId="054ECDD1" w14:textId="77777777" w:rsidR="00065036" w:rsidRPr="0021327D" w:rsidRDefault="00065036" w:rsidP="00065036">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3B3A764F" w14:textId="77777777" w:rsidR="00065036" w:rsidRPr="0021327D" w:rsidRDefault="00065036" w:rsidP="00065036">
            <w:pPr>
              <w:jc w:val="center"/>
              <w:rPr>
                <w:rFonts w:ascii="Arial" w:hAnsi="Arial" w:cs="Arial"/>
              </w:rPr>
            </w:pPr>
          </w:p>
          <w:p w14:paraId="202FAD24" w14:textId="45A1A05F" w:rsidR="000A1F6C" w:rsidRPr="0021327D" w:rsidRDefault="00065036" w:rsidP="00065036">
            <w:pPr>
              <w:pStyle w:val="TableText"/>
              <w:jc w:val="center"/>
              <w:rPr>
                <w:rFonts w:ascii="Arial" w:hAnsi="Arial" w:cs="Arial"/>
                <w:color w:val="808080"/>
                <w:sz w:val="15"/>
                <w:szCs w:val="15"/>
              </w:rPr>
            </w:pPr>
            <w:r w:rsidRPr="0021327D">
              <w:rPr>
                <w:rFonts w:ascii="Arial" w:hAnsi="Arial" w:cs="Arial"/>
                <w:color w:val="808080"/>
                <w:sz w:val="15"/>
                <w:szCs w:val="15"/>
              </w:rPr>
              <w:t>(0 -5)</w:t>
            </w:r>
          </w:p>
          <w:p w14:paraId="4AA16129" w14:textId="77777777" w:rsidR="00065036" w:rsidRPr="0021327D" w:rsidRDefault="00065036" w:rsidP="00065036">
            <w:pPr>
              <w:pStyle w:val="TableText"/>
              <w:jc w:val="center"/>
              <w:rPr>
                <w:rFonts w:ascii="Arial" w:hAnsi="Arial" w:cs="Arial"/>
              </w:rPr>
            </w:pPr>
          </w:p>
          <w:p w14:paraId="601202F0" w14:textId="77777777" w:rsidR="000A1F6C" w:rsidRPr="0021327D" w:rsidRDefault="000A1F6C" w:rsidP="0063504D">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2E078841" w14:textId="77777777" w:rsidR="000A1F6C" w:rsidRPr="0021327D" w:rsidRDefault="000A1F6C" w:rsidP="0063504D">
            <w:pPr>
              <w:jc w:val="center"/>
              <w:rPr>
                <w:rFonts w:ascii="Arial" w:hAnsi="Arial" w:cs="Arial"/>
              </w:rPr>
            </w:pPr>
          </w:p>
          <w:p w14:paraId="720301FF" w14:textId="077DFDA3" w:rsidR="000A1F6C" w:rsidRPr="0021327D" w:rsidRDefault="000A1F6C" w:rsidP="0063504D">
            <w:pPr>
              <w:pStyle w:val="TableText"/>
              <w:spacing w:before="60"/>
              <w:jc w:val="center"/>
              <w:rPr>
                <w:rFonts w:ascii="Arial" w:hAnsi="Arial" w:cs="Arial"/>
              </w:rPr>
            </w:pPr>
            <w:r w:rsidRPr="0021327D">
              <w:rPr>
                <w:rFonts w:ascii="Arial" w:hAnsi="Arial" w:cs="Arial"/>
                <w:color w:val="808080"/>
                <w:sz w:val="15"/>
                <w:szCs w:val="15"/>
              </w:rPr>
              <w:t>(0 -</w:t>
            </w:r>
            <w:r w:rsidR="00065036" w:rsidRPr="0021327D">
              <w:rPr>
                <w:rFonts w:ascii="Arial" w:hAnsi="Arial" w:cs="Arial"/>
                <w:color w:val="808080"/>
                <w:sz w:val="15"/>
                <w:szCs w:val="15"/>
              </w:rPr>
              <w:t>5</w:t>
            </w:r>
            <w:r w:rsidRPr="0021327D">
              <w:rPr>
                <w:rFonts w:ascii="Arial" w:hAnsi="Arial" w:cs="Arial"/>
                <w:color w:val="808080"/>
                <w:sz w:val="15"/>
                <w:szCs w:val="15"/>
              </w:rPr>
              <w:t>)</w:t>
            </w:r>
          </w:p>
        </w:tc>
        <w:tc>
          <w:tcPr>
            <w:tcW w:w="2970" w:type="dxa"/>
            <w:vMerge w:val="restart"/>
            <w:tcBorders>
              <w:top w:val="single" w:sz="6" w:space="0" w:color="auto"/>
              <w:left w:val="nil"/>
              <w:right w:val="single" w:sz="6" w:space="0" w:color="auto"/>
            </w:tcBorders>
            <w:shd w:val="clear" w:color="auto" w:fill="E6E6E6"/>
          </w:tcPr>
          <w:p w14:paraId="6E22A11C" w14:textId="7E02B109" w:rsidR="0066126D" w:rsidRPr="0021327D" w:rsidRDefault="00D6614C" w:rsidP="00F720F2">
            <w:pPr>
              <w:spacing w:before="60"/>
              <w:rPr>
                <w:rFonts w:ascii="Arial" w:hAnsi="Arial" w:cs="Arial"/>
                <w:sz w:val="20"/>
              </w:rPr>
            </w:pPr>
            <w:r w:rsidRPr="0021327D">
              <w:rPr>
                <w:rFonts w:ascii="Arial" w:hAnsi="Arial" w:cs="Arial"/>
                <w:sz w:val="20"/>
              </w:rPr>
              <w:lastRenderedPageBreak/>
              <w:t xml:space="preserve">Review records (e.g. visitor logs with </w:t>
            </w:r>
            <w:r w:rsidR="006B3B1B">
              <w:rPr>
                <w:rFonts w:ascii="Arial" w:hAnsi="Arial" w:cs="Arial"/>
                <w:sz w:val="20"/>
              </w:rPr>
              <w:t xml:space="preserve">documented </w:t>
            </w:r>
            <w:r w:rsidRPr="0021327D">
              <w:rPr>
                <w:rFonts w:ascii="Arial" w:hAnsi="Arial" w:cs="Arial"/>
                <w:sz w:val="20"/>
              </w:rPr>
              <w:t xml:space="preserve">safety information </w:t>
            </w:r>
            <w:r w:rsidR="006B3B1B">
              <w:rPr>
                <w:rFonts w:ascii="Arial" w:hAnsi="Arial" w:cs="Arial"/>
                <w:sz w:val="20"/>
              </w:rPr>
              <w:t>or acknowledgements;</w:t>
            </w:r>
            <w:r w:rsidRPr="0021327D">
              <w:rPr>
                <w:rFonts w:ascii="Arial" w:hAnsi="Arial" w:cs="Arial"/>
                <w:sz w:val="20"/>
              </w:rPr>
              <w:t xml:space="preserve"> </w:t>
            </w:r>
            <w:r w:rsidR="006B3B1B">
              <w:rPr>
                <w:rFonts w:ascii="Arial" w:hAnsi="Arial" w:cs="Arial"/>
                <w:sz w:val="20"/>
              </w:rPr>
              <w:t xml:space="preserve">signed </w:t>
            </w:r>
            <w:r w:rsidRPr="0021327D">
              <w:rPr>
                <w:rFonts w:ascii="Arial" w:hAnsi="Arial" w:cs="Arial"/>
                <w:sz w:val="20"/>
              </w:rPr>
              <w:t xml:space="preserve">contractor </w:t>
            </w:r>
            <w:r w:rsidR="006B3B1B" w:rsidRPr="0021327D">
              <w:rPr>
                <w:rFonts w:ascii="Arial" w:hAnsi="Arial" w:cs="Arial"/>
                <w:sz w:val="20"/>
              </w:rPr>
              <w:t xml:space="preserve">orientations </w:t>
            </w:r>
            <w:r w:rsidR="006B3B1B" w:rsidRPr="006B3B1B">
              <w:rPr>
                <w:rFonts w:ascii="Arial" w:hAnsi="Arial" w:cs="Arial"/>
                <w:sz w:val="20"/>
              </w:rPr>
              <w:t>or contractor safety acknowledgements</w:t>
            </w:r>
            <w:r w:rsidRPr="0021327D">
              <w:rPr>
                <w:rFonts w:ascii="Arial" w:hAnsi="Arial" w:cs="Arial"/>
                <w:sz w:val="20"/>
              </w:rPr>
              <w:t>) and i</w:t>
            </w:r>
            <w:r w:rsidR="000A1F6C" w:rsidRPr="0021327D">
              <w:rPr>
                <w:rFonts w:ascii="Arial" w:hAnsi="Arial" w:cs="Arial"/>
                <w:sz w:val="20"/>
              </w:rPr>
              <w:t>nterview visitors</w:t>
            </w:r>
            <w:r w:rsidRPr="0021327D">
              <w:rPr>
                <w:rFonts w:ascii="Arial" w:hAnsi="Arial" w:cs="Arial"/>
                <w:sz w:val="20"/>
              </w:rPr>
              <w:t xml:space="preserve">, </w:t>
            </w:r>
            <w:r w:rsidR="006B3B1B">
              <w:rPr>
                <w:rFonts w:ascii="Arial" w:hAnsi="Arial" w:cs="Arial"/>
                <w:sz w:val="20"/>
              </w:rPr>
              <w:t>and</w:t>
            </w:r>
            <w:r w:rsidR="006B3B1B" w:rsidRPr="0021327D">
              <w:rPr>
                <w:rFonts w:ascii="Arial" w:hAnsi="Arial" w:cs="Arial"/>
                <w:sz w:val="20"/>
              </w:rPr>
              <w:t xml:space="preserve"> </w:t>
            </w:r>
            <w:r w:rsidR="000A1F6C" w:rsidRPr="0021327D">
              <w:rPr>
                <w:rFonts w:ascii="Arial" w:hAnsi="Arial" w:cs="Arial"/>
                <w:sz w:val="20"/>
              </w:rPr>
              <w:t>contracted employers</w:t>
            </w:r>
            <w:r w:rsidR="00260AE7" w:rsidRPr="0021327D">
              <w:rPr>
                <w:rFonts w:ascii="Arial" w:hAnsi="Arial" w:cs="Arial"/>
                <w:sz w:val="20"/>
              </w:rPr>
              <w:t>/workers</w:t>
            </w:r>
            <w:r w:rsidR="003E70B1" w:rsidRPr="0021327D">
              <w:rPr>
                <w:rFonts w:ascii="Arial" w:hAnsi="Arial" w:cs="Arial"/>
                <w:sz w:val="20"/>
              </w:rPr>
              <w:t>.</w:t>
            </w:r>
          </w:p>
          <w:p w14:paraId="36C309A2" w14:textId="707BB561" w:rsidR="00D6614C" w:rsidRPr="0021327D" w:rsidRDefault="00D6614C" w:rsidP="00F720F2">
            <w:pPr>
              <w:spacing w:before="60"/>
              <w:rPr>
                <w:rFonts w:ascii="Arial" w:hAnsi="Arial" w:cs="Arial"/>
                <w:sz w:val="20"/>
              </w:rPr>
            </w:pPr>
            <w:r w:rsidRPr="0021327D">
              <w:rPr>
                <w:rFonts w:ascii="Arial" w:hAnsi="Arial" w:cs="Arial"/>
                <w:sz w:val="20"/>
              </w:rPr>
              <w:t xml:space="preserve">Award </w:t>
            </w:r>
            <w:r w:rsidR="00065036" w:rsidRPr="0021327D">
              <w:rPr>
                <w:rFonts w:ascii="Arial" w:hAnsi="Arial" w:cs="Arial"/>
                <w:sz w:val="20"/>
              </w:rPr>
              <w:t xml:space="preserve">up to </w:t>
            </w:r>
            <w:r w:rsidRPr="0021327D">
              <w:rPr>
                <w:rFonts w:ascii="Arial" w:hAnsi="Arial" w:cs="Arial"/>
                <w:sz w:val="20"/>
              </w:rPr>
              <w:t xml:space="preserve">5 Points </w:t>
            </w:r>
            <w:r w:rsidR="00065036" w:rsidRPr="0021327D">
              <w:rPr>
                <w:rFonts w:ascii="Arial" w:hAnsi="Arial" w:cs="Arial"/>
                <w:sz w:val="20"/>
              </w:rPr>
              <w:t xml:space="preserve">based on </w:t>
            </w:r>
            <w:r w:rsidR="006B3B1B">
              <w:rPr>
                <w:rFonts w:ascii="Arial" w:hAnsi="Arial" w:cs="Arial"/>
                <w:sz w:val="20"/>
              </w:rPr>
              <w:t>the</w:t>
            </w:r>
            <w:r w:rsidR="00065036" w:rsidRPr="0021327D">
              <w:rPr>
                <w:rFonts w:ascii="Arial" w:hAnsi="Arial" w:cs="Arial"/>
                <w:sz w:val="20"/>
              </w:rPr>
              <w:t xml:space="preserve"> percentage of positive documentation findings. </w:t>
            </w:r>
            <w:r w:rsidR="00D43F6D" w:rsidRPr="0021327D">
              <w:rPr>
                <w:rFonts w:ascii="Arial" w:hAnsi="Arial" w:cs="Arial"/>
                <w:sz w:val="20"/>
              </w:rPr>
              <w:t>(</w:t>
            </w:r>
            <w:r w:rsidR="00731AFB" w:rsidRPr="0021327D">
              <w:rPr>
                <w:rFonts w:ascii="Arial" w:hAnsi="Arial" w:cs="Arial"/>
                <w:sz w:val="20"/>
              </w:rPr>
              <w:t>for visitor</w:t>
            </w:r>
            <w:r w:rsidR="00E36496" w:rsidRPr="0021327D">
              <w:rPr>
                <w:rFonts w:ascii="Arial" w:hAnsi="Arial" w:cs="Arial"/>
                <w:sz w:val="20"/>
              </w:rPr>
              <w:t>(s)</w:t>
            </w:r>
            <w:r w:rsidR="00065036" w:rsidRPr="0021327D">
              <w:rPr>
                <w:rFonts w:ascii="Arial" w:hAnsi="Arial" w:cs="Arial"/>
                <w:sz w:val="20"/>
              </w:rPr>
              <w:t xml:space="preserve"> 5.3a</w:t>
            </w:r>
            <w:r w:rsidR="006B3B1B">
              <w:rPr>
                <w:rFonts w:ascii="Arial" w:hAnsi="Arial" w:cs="Arial"/>
                <w:sz w:val="20"/>
              </w:rPr>
              <w:t>)</w:t>
            </w:r>
            <w:r w:rsidR="00731AFB" w:rsidRPr="0021327D">
              <w:rPr>
                <w:rFonts w:ascii="Arial" w:hAnsi="Arial" w:cs="Arial"/>
                <w:sz w:val="20"/>
              </w:rPr>
              <w:t xml:space="preserve"> and contracted employer</w:t>
            </w:r>
            <w:r w:rsidR="00E36496" w:rsidRPr="0021327D">
              <w:rPr>
                <w:rFonts w:ascii="Arial" w:hAnsi="Arial" w:cs="Arial"/>
                <w:sz w:val="20"/>
              </w:rPr>
              <w:t>(s)</w:t>
            </w:r>
            <w:r w:rsidR="00065036" w:rsidRPr="0021327D">
              <w:rPr>
                <w:rFonts w:ascii="Arial" w:hAnsi="Arial" w:cs="Arial"/>
                <w:sz w:val="20"/>
              </w:rPr>
              <w:t xml:space="preserve"> 5.3b</w:t>
            </w:r>
            <w:r w:rsidR="00731AFB" w:rsidRPr="0021327D">
              <w:rPr>
                <w:rFonts w:ascii="Arial" w:hAnsi="Arial" w:cs="Arial"/>
                <w:sz w:val="20"/>
              </w:rPr>
              <w:t>)</w:t>
            </w:r>
            <w:r w:rsidR="00D43F6D" w:rsidRPr="0021327D">
              <w:rPr>
                <w:rFonts w:ascii="Arial" w:hAnsi="Arial" w:cs="Arial"/>
                <w:sz w:val="20"/>
              </w:rPr>
              <w:t xml:space="preserve"> </w:t>
            </w:r>
          </w:p>
          <w:p w14:paraId="5657512C" w14:textId="75EA4899" w:rsidR="000A1F6C" w:rsidRDefault="00D6614C" w:rsidP="004D0D07">
            <w:pPr>
              <w:spacing w:before="60"/>
              <w:rPr>
                <w:rFonts w:ascii="Arial" w:hAnsi="Arial" w:cs="Arial"/>
                <w:sz w:val="20"/>
              </w:rPr>
            </w:pPr>
            <w:r w:rsidRPr="0021327D">
              <w:rPr>
                <w:rFonts w:ascii="Arial" w:hAnsi="Arial" w:cs="Arial"/>
                <w:sz w:val="20"/>
              </w:rPr>
              <w:t xml:space="preserve">Award </w:t>
            </w:r>
            <w:r w:rsidR="00065036" w:rsidRPr="0021327D">
              <w:rPr>
                <w:rFonts w:ascii="Arial" w:hAnsi="Arial" w:cs="Arial"/>
                <w:sz w:val="20"/>
              </w:rPr>
              <w:t xml:space="preserve">up to </w:t>
            </w:r>
            <w:r w:rsidRPr="0021327D">
              <w:rPr>
                <w:rFonts w:ascii="Arial" w:hAnsi="Arial" w:cs="Arial"/>
                <w:sz w:val="20"/>
              </w:rPr>
              <w:t xml:space="preserve">5 </w:t>
            </w:r>
            <w:r w:rsidR="0066126D" w:rsidRPr="0021327D">
              <w:rPr>
                <w:rFonts w:ascii="Arial" w:hAnsi="Arial" w:cs="Arial"/>
                <w:sz w:val="20"/>
              </w:rPr>
              <w:t>Points</w:t>
            </w:r>
            <w:r w:rsidR="00D43F6D" w:rsidRPr="0021327D">
              <w:rPr>
                <w:rFonts w:ascii="Arial" w:hAnsi="Arial" w:cs="Arial"/>
                <w:sz w:val="20"/>
              </w:rPr>
              <w:t xml:space="preserve"> </w:t>
            </w:r>
            <w:r w:rsidR="0066126D" w:rsidRPr="0021327D">
              <w:rPr>
                <w:rFonts w:ascii="Arial" w:hAnsi="Arial" w:cs="Arial"/>
                <w:sz w:val="20"/>
              </w:rPr>
              <w:t xml:space="preserve">based on </w:t>
            </w:r>
            <w:r w:rsidR="006B3B1B">
              <w:rPr>
                <w:rFonts w:ascii="Arial" w:hAnsi="Arial" w:cs="Arial"/>
                <w:sz w:val="20"/>
              </w:rPr>
              <w:t>the</w:t>
            </w:r>
            <w:r w:rsidR="0066126D" w:rsidRPr="0021327D">
              <w:rPr>
                <w:rFonts w:ascii="Arial" w:hAnsi="Arial" w:cs="Arial"/>
                <w:sz w:val="20"/>
              </w:rPr>
              <w:t xml:space="preserve"> percentage of positive interview response</w:t>
            </w:r>
            <w:r w:rsidR="00E36496" w:rsidRPr="0021327D">
              <w:rPr>
                <w:rFonts w:ascii="Arial" w:hAnsi="Arial" w:cs="Arial"/>
                <w:sz w:val="20"/>
              </w:rPr>
              <w:t xml:space="preserve"> (for visitor(s) 5.3a</w:t>
            </w:r>
            <w:r w:rsidR="006B3B1B">
              <w:rPr>
                <w:rFonts w:ascii="Arial" w:hAnsi="Arial" w:cs="Arial"/>
                <w:sz w:val="20"/>
              </w:rPr>
              <w:t>)</w:t>
            </w:r>
            <w:r w:rsidR="00E36496" w:rsidRPr="0021327D">
              <w:rPr>
                <w:rFonts w:ascii="Arial" w:hAnsi="Arial" w:cs="Arial"/>
                <w:sz w:val="20"/>
              </w:rPr>
              <w:t xml:space="preserve"> and contracted employer(s) 5.3b)</w:t>
            </w:r>
            <w:r w:rsidR="0066126D" w:rsidRPr="0021327D">
              <w:rPr>
                <w:rFonts w:ascii="Arial" w:hAnsi="Arial" w:cs="Arial"/>
                <w:sz w:val="20"/>
              </w:rPr>
              <w:t>.</w:t>
            </w:r>
          </w:p>
          <w:p w14:paraId="39A609F9" w14:textId="4BA1F564" w:rsidR="00FF7335" w:rsidRPr="0021327D" w:rsidRDefault="00FF7335" w:rsidP="004D0D07">
            <w:pPr>
              <w:spacing w:before="60"/>
              <w:rPr>
                <w:rFonts w:ascii="Arial" w:hAnsi="Arial" w:cs="Arial"/>
                <w:sz w:val="20"/>
              </w:rPr>
            </w:pPr>
            <w:r w:rsidRPr="00FF7335">
              <w:rPr>
                <w:rFonts w:ascii="Arial" w:hAnsi="Arial" w:cs="Arial"/>
                <w:sz w:val="20"/>
              </w:rPr>
              <w:t xml:space="preserve">If </w:t>
            </w:r>
            <w:r>
              <w:rPr>
                <w:rFonts w:ascii="Arial" w:hAnsi="Arial" w:cs="Arial"/>
                <w:sz w:val="20"/>
              </w:rPr>
              <w:t xml:space="preserve">there were no visitors in the past 12 months, or </w:t>
            </w:r>
            <w:r w:rsidRPr="00FF7335">
              <w:rPr>
                <w:rFonts w:ascii="Arial" w:hAnsi="Arial" w:cs="Arial"/>
                <w:sz w:val="20"/>
              </w:rPr>
              <w:t>no other employers contracted, this question can be marked not applicable (n/a).</w:t>
            </w:r>
          </w:p>
          <w:p w14:paraId="7870926A" w14:textId="4667587A" w:rsidR="00731AFB" w:rsidRPr="0021327D" w:rsidRDefault="006B3B1B" w:rsidP="004D0D07">
            <w:pPr>
              <w:spacing w:before="60"/>
              <w:rPr>
                <w:rFonts w:ascii="Arial" w:hAnsi="Arial" w:cs="Arial"/>
                <w:sz w:val="20"/>
              </w:rPr>
            </w:pPr>
            <w:r w:rsidRPr="006B3B1B">
              <w:rPr>
                <w:rFonts w:ascii="Arial" w:hAnsi="Arial" w:cs="Arial"/>
                <w:sz w:val="20"/>
              </w:rPr>
              <w:t xml:space="preserve">If there are no visitors </w:t>
            </w:r>
            <w:r>
              <w:rPr>
                <w:rFonts w:ascii="Arial" w:hAnsi="Arial" w:cs="Arial"/>
                <w:sz w:val="20"/>
              </w:rPr>
              <w:t xml:space="preserve">or contracted employers/workers </w:t>
            </w:r>
            <w:r w:rsidRPr="006B3B1B">
              <w:rPr>
                <w:rFonts w:ascii="Arial" w:hAnsi="Arial" w:cs="Arial"/>
                <w:sz w:val="20"/>
              </w:rPr>
              <w:t xml:space="preserve">on site at time of audit, the interview portion of </w:t>
            </w:r>
            <w:r>
              <w:rPr>
                <w:rFonts w:ascii="Arial" w:hAnsi="Arial" w:cs="Arial"/>
                <w:sz w:val="20"/>
              </w:rPr>
              <w:t>5.3a) and 5.3b)</w:t>
            </w:r>
            <w:r w:rsidRPr="006B3B1B">
              <w:rPr>
                <w:rFonts w:ascii="Arial" w:hAnsi="Arial" w:cs="Arial"/>
                <w:sz w:val="20"/>
              </w:rPr>
              <w:t xml:space="preserve"> can be marked n/a.</w:t>
            </w:r>
          </w:p>
        </w:tc>
      </w:tr>
      <w:tr w:rsidR="000A1F6C" w:rsidRPr="0021327D" w14:paraId="4483D8C9" w14:textId="77777777" w:rsidTr="004D0D07">
        <w:tc>
          <w:tcPr>
            <w:tcW w:w="817" w:type="dxa"/>
            <w:tcBorders>
              <w:top w:val="dotted" w:sz="4" w:space="0" w:color="auto"/>
              <w:left w:val="single" w:sz="6" w:space="0" w:color="auto"/>
              <w:bottom w:val="dotted" w:sz="4" w:space="0" w:color="auto"/>
              <w:right w:val="single" w:sz="6" w:space="0" w:color="auto"/>
            </w:tcBorders>
          </w:tcPr>
          <w:p w14:paraId="548D7FD5" w14:textId="568B7E07" w:rsidR="000A1F6C" w:rsidRPr="0021327D" w:rsidRDefault="00D6614C" w:rsidP="00F720F2">
            <w:pPr>
              <w:jc w:val="center"/>
              <w:rPr>
                <w:rFonts w:ascii="Arial" w:hAnsi="Arial" w:cs="Arial"/>
                <w:b/>
                <w:noProof/>
                <w:sz w:val="16"/>
                <w:szCs w:val="16"/>
              </w:rPr>
            </w:pPr>
            <w:r w:rsidRPr="0021327D">
              <w:rPr>
                <w:rFonts w:ascii="Arial" w:hAnsi="Arial" w:cs="Arial"/>
                <w:b/>
                <w:noProof/>
                <w:sz w:val="24"/>
                <w:szCs w:val="24"/>
              </w:rPr>
              <w:lastRenderedPageBreak/>
              <w:t>DI</w:t>
            </w:r>
          </w:p>
        </w:tc>
        <w:tc>
          <w:tcPr>
            <w:tcW w:w="9885" w:type="dxa"/>
            <w:tcBorders>
              <w:top w:val="dotted" w:sz="4" w:space="0" w:color="auto"/>
              <w:left w:val="nil"/>
              <w:bottom w:val="dotted" w:sz="4" w:space="0" w:color="auto"/>
              <w:right w:val="single" w:sz="6" w:space="0" w:color="auto"/>
            </w:tcBorders>
          </w:tcPr>
          <w:p w14:paraId="7A027EED" w14:textId="2115D4BA" w:rsidR="005410D6" w:rsidRPr="005410D6" w:rsidRDefault="00FD7C73" w:rsidP="005410D6">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317B8">
              <w:rPr>
                <w:rFonts w:ascii="Arial" w:hAnsi="Arial" w:cs="Arial"/>
                <w:noProof/>
                <w:color w:val="808080"/>
                <w:sz w:val="19"/>
                <w:szCs w:val="19"/>
              </w:rPr>
              <w:t xml:space="preserve"> </w:t>
            </w:r>
            <w:r w:rsidR="00A317B8" w:rsidRPr="00F7212C">
              <w:rPr>
                <w:rFonts w:ascii="Arial" w:hAnsi="Arial" w:cs="Arial"/>
                <w:noProof/>
                <w:color w:val="808080"/>
                <w:sz w:val="19"/>
                <w:szCs w:val="19"/>
              </w:rPr>
              <w:t xml:space="preserve">  Quantification required</w:t>
            </w:r>
            <w:r w:rsidR="00A317B8">
              <w:rPr>
                <w:rFonts w:ascii="Arial" w:hAnsi="Arial" w:cs="Arial"/>
                <w:noProof/>
                <w:color w:val="808080"/>
                <w:sz w:val="19"/>
                <w:szCs w:val="19"/>
              </w:rPr>
              <w:t>.</w:t>
            </w:r>
            <w:r w:rsidR="005410D6">
              <w:rPr>
                <w:rFonts w:ascii="Arial" w:hAnsi="Arial" w:cs="Arial"/>
                <w:noProof/>
                <w:color w:val="808080"/>
                <w:sz w:val="19"/>
                <w:szCs w:val="19"/>
              </w:rPr>
              <w:t xml:space="preserve"> </w:t>
            </w:r>
            <w:r w:rsidR="005410D6">
              <w:t xml:space="preserve"> </w:t>
            </w:r>
            <w:r w:rsidR="005410D6" w:rsidRPr="005410D6">
              <w:rPr>
                <w:rFonts w:ascii="Arial" w:hAnsi="Arial" w:cs="Arial"/>
                <w:noProof/>
                <w:color w:val="808080"/>
                <w:sz w:val="19"/>
                <w:szCs w:val="19"/>
              </w:rPr>
              <w:t>Sampling IS permitted here, especially for larger or complex workplaces.</w:t>
            </w:r>
          </w:p>
          <w:p w14:paraId="4CCC3253" w14:textId="7776CC2D" w:rsidR="005410D6" w:rsidRPr="005410D6" w:rsidRDefault="005410D6" w:rsidP="005410D6">
            <w:pPr>
              <w:spacing w:after="40"/>
              <w:rPr>
                <w:rFonts w:ascii="Arial" w:hAnsi="Arial" w:cs="Arial"/>
                <w:noProof/>
                <w:color w:val="808080"/>
                <w:sz w:val="19"/>
                <w:szCs w:val="19"/>
              </w:rPr>
            </w:pPr>
            <w:r>
              <w:rPr>
                <w:rFonts w:ascii="Arial" w:hAnsi="Arial" w:cs="Arial"/>
                <w:noProof/>
                <w:color w:val="808080"/>
                <w:sz w:val="19"/>
                <w:szCs w:val="19"/>
              </w:rPr>
              <w:t>For documentation, t</w:t>
            </w:r>
            <w:r w:rsidRPr="005410D6">
              <w:rPr>
                <w:rFonts w:ascii="Arial" w:hAnsi="Arial" w:cs="Arial"/>
                <w:noProof/>
                <w:color w:val="808080"/>
                <w:sz w:val="19"/>
                <w:szCs w:val="19"/>
              </w:rPr>
              <w:t>o ensure a reasonable assessment of consistency, auditors may select a representative sample of visitors from the past 12 months. The sample should cover different time periods, departments, or other to provide a meaningful indication of whether orientations are being consistently applied.</w:t>
            </w:r>
          </w:p>
          <w:p w14:paraId="50B37E08" w14:textId="77777777" w:rsidR="005410D6" w:rsidRPr="005410D6" w:rsidRDefault="005410D6" w:rsidP="005410D6">
            <w:pPr>
              <w:spacing w:after="40"/>
              <w:rPr>
                <w:rFonts w:ascii="Arial" w:hAnsi="Arial" w:cs="Arial"/>
                <w:noProof/>
                <w:color w:val="808080"/>
                <w:sz w:val="19"/>
                <w:szCs w:val="19"/>
              </w:rPr>
            </w:pPr>
            <w:r w:rsidRPr="005410D6">
              <w:rPr>
                <w:rFonts w:ascii="Arial" w:hAnsi="Arial" w:cs="Arial"/>
                <w:noProof/>
                <w:color w:val="808080"/>
                <w:sz w:val="19"/>
                <w:szCs w:val="19"/>
              </w:rPr>
              <w:t>Record the total number of records (i.e. visitor logs/orientations, etc.) reviewed and the number that confirm site safety information is covered.</w:t>
            </w:r>
          </w:p>
          <w:p w14:paraId="10F6D79E" w14:textId="77777777" w:rsidR="005410D6" w:rsidRPr="005410D6" w:rsidRDefault="005410D6" w:rsidP="005410D6">
            <w:pPr>
              <w:spacing w:after="40"/>
              <w:rPr>
                <w:rFonts w:ascii="Arial" w:hAnsi="Arial" w:cs="Arial"/>
                <w:noProof/>
                <w:color w:val="808080"/>
                <w:sz w:val="19"/>
                <w:szCs w:val="19"/>
              </w:rPr>
            </w:pPr>
            <w:r w:rsidRPr="005410D6">
              <w:rPr>
                <w:rFonts w:ascii="Arial" w:hAnsi="Arial" w:cs="Arial"/>
                <w:noProof/>
                <w:color w:val="808080"/>
                <w:sz w:val="19"/>
                <w:szCs w:val="19"/>
              </w:rPr>
              <w:t>In your notes, document your sampling strategy, if applicable, and include examples of both positive and negative findings.</w:t>
            </w:r>
          </w:p>
          <w:p w14:paraId="24624CF4" w14:textId="68BA92A6" w:rsidR="005410D6" w:rsidRDefault="005410D6" w:rsidP="005410D6">
            <w:pPr>
              <w:spacing w:after="40"/>
            </w:pPr>
            <w:r w:rsidRPr="005410D6">
              <w:rPr>
                <w:rFonts w:ascii="Arial" w:hAnsi="Arial" w:cs="Arial"/>
                <w:noProof/>
                <w:color w:val="808080"/>
                <w:sz w:val="19"/>
                <w:szCs w:val="19"/>
              </w:rPr>
              <w:t xml:space="preserve">For smaller workplaces where a full review was feasible, all records should be reviewed. </w:t>
            </w:r>
            <w:r w:rsidR="00A317B8">
              <w:t xml:space="preserve"> </w:t>
            </w:r>
          </w:p>
          <w:p w14:paraId="5D460C77" w14:textId="2E821499" w:rsidR="001672C1" w:rsidRPr="00F7212C" w:rsidRDefault="005410D6" w:rsidP="001672C1">
            <w:pPr>
              <w:spacing w:after="40"/>
              <w:rPr>
                <w:rFonts w:ascii="Arial" w:hAnsi="Arial" w:cs="Arial"/>
                <w:color w:val="808080"/>
                <w:sz w:val="19"/>
                <w:szCs w:val="19"/>
              </w:rPr>
            </w:pPr>
            <w:r>
              <w:rPr>
                <w:rFonts w:ascii="Arial" w:hAnsi="Arial" w:cs="Arial"/>
                <w:noProof/>
                <w:color w:val="808080"/>
                <w:sz w:val="19"/>
                <w:szCs w:val="19"/>
              </w:rPr>
              <w:t>For interviews, r</w:t>
            </w:r>
            <w:r w:rsidR="00A317B8" w:rsidRPr="002E1B9C">
              <w:rPr>
                <w:rFonts w:ascii="Arial" w:hAnsi="Arial" w:cs="Arial"/>
                <w:noProof/>
                <w:color w:val="808080"/>
                <w:sz w:val="19"/>
                <w:szCs w:val="19"/>
              </w:rPr>
              <w:t xml:space="preserve">ecord the number of positive </w:t>
            </w:r>
            <w:r w:rsidR="00A317B8">
              <w:rPr>
                <w:rFonts w:ascii="Arial" w:hAnsi="Arial" w:cs="Arial"/>
                <w:noProof/>
                <w:color w:val="808080"/>
                <w:sz w:val="19"/>
                <w:szCs w:val="19"/>
              </w:rPr>
              <w:t>findings</w:t>
            </w:r>
            <w:r w:rsidR="00A317B8" w:rsidRPr="002E1B9C">
              <w:rPr>
                <w:rFonts w:ascii="Arial" w:hAnsi="Arial" w:cs="Arial"/>
                <w:noProof/>
                <w:color w:val="808080"/>
                <w:sz w:val="19"/>
                <w:szCs w:val="19"/>
              </w:rPr>
              <w:t xml:space="preserve"> out of </w:t>
            </w:r>
            <w:r w:rsidR="00A317B8">
              <w:rPr>
                <w:rFonts w:ascii="Arial" w:hAnsi="Arial" w:cs="Arial"/>
                <w:noProof/>
                <w:color w:val="808080"/>
                <w:sz w:val="19"/>
                <w:szCs w:val="19"/>
              </w:rPr>
              <w:t xml:space="preserve">the </w:t>
            </w:r>
            <w:r w:rsidR="00A317B8" w:rsidRPr="002E1B9C">
              <w:rPr>
                <w:rFonts w:ascii="Arial" w:hAnsi="Arial" w:cs="Arial"/>
                <w:noProof/>
                <w:color w:val="808080"/>
                <w:sz w:val="19"/>
                <w:szCs w:val="19"/>
              </w:rPr>
              <w:t>total (e.g., 5/10). A positive response means you can objectively confirm that the practice or control is in place.</w:t>
            </w:r>
          </w:p>
          <w:p w14:paraId="635916AE"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40FE1007" w14:textId="77777777" w:rsidR="000A1F6C" w:rsidRPr="0021327D" w:rsidRDefault="000A1F6C" w:rsidP="00F720F2">
            <w:pPr>
              <w:pStyle w:val="second"/>
              <w:ind w:left="0" w:firstLine="0"/>
              <w:rPr>
                <w:rFonts w:ascii="Arial" w:hAnsi="Arial" w:cs="Arial"/>
                <w:sz w:val="20"/>
              </w:rPr>
            </w:pPr>
          </w:p>
        </w:tc>
        <w:tc>
          <w:tcPr>
            <w:tcW w:w="810" w:type="dxa"/>
            <w:vMerge/>
            <w:tcBorders>
              <w:left w:val="nil"/>
              <w:bottom w:val="single" w:sz="6" w:space="0" w:color="auto"/>
            </w:tcBorders>
            <w:vAlign w:val="bottom"/>
          </w:tcPr>
          <w:p w14:paraId="6DB9BCAC" w14:textId="77777777" w:rsidR="000A1F6C" w:rsidRPr="0021327D" w:rsidRDefault="000A1F6C" w:rsidP="00F720F2">
            <w:pPr>
              <w:pStyle w:val="TableText"/>
              <w:jc w:val="center"/>
              <w:rPr>
                <w:rFonts w:ascii="Arial" w:hAnsi="Arial" w:cs="Arial"/>
              </w:rPr>
            </w:pPr>
          </w:p>
        </w:tc>
        <w:tc>
          <w:tcPr>
            <w:tcW w:w="2970" w:type="dxa"/>
            <w:vMerge/>
            <w:tcBorders>
              <w:left w:val="nil"/>
              <w:right w:val="single" w:sz="6" w:space="0" w:color="auto"/>
            </w:tcBorders>
            <w:shd w:val="clear" w:color="auto" w:fill="E6E6E6"/>
          </w:tcPr>
          <w:p w14:paraId="0988146A" w14:textId="208FAE99" w:rsidR="000A1F6C" w:rsidRPr="0021327D" w:rsidRDefault="000A1F6C" w:rsidP="004D0D07">
            <w:pPr>
              <w:spacing w:before="60"/>
              <w:rPr>
                <w:rFonts w:ascii="Arial" w:hAnsi="Arial" w:cs="Arial"/>
                <w:sz w:val="20"/>
              </w:rPr>
            </w:pPr>
          </w:p>
        </w:tc>
      </w:tr>
      <w:tr w:rsidR="000A1F6C" w:rsidRPr="0021327D" w14:paraId="0EFD6F59" w14:textId="77777777" w:rsidTr="004D0D07">
        <w:tc>
          <w:tcPr>
            <w:tcW w:w="817" w:type="dxa"/>
            <w:tcBorders>
              <w:top w:val="dotted" w:sz="4" w:space="0" w:color="auto"/>
              <w:left w:val="single" w:sz="6" w:space="0" w:color="auto"/>
              <w:bottom w:val="dotted" w:sz="4" w:space="0" w:color="auto"/>
              <w:right w:val="single" w:sz="6" w:space="0" w:color="auto"/>
            </w:tcBorders>
            <w:shd w:val="clear" w:color="auto" w:fill="E6E6E6"/>
          </w:tcPr>
          <w:p w14:paraId="11206C4B" w14:textId="77777777" w:rsidR="000A1F6C" w:rsidRPr="0021327D" w:rsidRDefault="000A1F6C" w:rsidP="00F720F2">
            <w:pPr>
              <w:pStyle w:val="first"/>
              <w:rPr>
                <w:rFonts w:ascii="Arial" w:hAnsi="Arial" w:cs="Arial"/>
                <w:b/>
              </w:rPr>
            </w:pPr>
          </w:p>
        </w:tc>
        <w:tc>
          <w:tcPr>
            <w:tcW w:w="9885" w:type="dxa"/>
            <w:tcBorders>
              <w:top w:val="dotted" w:sz="4" w:space="0" w:color="auto"/>
              <w:left w:val="nil"/>
              <w:bottom w:val="nil"/>
              <w:right w:val="single" w:sz="6" w:space="0" w:color="auto"/>
            </w:tcBorders>
            <w:shd w:val="clear" w:color="auto" w:fill="E6E6E6"/>
          </w:tcPr>
          <w:p w14:paraId="23E7217C" w14:textId="5E88B251" w:rsidR="000A1F6C" w:rsidRPr="0021327D" w:rsidRDefault="000A1F6C" w:rsidP="0063504D">
            <w:pPr>
              <w:pStyle w:val="second"/>
              <w:keepNext/>
              <w:numPr>
                <w:ilvl w:val="0"/>
                <w:numId w:val="39"/>
              </w:numPr>
              <w:rPr>
                <w:rFonts w:ascii="Arial" w:hAnsi="Arial" w:cs="Arial"/>
              </w:rPr>
            </w:pPr>
            <w:r w:rsidRPr="0021327D">
              <w:rPr>
                <w:rFonts w:ascii="Arial" w:hAnsi="Arial" w:cs="Arial"/>
              </w:rPr>
              <w:t>contracted employers?</w:t>
            </w:r>
          </w:p>
        </w:tc>
        <w:tc>
          <w:tcPr>
            <w:tcW w:w="810" w:type="dxa"/>
            <w:vMerge w:val="restart"/>
            <w:tcBorders>
              <w:top w:val="single" w:sz="6" w:space="0" w:color="auto"/>
              <w:left w:val="nil"/>
            </w:tcBorders>
            <w:vAlign w:val="bottom"/>
          </w:tcPr>
          <w:p w14:paraId="52382A8D" w14:textId="77777777" w:rsidR="00065036" w:rsidRPr="0021327D" w:rsidRDefault="00065036" w:rsidP="00065036">
            <w:pPr>
              <w:pStyle w:val="TableText"/>
              <w:jc w:val="center"/>
              <w:rPr>
                <w:rFonts w:ascii="Arial" w:hAnsi="Arial" w:cs="Arial"/>
              </w:rPr>
            </w:pPr>
          </w:p>
          <w:p w14:paraId="4FC555B6" w14:textId="77777777" w:rsidR="00065036" w:rsidRPr="0021327D" w:rsidRDefault="00065036" w:rsidP="00065036">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607615EF" w14:textId="77777777" w:rsidR="00065036" w:rsidRPr="0021327D" w:rsidRDefault="00065036" w:rsidP="00065036">
            <w:pPr>
              <w:jc w:val="center"/>
              <w:rPr>
                <w:rFonts w:ascii="Arial" w:hAnsi="Arial" w:cs="Arial"/>
              </w:rPr>
            </w:pPr>
          </w:p>
          <w:p w14:paraId="74FC5A46" w14:textId="4ED86DE6" w:rsidR="000A1F6C" w:rsidRPr="0021327D" w:rsidRDefault="00065036" w:rsidP="00065036">
            <w:pPr>
              <w:pStyle w:val="TableText"/>
              <w:jc w:val="center"/>
              <w:rPr>
                <w:rFonts w:ascii="Arial" w:hAnsi="Arial" w:cs="Arial"/>
                <w:color w:val="808080"/>
                <w:sz w:val="15"/>
                <w:szCs w:val="15"/>
              </w:rPr>
            </w:pPr>
            <w:r w:rsidRPr="0021327D">
              <w:rPr>
                <w:rFonts w:ascii="Arial" w:hAnsi="Arial" w:cs="Arial"/>
                <w:color w:val="808080"/>
                <w:sz w:val="15"/>
                <w:szCs w:val="15"/>
              </w:rPr>
              <w:t>(0 -5)</w:t>
            </w:r>
          </w:p>
          <w:p w14:paraId="5EADF19F" w14:textId="77777777" w:rsidR="00065036" w:rsidRPr="0021327D" w:rsidRDefault="00065036" w:rsidP="00065036">
            <w:pPr>
              <w:pStyle w:val="TableText"/>
              <w:jc w:val="center"/>
              <w:rPr>
                <w:rFonts w:ascii="Arial" w:hAnsi="Arial" w:cs="Arial"/>
              </w:rPr>
            </w:pPr>
          </w:p>
          <w:p w14:paraId="10203388" w14:textId="77777777" w:rsidR="000A1F6C" w:rsidRPr="0021327D" w:rsidRDefault="000A1F6C" w:rsidP="0063504D">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3E65A4E0" w14:textId="77777777" w:rsidR="000A1F6C" w:rsidRPr="0021327D" w:rsidRDefault="000A1F6C" w:rsidP="0063504D">
            <w:pPr>
              <w:jc w:val="center"/>
              <w:rPr>
                <w:rFonts w:ascii="Arial" w:hAnsi="Arial" w:cs="Arial"/>
              </w:rPr>
            </w:pPr>
          </w:p>
          <w:p w14:paraId="5C72EF41" w14:textId="1B83307D" w:rsidR="000A1F6C" w:rsidRPr="0021327D" w:rsidRDefault="000A1F6C" w:rsidP="0063504D">
            <w:pPr>
              <w:pStyle w:val="TableText"/>
              <w:spacing w:before="60"/>
              <w:jc w:val="center"/>
              <w:rPr>
                <w:rFonts w:ascii="Arial" w:hAnsi="Arial" w:cs="Arial"/>
              </w:rPr>
            </w:pPr>
            <w:r w:rsidRPr="0021327D">
              <w:rPr>
                <w:rFonts w:ascii="Arial" w:hAnsi="Arial" w:cs="Arial"/>
                <w:color w:val="808080"/>
                <w:sz w:val="15"/>
                <w:szCs w:val="15"/>
              </w:rPr>
              <w:t>(0 -</w:t>
            </w:r>
            <w:r w:rsidR="00065036" w:rsidRPr="0021327D">
              <w:rPr>
                <w:rFonts w:ascii="Arial" w:hAnsi="Arial" w:cs="Arial"/>
                <w:color w:val="808080"/>
                <w:sz w:val="15"/>
                <w:szCs w:val="15"/>
              </w:rPr>
              <w:t>5</w:t>
            </w:r>
            <w:r w:rsidRPr="0021327D">
              <w:rPr>
                <w:rFonts w:ascii="Arial" w:hAnsi="Arial" w:cs="Arial"/>
                <w:color w:val="808080"/>
                <w:sz w:val="15"/>
                <w:szCs w:val="15"/>
              </w:rPr>
              <w:t>)</w:t>
            </w:r>
          </w:p>
        </w:tc>
        <w:tc>
          <w:tcPr>
            <w:tcW w:w="2970" w:type="dxa"/>
            <w:vMerge/>
            <w:tcBorders>
              <w:left w:val="nil"/>
              <w:right w:val="single" w:sz="6" w:space="0" w:color="auto"/>
            </w:tcBorders>
            <w:shd w:val="clear" w:color="auto" w:fill="E6E6E6"/>
          </w:tcPr>
          <w:p w14:paraId="40516E33" w14:textId="232469B6" w:rsidR="000A1F6C" w:rsidRPr="0021327D" w:rsidRDefault="000A1F6C" w:rsidP="00F720F2">
            <w:pPr>
              <w:spacing w:before="60"/>
              <w:rPr>
                <w:rFonts w:ascii="Arial" w:hAnsi="Arial" w:cs="Arial"/>
                <w:sz w:val="20"/>
              </w:rPr>
            </w:pPr>
          </w:p>
        </w:tc>
      </w:tr>
      <w:tr w:rsidR="000A1F6C" w:rsidRPr="0021327D" w14:paraId="63897944" w14:textId="77777777" w:rsidTr="00F720F2">
        <w:tc>
          <w:tcPr>
            <w:tcW w:w="817" w:type="dxa"/>
            <w:tcBorders>
              <w:top w:val="dotted" w:sz="4" w:space="0" w:color="auto"/>
              <w:left w:val="single" w:sz="6" w:space="0" w:color="auto"/>
              <w:bottom w:val="single" w:sz="6" w:space="0" w:color="auto"/>
              <w:right w:val="single" w:sz="6" w:space="0" w:color="auto"/>
            </w:tcBorders>
          </w:tcPr>
          <w:p w14:paraId="2BA5747D" w14:textId="42140EDD" w:rsidR="000A1F6C" w:rsidRPr="0021327D" w:rsidRDefault="00D6614C" w:rsidP="00F720F2">
            <w:pPr>
              <w:jc w:val="center"/>
              <w:rPr>
                <w:rFonts w:ascii="Arial" w:hAnsi="Arial" w:cs="Arial"/>
                <w:b/>
                <w:noProof/>
                <w:sz w:val="16"/>
                <w:szCs w:val="16"/>
              </w:rPr>
            </w:pPr>
            <w:r w:rsidRPr="0021327D">
              <w:rPr>
                <w:rFonts w:ascii="Arial" w:hAnsi="Arial" w:cs="Arial"/>
                <w:b/>
                <w:noProof/>
                <w:sz w:val="24"/>
                <w:szCs w:val="24"/>
              </w:rPr>
              <w:t>DI</w:t>
            </w:r>
          </w:p>
        </w:tc>
        <w:tc>
          <w:tcPr>
            <w:tcW w:w="9885" w:type="dxa"/>
            <w:tcBorders>
              <w:top w:val="dotted" w:sz="4" w:space="0" w:color="auto"/>
              <w:left w:val="nil"/>
              <w:bottom w:val="single" w:sz="6" w:space="0" w:color="auto"/>
              <w:right w:val="single" w:sz="6" w:space="0" w:color="auto"/>
            </w:tcBorders>
          </w:tcPr>
          <w:p w14:paraId="02BA1C4A" w14:textId="424E18A5" w:rsidR="005410D6" w:rsidRPr="005410D6" w:rsidRDefault="00FD7C73" w:rsidP="005410D6">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317B8">
              <w:rPr>
                <w:rFonts w:ascii="Arial" w:hAnsi="Arial" w:cs="Arial"/>
                <w:noProof/>
                <w:color w:val="808080"/>
                <w:sz w:val="19"/>
                <w:szCs w:val="19"/>
              </w:rPr>
              <w:t xml:space="preserve"> </w:t>
            </w:r>
            <w:r w:rsidR="00A317B8" w:rsidRPr="00F7212C">
              <w:rPr>
                <w:rFonts w:ascii="Arial" w:hAnsi="Arial" w:cs="Arial"/>
                <w:noProof/>
                <w:color w:val="808080"/>
                <w:sz w:val="19"/>
                <w:szCs w:val="19"/>
              </w:rPr>
              <w:t xml:space="preserve">  Quantification required</w:t>
            </w:r>
            <w:r w:rsidR="00A317B8">
              <w:rPr>
                <w:rFonts w:ascii="Arial" w:hAnsi="Arial" w:cs="Arial"/>
                <w:noProof/>
                <w:color w:val="808080"/>
                <w:sz w:val="19"/>
                <w:szCs w:val="19"/>
              </w:rPr>
              <w:t>.</w:t>
            </w:r>
            <w:r w:rsidR="005410D6">
              <w:rPr>
                <w:rFonts w:ascii="Arial" w:hAnsi="Arial" w:cs="Arial"/>
                <w:noProof/>
                <w:color w:val="808080"/>
                <w:sz w:val="19"/>
                <w:szCs w:val="19"/>
              </w:rPr>
              <w:t xml:space="preserve"> </w:t>
            </w:r>
            <w:r w:rsidR="005410D6">
              <w:t xml:space="preserve">  </w:t>
            </w:r>
            <w:r w:rsidR="005410D6" w:rsidRPr="005410D6">
              <w:rPr>
                <w:rFonts w:ascii="Arial" w:hAnsi="Arial" w:cs="Arial"/>
                <w:noProof/>
                <w:color w:val="808080"/>
                <w:sz w:val="19"/>
                <w:szCs w:val="19"/>
              </w:rPr>
              <w:t>Sampling IS permitted here, especially for larger or complex workplaces.</w:t>
            </w:r>
          </w:p>
          <w:p w14:paraId="38DBFC21" w14:textId="2B865291" w:rsidR="005410D6" w:rsidRPr="005410D6" w:rsidRDefault="005410D6" w:rsidP="005410D6">
            <w:pPr>
              <w:spacing w:after="40"/>
              <w:rPr>
                <w:rFonts w:ascii="Arial" w:hAnsi="Arial" w:cs="Arial"/>
                <w:noProof/>
                <w:color w:val="808080"/>
                <w:sz w:val="19"/>
                <w:szCs w:val="19"/>
              </w:rPr>
            </w:pPr>
            <w:r>
              <w:rPr>
                <w:rFonts w:ascii="Arial" w:hAnsi="Arial" w:cs="Arial"/>
                <w:noProof/>
                <w:color w:val="808080"/>
                <w:sz w:val="19"/>
                <w:szCs w:val="19"/>
              </w:rPr>
              <w:t>For documentation, t</w:t>
            </w:r>
            <w:r w:rsidRPr="005410D6">
              <w:rPr>
                <w:rFonts w:ascii="Arial" w:hAnsi="Arial" w:cs="Arial"/>
                <w:noProof/>
                <w:color w:val="808080"/>
                <w:sz w:val="19"/>
                <w:szCs w:val="19"/>
              </w:rPr>
              <w:t>o ensure a reasonable assessment of consistency, auditors may select a representative sample of contractors from the past 12 months. The sample should cover different time periods, departments, or types of contractors to provide a meaningful indication of whether orientations are being consistently applied.</w:t>
            </w:r>
          </w:p>
          <w:p w14:paraId="6A644F23" w14:textId="77777777" w:rsidR="005410D6" w:rsidRPr="005410D6" w:rsidRDefault="005410D6" w:rsidP="005410D6">
            <w:pPr>
              <w:spacing w:after="40"/>
              <w:rPr>
                <w:rFonts w:ascii="Arial" w:hAnsi="Arial" w:cs="Arial"/>
                <w:noProof/>
                <w:color w:val="808080"/>
                <w:sz w:val="19"/>
                <w:szCs w:val="19"/>
              </w:rPr>
            </w:pPr>
            <w:r w:rsidRPr="005410D6">
              <w:rPr>
                <w:rFonts w:ascii="Arial" w:hAnsi="Arial" w:cs="Arial"/>
                <w:noProof/>
                <w:color w:val="808080"/>
                <w:sz w:val="19"/>
                <w:szCs w:val="19"/>
              </w:rPr>
              <w:t>Record the total number of records (i.e. contractor logs/orientations, etc.) reviewed and the number that confirm site safety information is covered.</w:t>
            </w:r>
          </w:p>
          <w:p w14:paraId="253CD7B2" w14:textId="77777777" w:rsidR="005410D6" w:rsidRPr="005410D6" w:rsidRDefault="005410D6" w:rsidP="005410D6">
            <w:pPr>
              <w:spacing w:after="40"/>
              <w:rPr>
                <w:rFonts w:ascii="Arial" w:hAnsi="Arial" w:cs="Arial"/>
                <w:noProof/>
                <w:color w:val="808080"/>
                <w:sz w:val="19"/>
                <w:szCs w:val="19"/>
              </w:rPr>
            </w:pPr>
            <w:r w:rsidRPr="005410D6">
              <w:rPr>
                <w:rFonts w:ascii="Arial" w:hAnsi="Arial" w:cs="Arial"/>
                <w:noProof/>
                <w:color w:val="808080"/>
                <w:sz w:val="19"/>
                <w:szCs w:val="19"/>
              </w:rPr>
              <w:t>In your notes, document your sampling strategy, if applicable, and include examples of both positive and negative findings.</w:t>
            </w:r>
          </w:p>
          <w:p w14:paraId="74FAA50E" w14:textId="4824BB29" w:rsidR="001672C1" w:rsidRPr="00F7212C" w:rsidRDefault="005410D6" w:rsidP="005410D6">
            <w:pPr>
              <w:spacing w:after="40"/>
              <w:rPr>
                <w:rFonts w:ascii="Arial" w:hAnsi="Arial" w:cs="Arial"/>
                <w:color w:val="808080"/>
                <w:sz w:val="19"/>
                <w:szCs w:val="19"/>
              </w:rPr>
            </w:pPr>
            <w:r w:rsidRPr="005410D6">
              <w:rPr>
                <w:rFonts w:ascii="Arial" w:hAnsi="Arial" w:cs="Arial"/>
                <w:noProof/>
                <w:color w:val="808080"/>
                <w:sz w:val="19"/>
                <w:szCs w:val="19"/>
              </w:rPr>
              <w:t xml:space="preserve">For smaller workplaces where a full review was feasible, all records should be reviewed. </w:t>
            </w:r>
            <w:r>
              <w:br/>
            </w:r>
            <w:r>
              <w:rPr>
                <w:rFonts w:ascii="Arial" w:hAnsi="Arial" w:cs="Arial"/>
                <w:noProof/>
                <w:color w:val="808080"/>
                <w:sz w:val="19"/>
                <w:szCs w:val="19"/>
              </w:rPr>
              <w:t>For interviews, r</w:t>
            </w:r>
            <w:r w:rsidR="00A317B8" w:rsidRPr="002E1B9C">
              <w:rPr>
                <w:rFonts w:ascii="Arial" w:hAnsi="Arial" w:cs="Arial"/>
                <w:noProof/>
                <w:color w:val="808080"/>
                <w:sz w:val="19"/>
                <w:szCs w:val="19"/>
              </w:rPr>
              <w:t xml:space="preserve">ecord the number of positive </w:t>
            </w:r>
            <w:r w:rsidR="00A317B8">
              <w:rPr>
                <w:rFonts w:ascii="Arial" w:hAnsi="Arial" w:cs="Arial"/>
                <w:noProof/>
                <w:color w:val="808080"/>
                <w:sz w:val="19"/>
                <w:szCs w:val="19"/>
              </w:rPr>
              <w:t>findings</w:t>
            </w:r>
            <w:r w:rsidR="00A317B8" w:rsidRPr="002E1B9C">
              <w:rPr>
                <w:rFonts w:ascii="Arial" w:hAnsi="Arial" w:cs="Arial"/>
                <w:noProof/>
                <w:color w:val="808080"/>
                <w:sz w:val="19"/>
                <w:szCs w:val="19"/>
              </w:rPr>
              <w:t xml:space="preserve"> out of </w:t>
            </w:r>
            <w:r w:rsidR="00A317B8">
              <w:rPr>
                <w:rFonts w:ascii="Arial" w:hAnsi="Arial" w:cs="Arial"/>
                <w:noProof/>
                <w:color w:val="808080"/>
                <w:sz w:val="19"/>
                <w:szCs w:val="19"/>
              </w:rPr>
              <w:t xml:space="preserve">the </w:t>
            </w:r>
            <w:r w:rsidR="00A317B8" w:rsidRPr="002E1B9C">
              <w:rPr>
                <w:rFonts w:ascii="Arial" w:hAnsi="Arial" w:cs="Arial"/>
                <w:noProof/>
                <w:color w:val="808080"/>
                <w:sz w:val="19"/>
                <w:szCs w:val="19"/>
              </w:rPr>
              <w:t>total (e.g., 5/10). A positive response means you can objectively confirm that the practice or control is in place.</w:t>
            </w:r>
          </w:p>
          <w:p w14:paraId="4E9B1261"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25B9C3B8" w14:textId="6BC80F2A" w:rsidR="000A1F6C" w:rsidRPr="0021327D" w:rsidRDefault="000A1F6C" w:rsidP="00DD3DC3">
            <w:pPr>
              <w:pStyle w:val="second"/>
              <w:ind w:left="0" w:firstLine="0"/>
              <w:rPr>
                <w:rFonts w:ascii="Arial" w:hAnsi="Arial" w:cs="Arial"/>
                <w:sz w:val="20"/>
              </w:rPr>
            </w:pPr>
          </w:p>
        </w:tc>
        <w:tc>
          <w:tcPr>
            <w:tcW w:w="810" w:type="dxa"/>
            <w:vMerge/>
            <w:tcBorders>
              <w:left w:val="nil"/>
              <w:bottom w:val="single" w:sz="6" w:space="0" w:color="auto"/>
            </w:tcBorders>
            <w:vAlign w:val="bottom"/>
          </w:tcPr>
          <w:p w14:paraId="6296354B" w14:textId="77777777" w:rsidR="000A1F6C" w:rsidRPr="0021327D" w:rsidRDefault="000A1F6C" w:rsidP="00F720F2">
            <w:pPr>
              <w:pStyle w:val="TableText"/>
              <w:jc w:val="center"/>
              <w:rPr>
                <w:rFonts w:ascii="Arial" w:hAnsi="Arial" w:cs="Arial"/>
              </w:rPr>
            </w:pPr>
          </w:p>
        </w:tc>
        <w:tc>
          <w:tcPr>
            <w:tcW w:w="2970" w:type="dxa"/>
            <w:vMerge/>
            <w:tcBorders>
              <w:left w:val="nil"/>
              <w:bottom w:val="single" w:sz="6" w:space="0" w:color="auto"/>
              <w:right w:val="single" w:sz="6" w:space="0" w:color="auto"/>
            </w:tcBorders>
            <w:shd w:val="clear" w:color="auto" w:fill="E6E6E6"/>
          </w:tcPr>
          <w:p w14:paraId="37877B14" w14:textId="77777777" w:rsidR="000A1F6C" w:rsidRPr="0021327D" w:rsidRDefault="000A1F6C" w:rsidP="00F720F2">
            <w:pPr>
              <w:spacing w:before="60"/>
              <w:rPr>
                <w:rFonts w:ascii="Arial" w:hAnsi="Arial" w:cs="Arial"/>
                <w:sz w:val="20"/>
              </w:rPr>
            </w:pPr>
          </w:p>
        </w:tc>
      </w:tr>
      <w:tr w:rsidR="00374D8F" w:rsidRPr="0021327D" w14:paraId="7BB9F13D" w14:textId="77777777" w:rsidTr="00F720F2">
        <w:tc>
          <w:tcPr>
            <w:tcW w:w="817" w:type="dxa"/>
            <w:tcBorders>
              <w:top w:val="single" w:sz="6" w:space="0" w:color="auto"/>
              <w:left w:val="single" w:sz="6" w:space="0" w:color="auto"/>
              <w:bottom w:val="dotted" w:sz="4" w:space="0" w:color="auto"/>
              <w:right w:val="single" w:sz="6" w:space="0" w:color="auto"/>
            </w:tcBorders>
            <w:shd w:val="clear" w:color="auto" w:fill="E6E6E6"/>
          </w:tcPr>
          <w:p w14:paraId="27B1A866" w14:textId="34E8EE7F" w:rsidR="00374D8F" w:rsidRPr="0021327D" w:rsidRDefault="00374D8F" w:rsidP="00374D8F">
            <w:pPr>
              <w:pStyle w:val="first"/>
              <w:rPr>
                <w:rFonts w:ascii="Arial" w:hAnsi="Arial" w:cs="Arial"/>
                <w:b/>
              </w:rPr>
            </w:pPr>
            <w:r w:rsidRPr="0021327D">
              <w:rPr>
                <w:rFonts w:ascii="Arial" w:hAnsi="Arial" w:cs="Arial"/>
                <w:b/>
              </w:rPr>
              <w:t>5.4</w:t>
            </w:r>
          </w:p>
        </w:tc>
        <w:tc>
          <w:tcPr>
            <w:tcW w:w="9885" w:type="dxa"/>
            <w:tcBorders>
              <w:top w:val="single" w:sz="6" w:space="0" w:color="auto"/>
              <w:left w:val="nil"/>
              <w:bottom w:val="dotted" w:sz="4" w:space="0" w:color="auto"/>
              <w:right w:val="single" w:sz="6" w:space="0" w:color="auto"/>
            </w:tcBorders>
            <w:shd w:val="clear" w:color="auto" w:fill="E6E6E6"/>
          </w:tcPr>
          <w:p w14:paraId="65960880" w14:textId="77777777" w:rsidR="00374D8F" w:rsidRPr="0021327D" w:rsidRDefault="00374D8F" w:rsidP="0042156F">
            <w:pPr>
              <w:pStyle w:val="first"/>
              <w:keepNext/>
              <w:rPr>
                <w:rFonts w:ascii="Arial" w:hAnsi="Arial" w:cs="Arial"/>
              </w:rPr>
            </w:pPr>
            <w:r w:rsidRPr="0021327D">
              <w:rPr>
                <w:rFonts w:ascii="Arial" w:hAnsi="Arial" w:cs="Arial"/>
              </w:rPr>
              <w:t>Is key health and safety information communicated to affected external work site parties regarding:</w:t>
            </w:r>
          </w:p>
          <w:p w14:paraId="47D10039" w14:textId="77777777" w:rsidR="00374D8F" w:rsidRPr="0021327D" w:rsidRDefault="00374D8F" w:rsidP="0042156F">
            <w:pPr>
              <w:pStyle w:val="second"/>
              <w:keepNext/>
              <w:numPr>
                <w:ilvl w:val="0"/>
                <w:numId w:val="40"/>
              </w:numPr>
              <w:rPr>
                <w:rFonts w:ascii="Arial" w:hAnsi="Arial" w:cs="Arial"/>
              </w:rPr>
            </w:pPr>
            <w:proofErr w:type="gramStart"/>
            <w:r w:rsidRPr="0021327D">
              <w:rPr>
                <w:rFonts w:ascii="Arial" w:hAnsi="Arial" w:cs="Arial"/>
              </w:rPr>
              <w:t>work</w:t>
            </w:r>
            <w:proofErr w:type="gramEnd"/>
            <w:r w:rsidRPr="0021327D">
              <w:rPr>
                <w:rFonts w:ascii="Arial" w:hAnsi="Arial" w:cs="Arial"/>
              </w:rPr>
              <w:t xml:space="preserve"> site hazards and controls?</w:t>
            </w:r>
          </w:p>
        </w:tc>
        <w:tc>
          <w:tcPr>
            <w:tcW w:w="810" w:type="dxa"/>
            <w:vMerge w:val="restart"/>
            <w:tcBorders>
              <w:top w:val="single" w:sz="6" w:space="0" w:color="auto"/>
              <w:left w:val="nil"/>
            </w:tcBorders>
            <w:vAlign w:val="bottom"/>
          </w:tcPr>
          <w:p w14:paraId="38026FDC" w14:textId="77777777" w:rsidR="00374D8F" w:rsidRPr="0021327D" w:rsidRDefault="00374D8F" w:rsidP="00B82117">
            <w:pPr>
              <w:pStyle w:val="TableText"/>
              <w:jc w:val="center"/>
              <w:rPr>
                <w:rFonts w:ascii="Arial" w:hAnsi="Arial" w:cs="Arial"/>
              </w:rPr>
            </w:pPr>
          </w:p>
          <w:p w14:paraId="508A2D01" w14:textId="77777777" w:rsidR="00374D8F" w:rsidRPr="0021327D" w:rsidRDefault="00374D8F" w:rsidP="00B82117">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5FED5049" w14:textId="77777777" w:rsidR="00374D8F" w:rsidRPr="0021327D" w:rsidRDefault="00374D8F" w:rsidP="00B82117">
            <w:pPr>
              <w:jc w:val="center"/>
              <w:rPr>
                <w:rFonts w:ascii="Arial" w:hAnsi="Arial" w:cs="Arial"/>
              </w:rPr>
            </w:pPr>
          </w:p>
          <w:p w14:paraId="2E2DE0F4" w14:textId="6FB2B28F" w:rsidR="00374D8F" w:rsidRPr="0021327D" w:rsidRDefault="00374D8F" w:rsidP="00B82117">
            <w:pPr>
              <w:pStyle w:val="TableText"/>
              <w:spacing w:before="60"/>
              <w:jc w:val="center"/>
              <w:rPr>
                <w:rFonts w:ascii="Arial" w:hAnsi="Arial" w:cs="Arial"/>
              </w:rPr>
            </w:pPr>
            <w:r w:rsidRPr="0021327D">
              <w:rPr>
                <w:rFonts w:ascii="Arial" w:hAnsi="Arial" w:cs="Arial"/>
                <w:color w:val="808080"/>
                <w:sz w:val="15"/>
                <w:szCs w:val="15"/>
              </w:rPr>
              <w:t>(0 - 5)</w:t>
            </w:r>
          </w:p>
        </w:tc>
        <w:tc>
          <w:tcPr>
            <w:tcW w:w="2970" w:type="dxa"/>
            <w:vMerge w:val="restart"/>
            <w:tcBorders>
              <w:top w:val="nil"/>
              <w:left w:val="nil"/>
              <w:right w:val="single" w:sz="6" w:space="0" w:color="auto"/>
            </w:tcBorders>
            <w:shd w:val="clear" w:color="auto" w:fill="E6E6E6"/>
          </w:tcPr>
          <w:p w14:paraId="71E99A57" w14:textId="77777777" w:rsidR="006B3B1B" w:rsidRPr="006B3B1B" w:rsidRDefault="006B3B1B" w:rsidP="006B3B1B">
            <w:pPr>
              <w:spacing w:before="60"/>
              <w:rPr>
                <w:rFonts w:ascii="Arial" w:hAnsi="Arial" w:cs="Arial"/>
                <w:sz w:val="20"/>
              </w:rPr>
            </w:pPr>
            <w:r w:rsidRPr="006B3B1B">
              <w:rPr>
                <w:rFonts w:ascii="Arial" w:hAnsi="Arial" w:cs="Arial"/>
                <w:sz w:val="20"/>
              </w:rPr>
              <w:t xml:space="preserve">Interview managers and supervisors </w:t>
            </w:r>
            <w:proofErr w:type="gramStart"/>
            <w:r w:rsidRPr="006B3B1B">
              <w:rPr>
                <w:rFonts w:ascii="Arial" w:hAnsi="Arial" w:cs="Arial"/>
                <w:sz w:val="20"/>
              </w:rPr>
              <w:t>to confirm</w:t>
            </w:r>
            <w:proofErr w:type="gramEnd"/>
            <w:r w:rsidRPr="006B3B1B">
              <w:rPr>
                <w:rFonts w:ascii="Arial" w:hAnsi="Arial" w:cs="Arial"/>
                <w:sz w:val="20"/>
              </w:rPr>
              <w:t xml:space="preserve"> key health and safety information is communicated to all affected external work site parties (e.g. other employers, prime contractors, suppliers, and service providers, etc.).</w:t>
            </w:r>
          </w:p>
          <w:p w14:paraId="29D2EA93" w14:textId="77777777" w:rsidR="006B3B1B" w:rsidRPr="006B3B1B" w:rsidRDefault="006B3B1B" w:rsidP="006B3B1B">
            <w:pPr>
              <w:spacing w:before="60"/>
              <w:rPr>
                <w:rFonts w:ascii="Arial" w:hAnsi="Arial" w:cs="Arial"/>
                <w:sz w:val="20"/>
              </w:rPr>
            </w:pPr>
            <w:r w:rsidRPr="006B3B1B">
              <w:rPr>
                <w:rFonts w:ascii="Arial" w:hAnsi="Arial" w:cs="Arial"/>
                <w:sz w:val="20"/>
              </w:rPr>
              <w:t xml:space="preserve">Not all individuals need to participate directly but all must </w:t>
            </w:r>
            <w:r w:rsidRPr="006B3B1B">
              <w:rPr>
                <w:rFonts w:ascii="Arial" w:hAnsi="Arial" w:cs="Arial"/>
                <w:sz w:val="20"/>
              </w:rPr>
              <w:lastRenderedPageBreak/>
              <w:t>be aware that communication is occurring.</w:t>
            </w:r>
          </w:p>
          <w:p w14:paraId="10E3517D" w14:textId="1B7DE3B2" w:rsidR="00374D8F" w:rsidRPr="0021327D" w:rsidRDefault="006B3B1B" w:rsidP="006B3B1B">
            <w:pPr>
              <w:spacing w:before="60"/>
              <w:rPr>
                <w:rFonts w:ascii="Arial" w:hAnsi="Arial" w:cs="Arial"/>
                <w:sz w:val="20"/>
              </w:rPr>
            </w:pPr>
            <w:r w:rsidRPr="006B3B1B">
              <w:rPr>
                <w:rFonts w:ascii="Arial" w:hAnsi="Arial" w:cs="Arial"/>
                <w:sz w:val="20"/>
              </w:rPr>
              <w:t>Award points based on a percentage of positive interview response.</w:t>
            </w:r>
          </w:p>
        </w:tc>
      </w:tr>
      <w:tr w:rsidR="00374D8F" w:rsidRPr="0021327D" w14:paraId="08B75683" w14:textId="77777777" w:rsidTr="004D0D07">
        <w:tc>
          <w:tcPr>
            <w:tcW w:w="817" w:type="dxa"/>
            <w:tcBorders>
              <w:top w:val="dotted" w:sz="4" w:space="0" w:color="auto"/>
              <w:left w:val="single" w:sz="6" w:space="0" w:color="auto"/>
              <w:bottom w:val="dotted" w:sz="4" w:space="0" w:color="auto"/>
              <w:right w:val="single" w:sz="6" w:space="0" w:color="auto"/>
            </w:tcBorders>
          </w:tcPr>
          <w:p w14:paraId="2768A048" w14:textId="77777777" w:rsidR="00374D8F" w:rsidRPr="0021327D" w:rsidRDefault="00374D8F" w:rsidP="00F720F2">
            <w:pPr>
              <w:jc w:val="center"/>
              <w:rPr>
                <w:rFonts w:ascii="Arial" w:hAnsi="Arial" w:cs="Arial"/>
                <w:b/>
                <w:noProof/>
                <w:sz w:val="16"/>
                <w:szCs w:val="16"/>
              </w:rPr>
            </w:pPr>
            <w:r w:rsidRPr="0021327D">
              <w:rPr>
                <w:rFonts w:ascii="Arial" w:hAnsi="Arial" w:cs="Arial"/>
                <w:b/>
                <w:noProof/>
                <w:sz w:val="24"/>
                <w:szCs w:val="24"/>
              </w:rPr>
              <w:t>I</w:t>
            </w:r>
          </w:p>
        </w:tc>
        <w:tc>
          <w:tcPr>
            <w:tcW w:w="9885" w:type="dxa"/>
            <w:tcBorders>
              <w:top w:val="dotted" w:sz="4" w:space="0" w:color="auto"/>
              <w:left w:val="nil"/>
              <w:bottom w:val="dotted" w:sz="4" w:space="0" w:color="auto"/>
              <w:right w:val="single" w:sz="6" w:space="0" w:color="auto"/>
            </w:tcBorders>
          </w:tcPr>
          <w:p w14:paraId="183F8133" w14:textId="28C07F72" w:rsidR="008F6588" w:rsidRDefault="00FD7C73" w:rsidP="001672C1">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F663C1">
              <w:rPr>
                <w:rFonts w:ascii="Arial" w:hAnsi="Arial" w:cs="Arial"/>
                <w:noProof/>
                <w:color w:val="808080"/>
                <w:sz w:val="19"/>
                <w:szCs w:val="19"/>
              </w:rPr>
              <w:t xml:space="preserve"> </w:t>
            </w:r>
            <w:r w:rsidR="00F663C1" w:rsidRPr="00F7212C">
              <w:rPr>
                <w:rFonts w:ascii="Arial" w:hAnsi="Arial" w:cs="Arial"/>
                <w:noProof/>
                <w:color w:val="808080"/>
                <w:sz w:val="19"/>
                <w:szCs w:val="19"/>
              </w:rPr>
              <w:t xml:space="preserve"> </w:t>
            </w:r>
          </w:p>
          <w:p w14:paraId="2E1CFCAA" w14:textId="72AAA9C3" w:rsidR="001672C1" w:rsidRPr="00F7212C" w:rsidRDefault="00F663C1" w:rsidP="001672C1">
            <w:pPr>
              <w:spacing w:after="40"/>
              <w:rPr>
                <w:rFonts w:ascii="Arial" w:hAnsi="Arial" w:cs="Arial"/>
                <w:color w:val="808080"/>
                <w:sz w:val="19"/>
                <w:szCs w:val="19"/>
              </w:rPr>
            </w:pPr>
            <w:r w:rsidRPr="00C9312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2915CF0A"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6FBF5639" w14:textId="77777777" w:rsidR="00374D8F" w:rsidRPr="0021327D" w:rsidRDefault="00374D8F" w:rsidP="00F720F2">
            <w:pPr>
              <w:pStyle w:val="second"/>
              <w:ind w:left="0" w:firstLine="0"/>
              <w:rPr>
                <w:rFonts w:ascii="Arial" w:hAnsi="Arial" w:cs="Arial"/>
                <w:sz w:val="20"/>
              </w:rPr>
            </w:pPr>
          </w:p>
        </w:tc>
        <w:tc>
          <w:tcPr>
            <w:tcW w:w="810" w:type="dxa"/>
            <w:vMerge/>
            <w:tcBorders>
              <w:left w:val="nil"/>
              <w:bottom w:val="single" w:sz="6" w:space="0" w:color="auto"/>
            </w:tcBorders>
            <w:vAlign w:val="bottom"/>
          </w:tcPr>
          <w:p w14:paraId="1A5BC671" w14:textId="77777777" w:rsidR="00374D8F" w:rsidRPr="0021327D" w:rsidRDefault="00374D8F" w:rsidP="00F720F2">
            <w:pPr>
              <w:pStyle w:val="TableText"/>
              <w:jc w:val="center"/>
              <w:rPr>
                <w:rFonts w:ascii="Arial" w:hAnsi="Arial" w:cs="Arial"/>
              </w:rPr>
            </w:pPr>
          </w:p>
        </w:tc>
        <w:tc>
          <w:tcPr>
            <w:tcW w:w="2970" w:type="dxa"/>
            <w:vMerge/>
            <w:tcBorders>
              <w:left w:val="nil"/>
              <w:right w:val="single" w:sz="6" w:space="0" w:color="auto"/>
            </w:tcBorders>
            <w:shd w:val="clear" w:color="auto" w:fill="E6E6E6"/>
          </w:tcPr>
          <w:p w14:paraId="4DD8941F" w14:textId="77777777" w:rsidR="00374D8F" w:rsidRPr="0021327D" w:rsidRDefault="00374D8F" w:rsidP="00F720F2">
            <w:pPr>
              <w:spacing w:before="60"/>
              <w:rPr>
                <w:rFonts w:ascii="Arial" w:hAnsi="Arial" w:cs="Arial"/>
                <w:sz w:val="20"/>
              </w:rPr>
            </w:pPr>
          </w:p>
        </w:tc>
      </w:tr>
      <w:tr w:rsidR="00374D8F" w:rsidRPr="0021327D" w14:paraId="066F6782" w14:textId="77777777" w:rsidTr="004D0D07">
        <w:tc>
          <w:tcPr>
            <w:tcW w:w="817" w:type="dxa"/>
            <w:tcBorders>
              <w:top w:val="dotted" w:sz="4" w:space="0" w:color="auto"/>
              <w:left w:val="single" w:sz="6" w:space="0" w:color="auto"/>
              <w:bottom w:val="dotted" w:sz="4" w:space="0" w:color="auto"/>
              <w:right w:val="single" w:sz="6" w:space="0" w:color="auto"/>
            </w:tcBorders>
            <w:shd w:val="clear" w:color="auto" w:fill="E6E6E6"/>
          </w:tcPr>
          <w:p w14:paraId="7C7E8C9E" w14:textId="77777777" w:rsidR="00374D8F" w:rsidRPr="0021327D" w:rsidRDefault="00374D8F" w:rsidP="00B82117">
            <w:pPr>
              <w:pStyle w:val="first"/>
              <w:keepNext/>
              <w:rPr>
                <w:rFonts w:ascii="Arial" w:hAnsi="Arial" w:cs="Arial"/>
                <w:b/>
              </w:rPr>
            </w:pPr>
          </w:p>
        </w:tc>
        <w:tc>
          <w:tcPr>
            <w:tcW w:w="9885" w:type="dxa"/>
            <w:tcBorders>
              <w:top w:val="dotted" w:sz="4" w:space="0" w:color="auto"/>
              <w:left w:val="nil"/>
              <w:bottom w:val="dotted" w:sz="4" w:space="0" w:color="auto"/>
              <w:right w:val="single" w:sz="6" w:space="0" w:color="auto"/>
            </w:tcBorders>
            <w:shd w:val="clear" w:color="auto" w:fill="E6E6E6"/>
          </w:tcPr>
          <w:p w14:paraId="1DE58FF9" w14:textId="73CCEF00" w:rsidR="00374D8F" w:rsidRPr="0021327D" w:rsidRDefault="00374D8F" w:rsidP="00B82117">
            <w:pPr>
              <w:pStyle w:val="second"/>
              <w:keepNext/>
              <w:numPr>
                <w:ilvl w:val="0"/>
                <w:numId w:val="40"/>
              </w:numPr>
              <w:rPr>
                <w:rFonts w:ascii="Arial" w:hAnsi="Arial" w:cs="Arial"/>
              </w:rPr>
            </w:pPr>
            <w:r w:rsidRPr="0021327D">
              <w:rPr>
                <w:rFonts w:ascii="Arial" w:hAnsi="Arial" w:cs="Arial"/>
              </w:rPr>
              <w:t xml:space="preserve">health and safety responsibilities </w:t>
            </w:r>
            <w:r w:rsidR="007F47E7" w:rsidRPr="0021327D">
              <w:rPr>
                <w:rFonts w:ascii="Arial" w:hAnsi="Arial" w:cs="Arial"/>
              </w:rPr>
              <w:t xml:space="preserve">(reporting incidents, investigating incidents, reporting unsafe conditions) </w:t>
            </w:r>
            <w:r w:rsidRPr="0021327D">
              <w:rPr>
                <w:rFonts w:ascii="Arial" w:hAnsi="Arial" w:cs="Arial"/>
              </w:rPr>
              <w:t>while on-site?</w:t>
            </w:r>
          </w:p>
        </w:tc>
        <w:tc>
          <w:tcPr>
            <w:tcW w:w="810" w:type="dxa"/>
            <w:vMerge w:val="restart"/>
            <w:tcBorders>
              <w:top w:val="single" w:sz="6" w:space="0" w:color="auto"/>
              <w:left w:val="nil"/>
            </w:tcBorders>
            <w:vAlign w:val="bottom"/>
          </w:tcPr>
          <w:p w14:paraId="0AD0FFA1" w14:textId="77777777" w:rsidR="00374D8F" w:rsidRPr="0021327D" w:rsidRDefault="00374D8F" w:rsidP="00B82117">
            <w:pPr>
              <w:pStyle w:val="TableText"/>
              <w:keepNext/>
              <w:jc w:val="center"/>
              <w:rPr>
                <w:rFonts w:ascii="Arial" w:hAnsi="Arial" w:cs="Arial"/>
              </w:rPr>
            </w:pPr>
          </w:p>
          <w:p w14:paraId="0EEB717F" w14:textId="77777777" w:rsidR="00374D8F" w:rsidRPr="0021327D" w:rsidRDefault="00374D8F" w:rsidP="00B82117">
            <w:pPr>
              <w:pStyle w:val="TableText"/>
              <w:keepN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796DDCD7" w14:textId="77777777" w:rsidR="00374D8F" w:rsidRPr="0021327D" w:rsidRDefault="00374D8F" w:rsidP="00B82117">
            <w:pPr>
              <w:keepNext/>
              <w:jc w:val="center"/>
              <w:rPr>
                <w:rFonts w:ascii="Arial" w:hAnsi="Arial" w:cs="Arial"/>
              </w:rPr>
            </w:pPr>
          </w:p>
          <w:p w14:paraId="06BE1DCB" w14:textId="2A0C785D" w:rsidR="00374D8F" w:rsidRPr="0021327D" w:rsidRDefault="00374D8F" w:rsidP="00B82117">
            <w:pPr>
              <w:pStyle w:val="TableText"/>
              <w:keepNext/>
              <w:spacing w:before="60"/>
              <w:jc w:val="center"/>
              <w:rPr>
                <w:rFonts w:ascii="Arial" w:hAnsi="Arial" w:cs="Arial"/>
              </w:rPr>
            </w:pPr>
            <w:r w:rsidRPr="0021327D">
              <w:rPr>
                <w:rFonts w:ascii="Arial" w:hAnsi="Arial" w:cs="Arial"/>
                <w:color w:val="808080"/>
                <w:sz w:val="15"/>
                <w:szCs w:val="15"/>
              </w:rPr>
              <w:t>(0 - 5)</w:t>
            </w:r>
          </w:p>
        </w:tc>
        <w:tc>
          <w:tcPr>
            <w:tcW w:w="2970" w:type="dxa"/>
            <w:vMerge/>
            <w:tcBorders>
              <w:left w:val="nil"/>
              <w:right w:val="single" w:sz="6" w:space="0" w:color="auto"/>
            </w:tcBorders>
            <w:shd w:val="clear" w:color="auto" w:fill="E6E6E6"/>
          </w:tcPr>
          <w:p w14:paraId="29F0656A" w14:textId="20A07171" w:rsidR="00374D8F" w:rsidRPr="0021327D" w:rsidRDefault="00374D8F" w:rsidP="00F720F2">
            <w:pPr>
              <w:spacing w:before="60"/>
              <w:rPr>
                <w:rFonts w:ascii="Arial" w:hAnsi="Arial" w:cs="Arial"/>
                <w:sz w:val="20"/>
              </w:rPr>
            </w:pPr>
          </w:p>
        </w:tc>
      </w:tr>
      <w:tr w:rsidR="00374D8F" w:rsidRPr="0021327D" w14:paraId="592CC413" w14:textId="77777777" w:rsidTr="00F720F2">
        <w:tc>
          <w:tcPr>
            <w:tcW w:w="817" w:type="dxa"/>
            <w:tcBorders>
              <w:top w:val="dotted" w:sz="4" w:space="0" w:color="auto"/>
              <w:left w:val="single" w:sz="6" w:space="0" w:color="auto"/>
              <w:bottom w:val="dotted" w:sz="4" w:space="0" w:color="auto"/>
              <w:right w:val="single" w:sz="6" w:space="0" w:color="auto"/>
            </w:tcBorders>
          </w:tcPr>
          <w:p w14:paraId="7AE28B17" w14:textId="77777777" w:rsidR="00374D8F" w:rsidRPr="0021327D" w:rsidRDefault="00374D8F" w:rsidP="00B82117">
            <w:pPr>
              <w:keepNext/>
              <w:jc w:val="center"/>
              <w:rPr>
                <w:rFonts w:ascii="Arial" w:hAnsi="Arial" w:cs="Arial"/>
                <w:b/>
                <w:noProof/>
                <w:sz w:val="16"/>
                <w:szCs w:val="16"/>
              </w:rPr>
            </w:pPr>
            <w:r w:rsidRPr="0021327D">
              <w:rPr>
                <w:rFonts w:ascii="Arial" w:hAnsi="Arial" w:cs="Arial"/>
                <w:b/>
                <w:noProof/>
                <w:sz w:val="24"/>
                <w:szCs w:val="24"/>
              </w:rPr>
              <w:t>I</w:t>
            </w:r>
          </w:p>
        </w:tc>
        <w:tc>
          <w:tcPr>
            <w:tcW w:w="9885" w:type="dxa"/>
            <w:tcBorders>
              <w:top w:val="dotted" w:sz="4" w:space="0" w:color="auto"/>
              <w:left w:val="nil"/>
              <w:bottom w:val="dotted" w:sz="4" w:space="0" w:color="auto"/>
              <w:right w:val="single" w:sz="6" w:space="0" w:color="auto"/>
            </w:tcBorders>
          </w:tcPr>
          <w:p w14:paraId="20CB4259" w14:textId="40A563D5" w:rsidR="008F6588" w:rsidRDefault="00FD7C73" w:rsidP="001672C1">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F663C1">
              <w:rPr>
                <w:rFonts w:ascii="Arial" w:hAnsi="Arial" w:cs="Arial"/>
                <w:noProof/>
                <w:color w:val="808080"/>
                <w:sz w:val="19"/>
                <w:szCs w:val="19"/>
              </w:rPr>
              <w:t xml:space="preserve"> </w:t>
            </w:r>
            <w:r w:rsidR="00F663C1" w:rsidRPr="00F7212C">
              <w:rPr>
                <w:rFonts w:ascii="Arial" w:hAnsi="Arial" w:cs="Arial"/>
                <w:noProof/>
                <w:color w:val="808080"/>
                <w:sz w:val="19"/>
                <w:szCs w:val="19"/>
              </w:rPr>
              <w:t xml:space="preserve"> </w:t>
            </w:r>
          </w:p>
          <w:p w14:paraId="44B47ED6" w14:textId="574C2F9B" w:rsidR="001672C1" w:rsidRPr="00F7212C" w:rsidRDefault="00F663C1" w:rsidP="001672C1">
            <w:pPr>
              <w:spacing w:after="40"/>
              <w:rPr>
                <w:rFonts w:ascii="Arial" w:hAnsi="Arial" w:cs="Arial"/>
                <w:color w:val="808080"/>
                <w:sz w:val="19"/>
                <w:szCs w:val="19"/>
              </w:rPr>
            </w:pPr>
            <w:r w:rsidRPr="00C9312C">
              <w:rPr>
                <w:rFonts w:ascii="Arial" w:hAnsi="Arial" w:cs="Arial"/>
                <w:noProof/>
                <w:color w:val="808080"/>
                <w:sz w:val="19"/>
                <w:szCs w:val="19"/>
              </w:rPr>
              <w:lastRenderedPageBreak/>
              <w:t>Record the number of positive interview responses out of total interviews (e.g., 5/10). A positive response means you can objectively confirm that the practice or control is in place.</w:t>
            </w:r>
          </w:p>
          <w:p w14:paraId="5B72A72A"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60ECA472" w14:textId="77777777" w:rsidR="00374D8F" w:rsidRPr="0021327D" w:rsidRDefault="00374D8F" w:rsidP="00B82117">
            <w:pPr>
              <w:pStyle w:val="second"/>
              <w:keepNext/>
              <w:ind w:left="0" w:firstLine="0"/>
              <w:rPr>
                <w:rFonts w:ascii="Arial" w:hAnsi="Arial" w:cs="Arial"/>
                <w:sz w:val="20"/>
              </w:rPr>
            </w:pPr>
          </w:p>
        </w:tc>
        <w:tc>
          <w:tcPr>
            <w:tcW w:w="810" w:type="dxa"/>
            <w:vMerge/>
            <w:tcBorders>
              <w:left w:val="nil"/>
              <w:bottom w:val="single" w:sz="6" w:space="0" w:color="auto"/>
            </w:tcBorders>
            <w:vAlign w:val="bottom"/>
          </w:tcPr>
          <w:p w14:paraId="716D9396" w14:textId="77777777" w:rsidR="00374D8F" w:rsidRPr="0021327D" w:rsidRDefault="00374D8F" w:rsidP="00B82117">
            <w:pPr>
              <w:pStyle w:val="TableText"/>
              <w:keepNext/>
              <w:jc w:val="center"/>
              <w:rPr>
                <w:rFonts w:ascii="Arial" w:hAnsi="Arial" w:cs="Arial"/>
              </w:rPr>
            </w:pPr>
          </w:p>
        </w:tc>
        <w:tc>
          <w:tcPr>
            <w:tcW w:w="2970" w:type="dxa"/>
            <w:vMerge/>
            <w:tcBorders>
              <w:left w:val="nil"/>
              <w:right w:val="single" w:sz="6" w:space="0" w:color="auto"/>
            </w:tcBorders>
            <w:shd w:val="clear" w:color="auto" w:fill="E6E6E6"/>
          </w:tcPr>
          <w:p w14:paraId="13C3CA18" w14:textId="77777777" w:rsidR="00374D8F" w:rsidRPr="0021327D" w:rsidRDefault="00374D8F" w:rsidP="00F720F2">
            <w:pPr>
              <w:spacing w:before="60"/>
              <w:rPr>
                <w:rFonts w:ascii="Arial" w:hAnsi="Arial" w:cs="Arial"/>
                <w:sz w:val="20"/>
              </w:rPr>
            </w:pPr>
          </w:p>
        </w:tc>
      </w:tr>
      <w:tr w:rsidR="00374D8F" w:rsidRPr="0021327D" w14:paraId="1D769ED7" w14:textId="77777777" w:rsidTr="00F720F2">
        <w:tc>
          <w:tcPr>
            <w:tcW w:w="817" w:type="dxa"/>
            <w:tcBorders>
              <w:top w:val="dotted" w:sz="4" w:space="0" w:color="auto"/>
              <w:left w:val="single" w:sz="6" w:space="0" w:color="auto"/>
              <w:bottom w:val="dotted" w:sz="4" w:space="0" w:color="auto"/>
              <w:right w:val="single" w:sz="6" w:space="0" w:color="auto"/>
            </w:tcBorders>
            <w:shd w:val="clear" w:color="auto" w:fill="E6E6E6"/>
          </w:tcPr>
          <w:p w14:paraId="256AE013" w14:textId="77777777" w:rsidR="00374D8F" w:rsidRPr="0021327D" w:rsidRDefault="00374D8F" w:rsidP="00B82117">
            <w:pPr>
              <w:pStyle w:val="first"/>
              <w:keepNext/>
              <w:rPr>
                <w:rFonts w:ascii="Arial" w:hAnsi="Arial" w:cs="Arial"/>
                <w:b/>
              </w:rPr>
            </w:pPr>
          </w:p>
        </w:tc>
        <w:tc>
          <w:tcPr>
            <w:tcW w:w="9885" w:type="dxa"/>
            <w:tcBorders>
              <w:top w:val="dotted" w:sz="4" w:space="0" w:color="auto"/>
              <w:left w:val="nil"/>
              <w:bottom w:val="dotted" w:sz="4" w:space="0" w:color="auto"/>
              <w:right w:val="single" w:sz="6" w:space="0" w:color="auto"/>
            </w:tcBorders>
            <w:shd w:val="clear" w:color="auto" w:fill="E6E6E6"/>
          </w:tcPr>
          <w:p w14:paraId="10230435" w14:textId="77777777" w:rsidR="00374D8F" w:rsidRPr="0021327D" w:rsidRDefault="00374D8F" w:rsidP="00B82117">
            <w:pPr>
              <w:pStyle w:val="second"/>
              <w:keepNext/>
              <w:numPr>
                <w:ilvl w:val="0"/>
                <w:numId w:val="40"/>
              </w:numPr>
              <w:rPr>
                <w:rFonts w:ascii="Arial" w:hAnsi="Arial" w:cs="Arial"/>
              </w:rPr>
            </w:pPr>
            <w:r w:rsidRPr="0021327D">
              <w:rPr>
                <w:rFonts w:ascii="Arial" w:hAnsi="Arial" w:cs="Arial"/>
              </w:rPr>
              <w:t>operational changes that may affect their health and safety while on-site?</w:t>
            </w:r>
          </w:p>
        </w:tc>
        <w:tc>
          <w:tcPr>
            <w:tcW w:w="810" w:type="dxa"/>
            <w:vMerge w:val="restart"/>
            <w:tcBorders>
              <w:top w:val="single" w:sz="6" w:space="0" w:color="auto"/>
              <w:left w:val="nil"/>
            </w:tcBorders>
            <w:vAlign w:val="bottom"/>
          </w:tcPr>
          <w:p w14:paraId="2A652DC9" w14:textId="77777777" w:rsidR="00374D8F" w:rsidRPr="0021327D" w:rsidRDefault="00374D8F" w:rsidP="00B82117">
            <w:pPr>
              <w:pStyle w:val="TableText"/>
              <w:keepNext/>
              <w:jc w:val="center"/>
              <w:rPr>
                <w:rFonts w:ascii="Arial" w:hAnsi="Arial" w:cs="Arial"/>
              </w:rPr>
            </w:pPr>
          </w:p>
          <w:p w14:paraId="069A4B45" w14:textId="77777777" w:rsidR="00374D8F" w:rsidRPr="0021327D" w:rsidRDefault="00374D8F" w:rsidP="00B82117">
            <w:pPr>
              <w:pStyle w:val="TableText"/>
              <w:keepN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684641F9" w14:textId="77777777" w:rsidR="00374D8F" w:rsidRPr="0021327D" w:rsidRDefault="00374D8F" w:rsidP="00B82117">
            <w:pPr>
              <w:keepNext/>
              <w:jc w:val="center"/>
              <w:rPr>
                <w:rFonts w:ascii="Arial" w:hAnsi="Arial" w:cs="Arial"/>
              </w:rPr>
            </w:pPr>
          </w:p>
          <w:p w14:paraId="6A5DD83A" w14:textId="462CBED0" w:rsidR="00374D8F" w:rsidRPr="0021327D" w:rsidRDefault="00374D8F" w:rsidP="00B82117">
            <w:pPr>
              <w:pStyle w:val="TableText"/>
              <w:keepNext/>
              <w:spacing w:before="60"/>
              <w:jc w:val="center"/>
              <w:rPr>
                <w:rFonts w:ascii="Arial" w:hAnsi="Arial" w:cs="Arial"/>
              </w:rPr>
            </w:pPr>
            <w:r w:rsidRPr="0021327D">
              <w:rPr>
                <w:rFonts w:ascii="Arial" w:hAnsi="Arial" w:cs="Arial"/>
                <w:color w:val="808080"/>
                <w:sz w:val="15"/>
                <w:szCs w:val="15"/>
              </w:rPr>
              <w:t>(0 - 5)</w:t>
            </w:r>
          </w:p>
        </w:tc>
        <w:tc>
          <w:tcPr>
            <w:tcW w:w="2970" w:type="dxa"/>
            <w:vMerge/>
            <w:tcBorders>
              <w:left w:val="nil"/>
              <w:right w:val="single" w:sz="6" w:space="0" w:color="auto"/>
            </w:tcBorders>
            <w:shd w:val="clear" w:color="auto" w:fill="E6E6E6"/>
          </w:tcPr>
          <w:p w14:paraId="2D3D230E" w14:textId="77777777" w:rsidR="00374D8F" w:rsidRPr="0021327D" w:rsidRDefault="00374D8F" w:rsidP="00F720F2">
            <w:pPr>
              <w:spacing w:before="60"/>
              <w:rPr>
                <w:rFonts w:ascii="Arial" w:hAnsi="Arial" w:cs="Arial"/>
                <w:sz w:val="20"/>
              </w:rPr>
            </w:pPr>
          </w:p>
        </w:tc>
      </w:tr>
      <w:tr w:rsidR="00374D8F" w:rsidRPr="0021327D" w14:paraId="698C483A" w14:textId="77777777" w:rsidTr="007163EC">
        <w:tc>
          <w:tcPr>
            <w:tcW w:w="817" w:type="dxa"/>
            <w:tcBorders>
              <w:top w:val="dotted" w:sz="4" w:space="0" w:color="auto"/>
              <w:left w:val="single" w:sz="6" w:space="0" w:color="auto"/>
              <w:bottom w:val="dotted" w:sz="4" w:space="0" w:color="auto"/>
              <w:right w:val="single" w:sz="6" w:space="0" w:color="auto"/>
            </w:tcBorders>
          </w:tcPr>
          <w:p w14:paraId="6AB84DE8" w14:textId="77777777" w:rsidR="00374D8F" w:rsidRPr="0021327D" w:rsidRDefault="00374D8F" w:rsidP="00F720F2">
            <w:pPr>
              <w:jc w:val="center"/>
              <w:rPr>
                <w:rFonts w:ascii="Arial" w:hAnsi="Arial" w:cs="Arial"/>
                <w:b/>
                <w:noProof/>
                <w:sz w:val="16"/>
                <w:szCs w:val="16"/>
              </w:rPr>
            </w:pPr>
            <w:r w:rsidRPr="0021327D">
              <w:rPr>
                <w:rFonts w:ascii="Arial" w:hAnsi="Arial" w:cs="Arial"/>
                <w:b/>
                <w:noProof/>
                <w:sz w:val="24"/>
                <w:szCs w:val="24"/>
              </w:rPr>
              <w:t>I</w:t>
            </w:r>
          </w:p>
        </w:tc>
        <w:tc>
          <w:tcPr>
            <w:tcW w:w="9885" w:type="dxa"/>
            <w:tcBorders>
              <w:top w:val="dotted" w:sz="4" w:space="0" w:color="auto"/>
              <w:left w:val="nil"/>
              <w:bottom w:val="dotted" w:sz="4" w:space="0" w:color="auto"/>
              <w:right w:val="single" w:sz="6" w:space="0" w:color="auto"/>
            </w:tcBorders>
          </w:tcPr>
          <w:p w14:paraId="626F7E05" w14:textId="5A712C07" w:rsidR="008F6588" w:rsidRDefault="00FD7C73" w:rsidP="00DA38FF">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F663C1">
              <w:rPr>
                <w:rFonts w:ascii="Arial" w:hAnsi="Arial" w:cs="Arial"/>
                <w:noProof/>
                <w:color w:val="808080"/>
                <w:sz w:val="19"/>
                <w:szCs w:val="19"/>
              </w:rPr>
              <w:t xml:space="preserve"> </w:t>
            </w:r>
            <w:r w:rsidR="00F663C1" w:rsidRPr="00F7212C">
              <w:rPr>
                <w:rFonts w:ascii="Arial" w:hAnsi="Arial" w:cs="Arial"/>
                <w:noProof/>
                <w:color w:val="808080"/>
                <w:sz w:val="19"/>
                <w:szCs w:val="19"/>
              </w:rPr>
              <w:t xml:space="preserve"> </w:t>
            </w:r>
          </w:p>
          <w:p w14:paraId="5883E4C7" w14:textId="30BD1F88" w:rsidR="001672C1" w:rsidRPr="00F7212C" w:rsidRDefault="00F663C1" w:rsidP="00DA38FF">
            <w:pPr>
              <w:spacing w:after="40"/>
              <w:rPr>
                <w:rFonts w:ascii="Arial" w:hAnsi="Arial" w:cs="Arial"/>
                <w:color w:val="808080"/>
                <w:sz w:val="19"/>
                <w:szCs w:val="19"/>
              </w:rPr>
            </w:pPr>
            <w:r w:rsidRPr="00C9312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56EC7D0F"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03B6E194" w14:textId="77777777" w:rsidR="00374D8F" w:rsidRPr="0021327D" w:rsidRDefault="00374D8F" w:rsidP="00F720F2">
            <w:pPr>
              <w:pStyle w:val="second"/>
              <w:ind w:left="0" w:firstLine="0"/>
              <w:rPr>
                <w:rFonts w:ascii="Arial" w:hAnsi="Arial" w:cs="Arial"/>
                <w:sz w:val="20"/>
              </w:rPr>
            </w:pPr>
          </w:p>
        </w:tc>
        <w:tc>
          <w:tcPr>
            <w:tcW w:w="810" w:type="dxa"/>
            <w:vMerge/>
            <w:tcBorders>
              <w:left w:val="nil"/>
              <w:bottom w:val="single" w:sz="4" w:space="0" w:color="auto"/>
            </w:tcBorders>
            <w:vAlign w:val="bottom"/>
          </w:tcPr>
          <w:p w14:paraId="19F8A344" w14:textId="77777777" w:rsidR="00374D8F" w:rsidRPr="0021327D" w:rsidRDefault="00374D8F" w:rsidP="00F720F2">
            <w:pPr>
              <w:pStyle w:val="TableText"/>
              <w:jc w:val="center"/>
              <w:rPr>
                <w:rFonts w:ascii="Arial" w:hAnsi="Arial" w:cs="Arial"/>
              </w:rPr>
            </w:pPr>
          </w:p>
        </w:tc>
        <w:tc>
          <w:tcPr>
            <w:tcW w:w="2970" w:type="dxa"/>
            <w:vMerge/>
            <w:tcBorders>
              <w:left w:val="nil"/>
              <w:bottom w:val="single" w:sz="6" w:space="0" w:color="auto"/>
              <w:right w:val="single" w:sz="6" w:space="0" w:color="auto"/>
            </w:tcBorders>
            <w:shd w:val="clear" w:color="auto" w:fill="E6E6E6"/>
          </w:tcPr>
          <w:p w14:paraId="729C1987" w14:textId="77777777" w:rsidR="00374D8F" w:rsidRPr="0021327D" w:rsidRDefault="00374D8F" w:rsidP="00F720F2">
            <w:pPr>
              <w:rPr>
                <w:rFonts w:ascii="Arial" w:hAnsi="Arial" w:cs="Arial"/>
              </w:rPr>
            </w:pPr>
          </w:p>
        </w:tc>
      </w:tr>
      <w:tr w:rsidR="0038331B" w:rsidRPr="0021327D" w14:paraId="0B1157C2" w14:textId="77777777" w:rsidTr="007163EC">
        <w:tc>
          <w:tcPr>
            <w:tcW w:w="817" w:type="dxa"/>
            <w:tcBorders>
              <w:top w:val="single" w:sz="6" w:space="0" w:color="auto"/>
              <w:left w:val="single" w:sz="6" w:space="0" w:color="auto"/>
              <w:bottom w:val="dotted" w:sz="4" w:space="0" w:color="auto"/>
              <w:right w:val="single" w:sz="6" w:space="0" w:color="auto"/>
            </w:tcBorders>
            <w:shd w:val="clear" w:color="auto" w:fill="E6E6E6"/>
          </w:tcPr>
          <w:p w14:paraId="45BBC065" w14:textId="3DA10555" w:rsidR="0038331B" w:rsidRPr="0021327D" w:rsidRDefault="00B82117" w:rsidP="0038331B">
            <w:pPr>
              <w:pStyle w:val="first"/>
              <w:keepNext/>
              <w:rPr>
                <w:rFonts w:ascii="Arial" w:hAnsi="Arial" w:cs="Arial"/>
                <w:b/>
              </w:rPr>
            </w:pPr>
            <w:r w:rsidRPr="0021327D">
              <w:rPr>
                <w:rFonts w:ascii="Arial" w:hAnsi="Arial" w:cs="Arial"/>
                <w:b/>
              </w:rPr>
              <w:t>5.</w:t>
            </w:r>
            <w:r w:rsidR="00FA4E14" w:rsidRPr="0021327D">
              <w:rPr>
                <w:rFonts w:ascii="Arial" w:hAnsi="Arial" w:cs="Arial"/>
                <w:b/>
              </w:rPr>
              <w:t>5</w:t>
            </w:r>
          </w:p>
        </w:tc>
        <w:tc>
          <w:tcPr>
            <w:tcW w:w="9885" w:type="dxa"/>
            <w:tcBorders>
              <w:top w:val="single" w:sz="6" w:space="0" w:color="auto"/>
              <w:left w:val="nil"/>
              <w:bottom w:val="dotted" w:sz="4" w:space="0" w:color="auto"/>
              <w:right w:val="nil"/>
            </w:tcBorders>
            <w:shd w:val="clear" w:color="auto" w:fill="E6E6E6"/>
          </w:tcPr>
          <w:p w14:paraId="4ED0CF0A" w14:textId="77777777" w:rsidR="0038331B" w:rsidRPr="0021327D" w:rsidRDefault="00B82117" w:rsidP="0038331B">
            <w:pPr>
              <w:pStyle w:val="first"/>
              <w:keepNext/>
              <w:rPr>
                <w:rFonts w:ascii="Arial" w:hAnsi="Arial" w:cs="Arial"/>
              </w:rPr>
            </w:pPr>
            <w:r w:rsidRPr="0021327D">
              <w:rPr>
                <w:rFonts w:ascii="Arial" w:hAnsi="Arial" w:cs="Arial"/>
              </w:rPr>
              <w:t>Is key health and safety information readily available to affected external work site parties?</w:t>
            </w:r>
          </w:p>
        </w:tc>
        <w:tc>
          <w:tcPr>
            <w:tcW w:w="810" w:type="dxa"/>
            <w:vMerge w:val="restart"/>
            <w:tcBorders>
              <w:top w:val="single" w:sz="6" w:space="0" w:color="auto"/>
              <w:left w:val="single" w:sz="6" w:space="0" w:color="auto"/>
            </w:tcBorders>
            <w:vAlign w:val="bottom"/>
          </w:tcPr>
          <w:p w14:paraId="3BA37F23" w14:textId="77777777" w:rsidR="0038331B" w:rsidRPr="0021327D" w:rsidRDefault="0038331B" w:rsidP="0038331B">
            <w:pPr>
              <w:pStyle w:val="TableText"/>
              <w:jc w:val="center"/>
              <w:rPr>
                <w:rFonts w:ascii="Arial" w:hAnsi="Arial" w:cs="Arial"/>
              </w:rPr>
            </w:pPr>
          </w:p>
          <w:p w14:paraId="0A5126A7" w14:textId="77777777" w:rsidR="0038331B" w:rsidRPr="0021327D" w:rsidRDefault="0038331B" w:rsidP="0038331B">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66448C56" w14:textId="77777777" w:rsidR="0038331B" w:rsidRPr="0021327D" w:rsidRDefault="0038331B" w:rsidP="0038331B">
            <w:pPr>
              <w:jc w:val="center"/>
              <w:rPr>
                <w:rFonts w:ascii="Arial" w:hAnsi="Arial" w:cs="Arial"/>
              </w:rPr>
            </w:pPr>
          </w:p>
          <w:p w14:paraId="6EC8BDDE" w14:textId="77777777" w:rsidR="0038331B" w:rsidRPr="0021327D" w:rsidRDefault="0038331B" w:rsidP="0038331B">
            <w:pPr>
              <w:pStyle w:val="TableText"/>
              <w:spacing w:before="60"/>
              <w:jc w:val="center"/>
              <w:rPr>
                <w:rFonts w:ascii="Arial" w:hAnsi="Arial" w:cs="Arial"/>
              </w:rPr>
            </w:pPr>
            <w:r w:rsidRPr="0021327D">
              <w:rPr>
                <w:rFonts w:ascii="Arial" w:hAnsi="Arial" w:cs="Arial"/>
                <w:color w:val="808080"/>
                <w:sz w:val="15"/>
                <w:szCs w:val="15"/>
              </w:rPr>
              <w:t xml:space="preserve">(0 </w:t>
            </w:r>
            <w:r w:rsidR="00026AB0" w:rsidRPr="0021327D">
              <w:rPr>
                <w:rFonts w:ascii="Arial" w:hAnsi="Arial" w:cs="Arial"/>
                <w:color w:val="808080"/>
                <w:sz w:val="15"/>
                <w:szCs w:val="15"/>
              </w:rPr>
              <w:t>-</w:t>
            </w:r>
            <w:r w:rsidRPr="0021327D">
              <w:rPr>
                <w:rFonts w:ascii="Arial" w:hAnsi="Arial" w:cs="Arial"/>
                <w:color w:val="808080"/>
                <w:sz w:val="15"/>
                <w:szCs w:val="15"/>
              </w:rPr>
              <w:t xml:space="preserve"> </w:t>
            </w:r>
            <w:r w:rsidR="0031375F" w:rsidRPr="0021327D">
              <w:rPr>
                <w:rFonts w:ascii="Arial" w:hAnsi="Arial" w:cs="Arial"/>
                <w:color w:val="808080"/>
                <w:sz w:val="15"/>
                <w:szCs w:val="15"/>
              </w:rPr>
              <w:t>10</w:t>
            </w:r>
            <w:r w:rsidRPr="0021327D">
              <w:rPr>
                <w:rFonts w:ascii="Arial" w:hAnsi="Arial" w:cs="Arial"/>
                <w:color w:val="808080"/>
                <w:sz w:val="15"/>
                <w:szCs w:val="15"/>
              </w:rPr>
              <w:t>)</w:t>
            </w:r>
          </w:p>
        </w:tc>
        <w:tc>
          <w:tcPr>
            <w:tcW w:w="2970" w:type="dxa"/>
            <w:vMerge w:val="restart"/>
            <w:tcBorders>
              <w:top w:val="single" w:sz="6" w:space="0" w:color="auto"/>
              <w:left w:val="nil"/>
              <w:right w:val="single" w:sz="6" w:space="0" w:color="auto"/>
            </w:tcBorders>
            <w:shd w:val="clear" w:color="auto" w:fill="E6E6E6"/>
          </w:tcPr>
          <w:p w14:paraId="28526ED8" w14:textId="77777777" w:rsidR="006B3B1B" w:rsidRPr="006B3B1B" w:rsidRDefault="006B3B1B" w:rsidP="006B3B1B">
            <w:pPr>
              <w:spacing w:before="60"/>
              <w:rPr>
                <w:rFonts w:ascii="Arial" w:hAnsi="Arial" w:cs="Arial"/>
                <w:sz w:val="20"/>
              </w:rPr>
            </w:pPr>
            <w:r w:rsidRPr="006B3B1B">
              <w:rPr>
                <w:rFonts w:ascii="Arial" w:hAnsi="Arial" w:cs="Arial"/>
                <w:sz w:val="20"/>
              </w:rPr>
              <w:t xml:space="preserve">Interview managers and supervisors to confirm key health and safety information is available. This may include hazard assessments, emergency response procedures, investigations, SDSs, first aid supplies and facilities, etc. </w:t>
            </w:r>
          </w:p>
          <w:p w14:paraId="2628ECCE" w14:textId="7D7325B0" w:rsidR="0038331B" w:rsidRPr="0021327D" w:rsidRDefault="006B3B1B" w:rsidP="006B3B1B">
            <w:pPr>
              <w:spacing w:before="60"/>
              <w:rPr>
                <w:rFonts w:ascii="Arial" w:hAnsi="Arial" w:cs="Arial"/>
                <w:sz w:val="20"/>
              </w:rPr>
            </w:pPr>
            <w:r w:rsidRPr="006B3B1B">
              <w:rPr>
                <w:rFonts w:ascii="Arial" w:hAnsi="Arial" w:cs="Arial"/>
                <w:sz w:val="20"/>
              </w:rPr>
              <w:t>Award points based on a percentage of positive interview response.</w:t>
            </w:r>
          </w:p>
        </w:tc>
      </w:tr>
      <w:tr w:rsidR="0038331B" w:rsidRPr="0021327D" w14:paraId="7183D02B" w14:textId="77777777" w:rsidTr="00F720F2">
        <w:tc>
          <w:tcPr>
            <w:tcW w:w="817" w:type="dxa"/>
            <w:tcBorders>
              <w:top w:val="dotted" w:sz="4" w:space="0" w:color="auto"/>
              <w:left w:val="single" w:sz="6" w:space="0" w:color="auto"/>
              <w:bottom w:val="single" w:sz="6" w:space="0" w:color="auto"/>
              <w:right w:val="single" w:sz="6" w:space="0" w:color="auto"/>
            </w:tcBorders>
          </w:tcPr>
          <w:p w14:paraId="33605471" w14:textId="77777777" w:rsidR="0038331B" w:rsidRPr="0021327D" w:rsidRDefault="00026AB0" w:rsidP="0038331B">
            <w:pPr>
              <w:jc w:val="center"/>
              <w:rPr>
                <w:rFonts w:ascii="Arial" w:hAnsi="Arial" w:cs="Arial"/>
                <w:b/>
                <w:noProof/>
                <w:sz w:val="16"/>
                <w:szCs w:val="16"/>
              </w:rPr>
            </w:pPr>
            <w:r w:rsidRPr="0021327D">
              <w:rPr>
                <w:rFonts w:ascii="Arial" w:hAnsi="Arial" w:cs="Arial"/>
                <w:b/>
                <w:noProof/>
                <w:sz w:val="24"/>
                <w:szCs w:val="24"/>
              </w:rPr>
              <w:t>I</w:t>
            </w:r>
          </w:p>
        </w:tc>
        <w:tc>
          <w:tcPr>
            <w:tcW w:w="9885" w:type="dxa"/>
            <w:tcBorders>
              <w:top w:val="dotted" w:sz="4" w:space="0" w:color="auto"/>
              <w:left w:val="nil"/>
              <w:bottom w:val="single" w:sz="6" w:space="0" w:color="auto"/>
              <w:right w:val="nil"/>
            </w:tcBorders>
          </w:tcPr>
          <w:p w14:paraId="10C0F1AB" w14:textId="67D0EB29" w:rsidR="008F6588" w:rsidRDefault="00FD7C73" w:rsidP="00DA38FF">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F663C1">
              <w:rPr>
                <w:rFonts w:ascii="Arial" w:hAnsi="Arial" w:cs="Arial"/>
                <w:noProof/>
                <w:color w:val="808080"/>
                <w:sz w:val="19"/>
                <w:szCs w:val="19"/>
              </w:rPr>
              <w:t xml:space="preserve"> </w:t>
            </w:r>
            <w:r w:rsidR="00F663C1" w:rsidRPr="00F7212C">
              <w:rPr>
                <w:rFonts w:ascii="Arial" w:hAnsi="Arial" w:cs="Arial"/>
                <w:noProof/>
                <w:color w:val="808080"/>
                <w:sz w:val="19"/>
                <w:szCs w:val="19"/>
              </w:rPr>
              <w:t xml:space="preserve"> </w:t>
            </w:r>
          </w:p>
          <w:p w14:paraId="50EE3000" w14:textId="6A4268F2" w:rsidR="001672C1" w:rsidRPr="00F7212C" w:rsidRDefault="00F663C1" w:rsidP="00DA38FF">
            <w:pPr>
              <w:spacing w:after="40"/>
              <w:rPr>
                <w:rFonts w:ascii="Arial" w:hAnsi="Arial" w:cs="Arial"/>
                <w:color w:val="808080"/>
                <w:sz w:val="19"/>
                <w:szCs w:val="19"/>
              </w:rPr>
            </w:pPr>
            <w:r w:rsidRPr="00C9312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5CB44664"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55216E81" w14:textId="77777777" w:rsidR="0038331B" w:rsidRPr="0021327D" w:rsidRDefault="0038331B" w:rsidP="0038331B">
            <w:pPr>
              <w:pStyle w:val="second"/>
              <w:ind w:left="0" w:firstLine="0"/>
              <w:rPr>
                <w:rFonts w:ascii="Arial" w:hAnsi="Arial" w:cs="Arial"/>
                <w:sz w:val="20"/>
              </w:rPr>
            </w:pPr>
          </w:p>
        </w:tc>
        <w:tc>
          <w:tcPr>
            <w:tcW w:w="810" w:type="dxa"/>
            <w:vMerge/>
            <w:tcBorders>
              <w:left w:val="single" w:sz="6" w:space="0" w:color="auto"/>
              <w:bottom w:val="single" w:sz="6" w:space="0" w:color="auto"/>
            </w:tcBorders>
            <w:vAlign w:val="bottom"/>
          </w:tcPr>
          <w:p w14:paraId="7E99235A" w14:textId="77777777" w:rsidR="0038331B" w:rsidRPr="0021327D" w:rsidRDefault="0038331B" w:rsidP="0038331B">
            <w:pPr>
              <w:pStyle w:val="TableText"/>
              <w:jc w:val="center"/>
              <w:rPr>
                <w:rFonts w:ascii="Arial" w:hAnsi="Arial" w:cs="Arial"/>
                <w:color w:val="808080"/>
                <w:sz w:val="16"/>
                <w:szCs w:val="16"/>
              </w:rPr>
            </w:pPr>
          </w:p>
        </w:tc>
        <w:tc>
          <w:tcPr>
            <w:tcW w:w="2970" w:type="dxa"/>
            <w:vMerge/>
            <w:tcBorders>
              <w:left w:val="nil"/>
              <w:bottom w:val="single" w:sz="6" w:space="0" w:color="auto"/>
              <w:right w:val="single" w:sz="6" w:space="0" w:color="auto"/>
            </w:tcBorders>
            <w:shd w:val="clear" w:color="auto" w:fill="E6E6E6"/>
          </w:tcPr>
          <w:p w14:paraId="53EE2164" w14:textId="77777777" w:rsidR="0038331B" w:rsidRPr="0021327D" w:rsidRDefault="0038331B" w:rsidP="0038331B">
            <w:pPr>
              <w:spacing w:before="60"/>
              <w:rPr>
                <w:rFonts w:ascii="Arial" w:hAnsi="Arial" w:cs="Arial"/>
                <w:sz w:val="20"/>
              </w:rPr>
            </w:pPr>
          </w:p>
        </w:tc>
      </w:tr>
      <w:tr w:rsidR="00F14308" w:rsidRPr="0021327D" w14:paraId="35D86C56" w14:textId="77777777" w:rsidTr="00CD3C79">
        <w:tc>
          <w:tcPr>
            <w:tcW w:w="817" w:type="dxa"/>
            <w:tcBorders>
              <w:top w:val="dotted" w:sz="4" w:space="0" w:color="auto"/>
              <w:left w:val="single" w:sz="6" w:space="0" w:color="auto"/>
              <w:bottom w:val="dotted" w:sz="4" w:space="0" w:color="auto"/>
              <w:right w:val="single" w:sz="6" w:space="0" w:color="auto"/>
            </w:tcBorders>
            <w:shd w:val="clear" w:color="auto" w:fill="E6E6E6"/>
          </w:tcPr>
          <w:p w14:paraId="68D5EF77" w14:textId="09FA8C31" w:rsidR="00F14308" w:rsidRPr="0021327D" w:rsidRDefault="00F14308" w:rsidP="00026AB0">
            <w:pPr>
              <w:pStyle w:val="first"/>
              <w:keepNext/>
              <w:rPr>
                <w:rFonts w:ascii="Arial" w:hAnsi="Arial" w:cs="Arial"/>
                <w:b/>
              </w:rPr>
            </w:pPr>
            <w:r w:rsidRPr="0021327D">
              <w:rPr>
                <w:rFonts w:ascii="Arial" w:hAnsi="Arial" w:cs="Arial"/>
                <w:b/>
              </w:rPr>
              <w:t>5.</w:t>
            </w:r>
            <w:r w:rsidR="00FA4E14" w:rsidRPr="0021327D">
              <w:rPr>
                <w:rFonts w:ascii="Arial" w:hAnsi="Arial" w:cs="Arial"/>
                <w:b/>
              </w:rPr>
              <w:t>6</w:t>
            </w:r>
          </w:p>
        </w:tc>
        <w:tc>
          <w:tcPr>
            <w:tcW w:w="9885" w:type="dxa"/>
            <w:tcBorders>
              <w:top w:val="dotted" w:sz="4" w:space="0" w:color="auto"/>
              <w:left w:val="nil"/>
              <w:bottom w:val="dotted" w:sz="4" w:space="0" w:color="auto"/>
              <w:right w:val="single" w:sz="6" w:space="0" w:color="auto"/>
            </w:tcBorders>
            <w:shd w:val="clear" w:color="auto" w:fill="E6E6E6"/>
          </w:tcPr>
          <w:p w14:paraId="72508D28" w14:textId="2E79FBF1" w:rsidR="00F14308" w:rsidRPr="0021327D" w:rsidRDefault="00F14308" w:rsidP="00026AB0">
            <w:pPr>
              <w:pStyle w:val="first"/>
              <w:keepNext/>
              <w:rPr>
                <w:rFonts w:ascii="Arial" w:hAnsi="Arial" w:cs="Arial"/>
              </w:rPr>
            </w:pPr>
            <w:bookmarkStart w:id="11" w:name="_Hlk530032580"/>
            <w:r w:rsidRPr="0021327D">
              <w:rPr>
                <w:rFonts w:ascii="Arial" w:hAnsi="Arial" w:cs="Arial"/>
              </w:rPr>
              <w:t xml:space="preserve">Where there are </w:t>
            </w:r>
            <w:r w:rsidR="00967F0A" w:rsidRPr="0021327D">
              <w:rPr>
                <w:rFonts w:ascii="Arial" w:hAnsi="Arial" w:cs="Arial"/>
              </w:rPr>
              <w:t xml:space="preserve">contracted </w:t>
            </w:r>
            <w:r w:rsidRPr="0021327D">
              <w:rPr>
                <w:rFonts w:ascii="Arial" w:hAnsi="Arial" w:cs="Arial"/>
              </w:rPr>
              <w:t xml:space="preserve">employers involved on the work site, is there: </w:t>
            </w:r>
          </w:p>
          <w:p w14:paraId="17442B13" w14:textId="4DA19B37" w:rsidR="00F14308" w:rsidRPr="0021327D" w:rsidRDefault="00F14308" w:rsidP="00026AB0">
            <w:pPr>
              <w:pStyle w:val="second"/>
              <w:keepNext/>
              <w:numPr>
                <w:ilvl w:val="0"/>
                <w:numId w:val="41"/>
              </w:numPr>
              <w:rPr>
                <w:rFonts w:ascii="Arial" w:hAnsi="Arial" w:cs="Arial"/>
              </w:rPr>
            </w:pPr>
            <w:r w:rsidRPr="0021327D">
              <w:rPr>
                <w:rFonts w:ascii="Arial" w:hAnsi="Arial" w:cs="Arial"/>
              </w:rPr>
              <w:tab/>
              <w:t xml:space="preserve">a requirement to regularly monitor their activities to ensure applicable policies and procedures are </w:t>
            </w:r>
            <w:proofErr w:type="gramStart"/>
            <w:r w:rsidRPr="0021327D">
              <w:rPr>
                <w:rFonts w:ascii="Arial" w:hAnsi="Arial" w:cs="Arial"/>
              </w:rPr>
              <w:t>followed</w:t>
            </w:r>
            <w:bookmarkEnd w:id="11"/>
            <w:r w:rsidR="003E70B1" w:rsidRPr="0021327D">
              <w:rPr>
                <w:rFonts w:ascii="Arial" w:hAnsi="Arial" w:cs="Arial"/>
              </w:rPr>
              <w:t>?</w:t>
            </w:r>
            <w:proofErr w:type="gramEnd"/>
            <w:r w:rsidR="003E70B1" w:rsidRPr="0021327D">
              <w:rPr>
                <w:rFonts w:ascii="Arial" w:hAnsi="Arial" w:cs="Arial"/>
              </w:rPr>
              <w:t xml:space="preserve"> </w:t>
            </w:r>
          </w:p>
        </w:tc>
        <w:tc>
          <w:tcPr>
            <w:tcW w:w="810" w:type="dxa"/>
            <w:vMerge w:val="restart"/>
            <w:tcBorders>
              <w:top w:val="single" w:sz="4" w:space="0" w:color="auto"/>
              <w:left w:val="nil"/>
            </w:tcBorders>
            <w:vAlign w:val="bottom"/>
          </w:tcPr>
          <w:p w14:paraId="2D352EFA" w14:textId="77777777" w:rsidR="00F14308" w:rsidRPr="0021327D" w:rsidRDefault="00F14308" w:rsidP="00BE72F4">
            <w:pPr>
              <w:pStyle w:val="TableText"/>
              <w:jc w:val="center"/>
              <w:rPr>
                <w:rFonts w:ascii="Arial" w:hAnsi="Arial" w:cs="Arial"/>
              </w:rPr>
            </w:pPr>
          </w:p>
          <w:p w14:paraId="6C57F3B3" w14:textId="77777777" w:rsidR="00F14308" w:rsidRPr="0021327D" w:rsidRDefault="00F14308" w:rsidP="00BE72F4">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052D13CA" w14:textId="77777777" w:rsidR="00F14308" w:rsidRPr="0021327D" w:rsidRDefault="00F14308" w:rsidP="00BE72F4">
            <w:pPr>
              <w:jc w:val="center"/>
              <w:rPr>
                <w:rFonts w:ascii="Arial" w:hAnsi="Arial" w:cs="Arial"/>
              </w:rPr>
            </w:pPr>
          </w:p>
          <w:p w14:paraId="2D5CE64E" w14:textId="77777777" w:rsidR="00F14308" w:rsidRPr="0021327D" w:rsidRDefault="00F14308" w:rsidP="00BE72F4">
            <w:pPr>
              <w:pStyle w:val="TableText"/>
              <w:spacing w:before="60"/>
              <w:jc w:val="center"/>
              <w:rPr>
                <w:rFonts w:ascii="Arial" w:hAnsi="Arial" w:cs="Arial"/>
              </w:rPr>
            </w:pPr>
            <w:r w:rsidRPr="0021327D">
              <w:rPr>
                <w:rFonts w:ascii="Arial" w:hAnsi="Arial" w:cs="Arial"/>
                <w:color w:val="808080"/>
                <w:sz w:val="15"/>
                <w:szCs w:val="15"/>
              </w:rPr>
              <w:t>(0 or 5)</w:t>
            </w:r>
          </w:p>
        </w:tc>
        <w:tc>
          <w:tcPr>
            <w:tcW w:w="2970" w:type="dxa"/>
            <w:vMerge w:val="restart"/>
            <w:tcBorders>
              <w:left w:val="nil"/>
              <w:bottom w:val="single" w:sz="4" w:space="0" w:color="auto"/>
              <w:right w:val="single" w:sz="6" w:space="0" w:color="auto"/>
            </w:tcBorders>
            <w:shd w:val="clear" w:color="auto" w:fill="E6E6E6"/>
          </w:tcPr>
          <w:p w14:paraId="1D99175A" w14:textId="77777777" w:rsidR="006B3B1B" w:rsidRPr="006B3B1B" w:rsidRDefault="006B3B1B" w:rsidP="006B3B1B">
            <w:pPr>
              <w:rPr>
                <w:rFonts w:ascii="Arial" w:hAnsi="Arial" w:cs="Arial"/>
                <w:sz w:val="20"/>
              </w:rPr>
            </w:pPr>
            <w:r w:rsidRPr="006B3B1B">
              <w:rPr>
                <w:rFonts w:ascii="Arial" w:hAnsi="Arial" w:cs="Arial"/>
                <w:sz w:val="20"/>
              </w:rPr>
              <w:t xml:space="preserve">Review documentation. </w:t>
            </w:r>
          </w:p>
          <w:p w14:paraId="1521900B" w14:textId="77777777" w:rsidR="006B3B1B" w:rsidRPr="006B3B1B" w:rsidRDefault="006B3B1B" w:rsidP="006B3B1B">
            <w:pPr>
              <w:rPr>
                <w:rFonts w:ascii="Arial" w:hAnsi="Arial" w:cs="Arial"/>
                <w:sz w:val="20"/>
              </w:rPr>
            </w:pPr>
            <w:r w:rsidRPr="006B3B1B">
              <w:rPr>
                <w:rFonts w:ascii="Arial" w:hAnsi="Arial" w:cs="Arial"/>
                <w:sz w:val="20"/>
              </w:rPr>
              <w:t>To award points, the employer must have a requirement in place to monitor contracted employers working on their site.</w:t>
            </w:r>
          </w:p>
          <w:p w14:paraId="61D14F34" w14:textId="439FC040" w:rsidR="00F14308" w:rsidRPr="0021327D" w:rsidRDefault="006B3B1B" w:rsidP="006B3B1B">
            <w:pPr>
              <w:rPr>
                <w:rFonts w:ascii="Arial" w:hAnsi="Arial" w:cs="Arial"/>
              </w:rPr>
            </w:pPr>
            <w:r w:rsidRPr="006B3B1B">
              <w:rPr>
                <w:rFonts w:ascii="Arial" w:hAnsi="Arial" w:cs="Arial"/>
                <w:sz w:val="20"/>
              </w:rPr>
              <w:t>If the employer does not contract other employers, this question can be marked not applicable (n/a).</w:t>
            </w:r>
          </w:p>
        </w:tc>
      </w:tr>
      <w:tr w:rsidR="00F14308" w:rsidRPr="0021327D" w14:paraId="7A18D699" w14:textId="77777777" w:rsidTr="00A45C5B">
        <w:trPr>
          <w:trHeight w:val="615"/>
        </w:trPr>
        <w:tc>
          <w:tcPr>
            <w:tcW w:w="817" w:type="dxa"/>
            <w:tcBorders>
              <w:top w:val="dotted" w:sz="4" w:space="0" w:color="auto"/>
              <w:left w:val="single" w:sz="6" w:space="0" w:color="auto"/>
              <w:bottom w:val="dotted" w:sz="4" w:space="0" w:color="auto"/>
              <w:right w:val="single" w:sz="6" w:space="0" w:color="auto"/>
            </w:tcBorders>
          </w:tcPr>
          <w:p w14:paraId="4AC0EF0A" w14:textId="0C882E48" w:rsidR="00F14308" w:rsidRPr="0021327D" w:rsidRDefault="00CD3C79" w:rsidP="00F720F2">
            <w:pPr>
              <w:jc w:val="center"/>
              <w:rPr>
                <w:rFonts w:ascii="Arial" w:hAnsi="Arial" w:cs="Arial"/>
                <w:b/>
                <w:noProof/>
                <w:sz w:val="16"/>
                <w:szCs w:val="16"/>
              </w:rPr>
            </w:pPr>
            <w:r w:rsidRPr="0021327D">
              <w:rPr>
                <w:rFonts w:ascii="Arial" w:hAnsi="Arial" w:cs="Arial"/>
                <w:b/>
                <w:noProof/>
                <w:sz w:val="24"/>
                <w:szCs w:val="24"/>
              </w:rPr>
              <w:t>D</w:t>
            </w:r>
          </w:p>
        </w:tc>
        <w:tc>
          <w:tcPr>
            <w:tcW w:w="9885" w:type="dxa"/>
            <w:tcBorders>
              <w:top w:val="dotted" w:sz="4" w:space="0" w:color="auto"/>
              <w:left w:val="nil"/>
              <w:bottom w:val="dotted" w:sz="4" w:space="0" w:color="auto"/>
              <w:right w:val="single" w:sz="6" w:space="0" w:color="auto"/>
            </w:tcBorders>
          </w:tcPr>
          <w:p w14:paraId="75C22C34" w14:textId="5E32C2F1" w:rsidR="00F67DD7" w:rsidRPr="00FD7C73" w:rsidRDefault="00FD7C73" w:rsidP="00DA38FF">
            <w:pPr>
              <w:spacing w:after="40"/>
              <w:rPr>
                <w:rFonts w:ascii="Arial" w:hAnsi="Arial" w:cs="Arial"/>
                <w:color w:val="808080"/>
                <w:sz w:val="19"/>
                <w:szCs w:val="19"/>
              </w:rPr>
            </w:pPr>
            <w:r w:rsidRPr="00FD7C73">
              <w:rPr>
                <w:rFonts w:ascii="Arial" w:hAnsi="Arial" w:cs="Arial"/>
                <w:noProof/>
                <w:color w:val="808080"/>
                <w:sz w:val="19"/>
                <w:szCs w:val="19"/>
              </w:rPr>
              <w:t>Notes: Include reference to specific examples/details (positive and negative findings), as applicable.</w:t>
            </w:r>
            <w:r w:rsidR="008F6588" w:rsidRPr="00FD7C73">
              <w:rPr>
                <w:rFonts w:ascii="Arial" w:hAnsi="Arial" w:cs="Arial"/>
                <w:noProof/>
                <w:color w:val="808080"/>
                <w:sz w:val="19"/>
                <w:szCs w:val="19"/>
              </w:rPr>
              <w:t xml:space="preserve"> </w:t>
            </w:r>
            <w:r w:rsidR="00F67DD7" w:rsidRPr="00FD7C73">
              <w:rPr>
                <w:rFonts w:ascii="Arial" w:hAnsi="Arial" w:cs="Arial"/>
                <w:noProof/>
                <w:color w:val="808080"/>
                <w:sz w:val="19"/>
                <w:szCs w:val="19"/>
              </w:rPr>
              <w:t xml:space="preserve"> </w:t>
            </w:r>
          </w:p>
          <w:p w14:paraId="3526B45D" w14:textId="77777777" w:rsidR="00F67DD7" w:rsidRPr="00DA38FF" w:rsidRDefault="00F67DD7" w:rsidP="00DA38FF">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1CE785D8" w14:textId="77777777" w:rsidR="00F14308" w:rsidRPr="0021327D" w:rsidRDefault="00F14308" w:rsidP="00F720F2">
            <w:pPr>
              <w:pStyle w:val="second"/>
              <w:ind w:left="0" w:firstLine="0"/>
              <w:rPr>
                <w:rFonts w:ascii="Arial" w:hAnsi="Arial" w:cs="Arial"/>
                <w:sz w:val="20"/>
              </w:rPr>
            </w:pPr>
          </w:p>
        </w:tc>
        <w:tc>
          <w:tcPr>
            <w:tcW w:w="810" w:type="dxa"/>
            <w:vMerge/>
            <w:tcBorders>
              <w:left w:val="nil"/>
            </w:tcBorders>
            <w:vAlign w:val="bottom"/>
          </w:tcPr>
          <w:p w14:paraId="79066065" w14:textId="77777777" w:rsidR="00F14308" w:rsidRPr="0021327D" w:rsidRDefault="00F14308" w:rsidP="00F720F2">
            <w:pPr>
              <w:pStyle w:val="TableText"/>
              <w:jc w:val="center"/>
              <w:rPr>
                <w:rFonts w:ascii="Arial" w:hAnsi="Arial" w:cs="Arial"/>
              </w:rPr>
            </w:pPr>
          </w:p>
        </w:tc>
        <w:tc>
          <w:tcPr>
            <w:tcW w:w="2970" w:type="dxa"/>
            <w:vMerge/>
            <w:tcBorders>
              <w:left w:val="nil"/>
              <w:bottom w:val="single" w:sz="4" w:space="0" w:color="auto"/>
              <w:right w:val="single" w:sz="6" w:space="0" w:color="auto"/>
            </w:tcBorders>
            <w:shd w:val="clear" w:color="auto" w:fill="E6E6E6"/>
          </w:tcPr>
          <w:p w14:paraId="04ACF3FD" w14:textId="77777777" w:rsidR="00F14308" w:rsidRPr="0021327D" w:rsidRDefault="00F14308" w:rsidP="00F720F2">
            <w:pPr>
              <w:rPr>
                <w:rFonts w:ascii="Arial" w:hAnsi="Arial" w:cs="Arial"/>
              </w:rPr>
            </w:pPr>
          </w:p>
        </w:tc>
      </w:tr>
      <w:tr w:rsidR="004008ED" w:rsidRPr="0021327D" w14:paraId="3C1628B8" w14:textId="77777777" w:rsidTr="00A168F5">
        <w:tc>
          <w:tcPr>
            <w:tcW w:w="817" w:type="dxa"/>
            <w:tcBorders>
              <w:top w:val="dotted" w:sz="4" w:space="0" w:color="auto"/>
              <w:left w:val="single" w:sz="6" w:space="0" w:color="auto"/>
              <w:bottom w:val="dotted" w:sz="4" w:space="0" w:color="auto"/>
              <w:right w:val="single" w:sz="6" w:space="0" w:color="auto"/>
            </w:tcBorders>
            <w:shd w:val="clear" w:color="auto" w:fill="E6E6E6"/>
          </w:tcPr>
          <w:p w14:paraId="21D295EE" w14:textId="77777777" w:rsidR="004008ED" w:rsidRPr="0021327D" w:rsidRDefault="004008ED" w:rsidP="00F720F2">
            <w:pPr>
              <w:pStyle w:val="first"/>
              <w:keepNext/>
              <w:rPr>
                <w:rFonts w:ascii="Arial" w:hAnsi="Arial" w:cs="Arial"/>
                <w:b/>
              </w:rPr>
            </w:pPr>
          </w:p>
        </w:tc>
        <w:tc>
          <w:tcPr>
            <w:tcW w:w="9885" w:type="dxa"/>
            <w:tcBorders>
              <w:top w:val="dotted" w:sz="4" w:space="0" w:color="auto"/>
              <w:left w:val="nil"/>
              <w:bottom w:val="dotted" w:sz="4" w:space="0" w:color="auto"/>
              <w:right w:val="nil"/>
            </w:tcBorders>
            <w:shd w:val="clear" w:color="auto" w:fill="E6E6E6"/>
          </w:tcPr>
          <w:p w14:paraId="26CE8741" w14:textId="77777777" w:rsidR="004008ED" w:rsidRPr="0021327D" w:rsidRDefault="00026AB0" w:rsidP="00026AB0">
            <w:pPr>
              <w:pStyle w:val="second"/>
              <w:keepNext/>
              <w:numPr>
                <w:ilvl w:val="0"/>
                <w:numId w:val="41"/>
              </w:numPr>
              <w:ind w:left="0" w:firstLine="0"/>
              <w:rPr>
                <w:rFonts w:ascii="Arial" w:hAnsi="Arial" w:cs="Arial"/>
              </w:rPr>
            </w:pPr>
            <w:r w:rsidRPr="0021327D">
              <w:rPr>
                <w:rFonts w:ascii="Arial" w:hAnsi="Arial" w:cs="Arial"/>
              </w:rPr>
              <w:t>a process for dealing with non-compliance?</w:t>
            </w:r>
          </w:p>
        </w:tc>
        <w:tc>
          <w:tcPr>
            <w:tcW w:w="810" w:type="dxa"/>
            <w:vMerge w:val="restart"/>
            <w:tcBorders>
              <w:top w:val="single" w:sz="6" w:space="0" w:color="auto"/>
              <w:left w:val="single" w:sz="6" w:space="0" w:color="auto"/>
            </w:tcBorders>
            <w:vAlign w:val="bottom"/>
          </w:tcPr>
          <w:p w14:paraId="5C27A081" w14:textId="77777777" w:rsidR="00BE72F4" w:rsidRPr="0021327D" w:rsidRDefault="00BE72F4" w:rsidP="00BE72F4">
            <w:pPr>
              <w:pStyle w:val="TableText"/>
              <w:jc w:val="center"/>
              <w:rPr>
                <w:rFonts w:ascii="Arial" w:hAnsi="Arial" w:cs="Arial"/>
              </w:rPr>
            </w:pPr>
          </w:p>
          <w:p w14:paraId="7745512C" w14:textId="77777777" w:rsidR="00BE72F4" w:rsidRPr="0021327D" w:rsidRDefault="00BE72F4" w:rsidP="00BE72F4">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3947FCCC" w14:textId="77777777" w:rsidR="00BE72F4" w:rsidRPr="0021327D" w:rsidRDefault="00BE72F4" w:rsidP="00BE72F4">
            <w:pPr>
              <w:jc w:val="center"/>
              <w:rPr>
                <w:rFonts w:ascii="Arial" w:hAnsi="Arial" w:cs="Arial"/>
              </w:rPr>
            </w:pPr>
          </w:p>
          <w:p w14:paraId="19B9E2AC" w14:textId="5A174B27" w:rsidR="004008ED" w:rsidRPr="0021327D" w:rsidRDefault="00BE72F4" w:rsidP="00BE72F4">
            <w:pPr>
              <w:pStyle w:val="TableText"/>
              <w:spacing w:before="60"/>
              <w:jc w:val="center"/>
              <w:rPr>
                <w:rFonts w:ascii="Arial" w:hAnsi="Arial" w:cs="Arial"/>
              </w:rPr>
            </w:pPr>
            <w:r w:rsidRPr="0021327D">
              <w:rPr>
                <w:rFonts w:ascii="Arial" w:hAnsi="Arial" w:cs="Arial"/>
                <w:color w:val="808080"/>
                <w:sz w:val="15"/>
                <w:szCs w:val="15"/>
              </w:rPr>
              <w:t xml:space="preserve">(0 </w:t>
            </w:r>
            <w:r w:rsidR="00967F0A" w:rsidRPr="0021327D">
              <w:rPr>
                <w:rFonts w:ascii="Arial" w:hAnsi="Arial" w:cs="Arial"/>
                <w:color w:val="808080"/>
                <w:sz w:val="15"/>
                <w:szCs w:val="15"/>
              </w:rPr>
              <w:t>-</w:t>
            </w:r>
            <w:r w:rsidRPr="0021327D">
              <w:rPr>
                <w:rFonts w:ascii="Arial" w:hAnsi="Arial" w:cs="Arial"/>
                <w:color w:val="808080"/>
                <w:sz w:val="15"/>
                <w:szCs w:val="15"/>
              </w:rPr>
              <w:t xml:space="preserve"> 5)</w:t>
            </w:r>
          </w:p>
        </w:tc>
        <w:tc>
          <w:tcPr>
            <w:tcW w:w="2970" w:type="dxa"/>
            <w:vMerge w:val="restart"/>
            <w:tcBorders>
              <w:top w:val="dotted" w:sz="4" w:space="0" w:color="auto"/>
              <w:left w:val="nil"/>
              <w:right w:val="single" w:sz="6" w:space="0" w:color="auto"/>
            </w:tcBorders>
            <w:shd w:val="clear" w:color="auto" w:fill="E6E6E6"/>
          </w:tcPr>
          <w:p w14:paraId="6B72C3F4" w14:textId="77777777" w:rsidR="006B3B1B" w:rsidRPr="006B3B1B" w:rsidRDefault="006B3B1B" w:rsidP="006B3B1B">
            <w:pPr>
              <w:rPr>
                <w:rFonts w:ascii="Arial" w:hAnsi="Arial" w:cs="Arial"/>
                <w:sz w:val="20"/>
              </w:rPr>
            </w:pPr>
            <w:r w:rsidRPr="006B3B1B">
              <w:rPr>
                <w:rFonts w:ascii="Arial" w:hAnsi="Arial" w:cs="Arial"/>
                <w:sz w:val="20"/>
              </w:rPr>
              <w:t xml:space="preserve">Interview managers and supervisors to confirm a process for dealing with non-compliance is in place. </w:t>
            </w:r>
          </w:p>
          <w:p w14:paraId="2CD45410" w14:textId="77777777" w:rsidR="006B3B1B" w:rsidRPr="006B3B1B" w:rsidRDefault="006B3B1B" w:rsidP="006B3B1B">
            <w:pPr>
              <w:rPr>
                <w:rFonts w:ascii="Arial" w:hAnsi="Arial" w:cs="Arial"/>
                <w:sz w:val="20"/>
              </w:rPr>
            </w:pPr>
            <w:r w:rsidRPr="006B3B1B">
              <w:rPr>
                <w:rFonts w:ascii="Arial" w:hAnsi="Arial" w:cs="Arial"/>
                <w:sz w:val="20"/>
              </w:rPr>
              <w:t xml:space="preserve">Verify by reviewing documentation. </w:t>
            </w:r>
          </w:p>
          <w:p w14:paraId="68A9BD5B" w14:textId="77777777" w:rsidR="006B3B1B" w:rsidRPr="006B3B1B" w:rsidRDefault="006B3B1B" w:rsidP="006B3B1B">
            <w:pPr>
              <w:rPr>
                <w:rFonts w:ascii="Arial" w:hAnsi="Arial" w:cs="Arial"/>
                <w:sz w:val="20"/>
              </w:rPr>
            </w:pPr>
            <w:r w:rsidRPr="006B3B1B">
              <w:rPr>
                <w:rFonts w:ascii="Arial" w:hAnsi="Arial" w:cs="Arial"/>
                <w:sz w:val="20"/>
              </w:rPr>
              <w:t>Award points based on a percentage of positive interview response.</w:t>
            </w:r>
          </w:p>
          <w:p w14:paraId="0B399BAE" w14:textId="52D23A34" w:rsidR="004008ED" w:rsidRPr="0021327D" w:rsidRDefault="006B3B1B" w:rsidP="006B3B1B">
            <w:pPr>
              <w:spacing w:before="60"/>
              <w:rPr>
                <w:rFonts w:ascii="Arial" w:hAnsi="Arial" w:cs="Arial"/>
                <w:sz w:val="20"/>
              </w:rPr>
            </w:pPr>
            <w:r w:rsidRPr="006B3B1B">
              <w:rPr>
                <w:rFonts w:ascii="Arial" w:hAnsi="Arial" w:cs="Arial"/>
                <w:sz w:val="20"/>
              </w:rPr>
              <w:lastRenderedPageBreak/>
              <w:t>If the employer does not contract other employers, this question can be marked not applicable (n/a).</w:t>
            </w:r>
          </w:p>
        </w:tc>
      </w:tr>
      <w:tr w:rsidR="004008ED" w:rsidRPr="0021327D" w14:paraId="19FED764" w14:textId="77777777" w:rsidTr="00F720F2">
        <w:tc>
          <w:tcPr>
            <w:tcW w:w="817" w:type="dxa"/>
            <w:tcBorders>
              <w:top w:val="dotted" w:sz="4" w:space="0" w:color="auto"/>
              <w:left w:val="single" w:sz="6" w:space="0" w:color="auto"/>
              <w:bottom w:val="single" w:sz="6" w:space="0" w:color="auto"/>
              <w:right w:val="single" w:sz="6" w:space="0" w:color="auto"/>
            </w:tcBorders>
          </w:tcPr>
          <w:p w14:paraId="3924F1C3" w14:textId="4279A8F7" w:rsidR="004008ED" w:rsidRPr="0021327D" w:rsidRDefault="00A168F5" w:rsidP="00F720F2">
            <w:pPr>
              <w:jc w:val="center"/>
              <w:rPr>
                <w:rFonts w:ascii="Arial" w:hAnsi="Arial" w:cs="Arial"/>
                <w:b/>
                <w:noProof/>
                <w:sz w:val="16"/>
                <w:szCs w:val="16"/>
              </w:rPr>
            </w:pPr>
            <w:r w:rsidRPr="0021327D">
              <w:rPr>
                <w:rFonts w:ascii="Arial" w:hAnsi="Arial" w:cs="Arial"/>
                <w:b/>
                <w:noProof/>
                <w:sz w:val="24"/>
                <w:szCs w:val="24"/>
              </w:rPr>
              <w:t>I</w:t>
            </w:r>
          </w:p>
        </w:tc>
        <w:tc>
          <w:tcPr>
            <w:tcW w:w="9885" w:type="dxa"/>
            <w:tcBorders>
              <w:top w:val="dotted" w:sz="4" w:space="0" w:color="auto"/>
              <w:left w:val="nil"/>
              <w:bottom w:val="single" w:sz="6" w:space="0" w:color="auto"/>
              <w:right w:val="nil"/>
            </w:tcBorders>
          </w:tcPr>
          <w:p w14:paraId="14A33307" w14:textId="706CBAED" w:rsidR="008F6588" w:rsidRDefault="00FD7C73" w:rsidP="001672C1">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F663C1">
              <w:rPr>
                <w:rFonts w:ascii="Arial" w:hAnsi="Arial" w:cs="Arial"/>
                <w:noProof/>
                <w:color w:val="808080"/>
                <w:sz w:val="19"/>
                <w:szCs w:val="19"/>
              </w:rPr>
              <w:t xml:space="preserve"> </w:t>
            </w:r>
            <w:r w:rsidR="00F663C1" w:rsidRPr="00F7212C">
              <w:rPr>
                <w:rFonts w:ascii="Arial" w:hAnsi="Arial" w:cs="Arial"/>
                <w:noProof/>
                <w:color w:val="808080"/>
                <w:sz w:val="19"/>
                <w:szCs w:val="19"/>
              </w:rPr>
              <w:t xml:space="preserve"> </w:t>
            </w:r>
          </w:p>
          <w:p w14:paraId="0AFD54BB" w14:textId="5503FA39" w:rsidR="001672C1" w:rsidRPr="00F7212C" w:rsidRDefault="00F663C1" w:rsidP="001672C1">
            <w:pPr>
              <w:spacing w:after="40"/>
              <w:rPr>
                <w:rFonts w:ascii="Arial" w:hAnsi="Arial" w:cs="Arial"/>
                <w:color w:val="808080"/>
                <w:sz w:val="19"/>
                <w:szCs w:val="19"/>
              </w:rPr>
            </w:pPr>
            <w:r w:rsidRPr="00C9312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33A83AB7"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32AB831D" w14:textId="77777777" w:rsidR="004008ED" w:rsidRPr="0021327D" w:rsidRDefault="004008ED" w:rsidP="00F720F2">
            <w:pPr>
              <w:pStyle w:val="second"/>
              <w:ind w:left="0" w:firstLine="0"/>
              <w:rPr>
                <w:rFonts w:ascii="Arial" w:hAnsi="Arial" w:cs="Arial"/>
                <w:sz w:val="20"/>
              </w:rPr>
            </w:pPr>
          </w:p>
        </w:tc>
        <w:tc>
          <w:tcPr>
            <w:tcW w:w="810" w:type="dxa"/>
            <w:vMerge/>
            <w:tcBorders>
              <w:left w:val="single" w:sz="6" w:space="0" w:color="auto"/>
              <w:bottom w:val="single" w:sz="6" w:space="0" w:color="auto"/>
            </w:tcBorders>
            <w:vAlign w:val="bottom"/>
          </w:tcPr>
          <w:p w14:paraId="78D1AB2D" w14:textId="77777777" w:rsidR="004008ED" w:rsidRPr="0021327D" w:rsidRDefault="004008ED" w:rsidP="00F720F2">
            <w:pPr>
              <w:pStyle w:val="TableText"/>
              <w:jc w:val="center"/>
              <w:rPr>
                <w:rFonts w:ascii="Arial" w:hAnsi="Arial" w:cs="Arial"/>
                <w:color w:val="808080"/>
                <w:sz w:val="16"/>
                <w:szCs w:val="16"/>
              </w:rPr>
            </w:pPr>
          </w:p>
        </w:tc>
        <w:tc>
          <w:tcPr>
            <w:tcW w:w="2970" w:type="dxa"/>
            <w:vMerge/>
            <w:tcBorders>
              <w:left w:val="nil"/>
              <w:bottom w:val="single" w:sz="6" w:space="0" w:color="auto"/>
              <w:right w:val="single" w:sz="6" w:space="0" w:color="auto"/>
            </w:tcBorders>
            <w:shd w:val="clear" w:color="auto" w:fill="E6E6E6"/>
          </w:tcPr>
          <w:p w14:paraId="1EA0CDAB" w14:textId="77777777" w:rsidR="004008ED" w:rsidRPr="0021327D" w:rsidRDefault="004008ED" w:rsidP="00F720F2">
            <w:pPr>
              <w:spacing w:before="60"/>
              <w:rPr>
                <w:rFonts w:ascii="Arial" w:hAnsi="Arial" w:cs="Arial"/>
                <w:sz w:val="20"/>
              </w:rPr>
            </w:pPr>
          </w:p>
        </w:tc>
      </w:tr>
    </w:tbl>
    <w:p w14:paraId="6099C8A1" w14:textId="77777777" w:rsidR="004008ED" w:rsidRPr="0021327D" w:rsidRDefault="004008ED" w:rsidP="004008ED">
      <w:pPr>
        <w:jc w:val="center"/>
        <w:rPr>
          <w:sz w:val="12"/>
          <w:szCs w:val="12"/>
        </w:rPr>
      </w:pPr>
    </w:p>
    <w:tbl>
      <w:tblPr>
        <w:tblW w:w="14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1320"/>
        <w:gridCol w:w="3630"/>
        <w:gridCol w:w="1200"/>
        <w:gridCol w:w="3570"/>
        <w:gridCol w:w="1260"/>
      </w:tblGrid>
      <w:tr w:rsidR="004008ED" w:rsidRPr="0021327D" w14:paraId="1106DFCA" w14:textId="77777777" w:rsidTr="00F720F2">
        <w:tc>
          <w:tcPr>
            <w:tcW w:w="14490" w:type="dxa"/>
            <w:gridSpan w:val="6"/>
            <w:tcBorders>
              <w:top w:val="single" w:sz="6" w:space="0" w:color="auto"/>
              <w:left w:val="single" w:sz="6" w:space="0" w:color="auto"/>
              <w:bottom w:val="single" w:sz="6" w:space="0" w:color="auto"/>
              <w:right w:val="single" w:sz="6" w:space="0" w:color="auto"/>
            </w:tcBorders>
            <w:shd w:val="solid" w:color="auto" w:fill="auto"/>
          </w:tcPr>
          <w:p w14:paraId="06B2B643"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center"/>
              <w:rPr>
                <w:rFonts w:ascii="Arial" w:hAnsi="Arial" w:cs="Arial"/>
                <w:b/>
                <w:sz w:val="24"/>
              </w:rPr>
            </w:pPr>
            <w:r w:rsidRPr="0021327D">
              <w:rPr>
                <w:rFonts w:ascii="Arial" w:hAnsi="Arial" w:cs="Arial"/>
                <w:b/>
                <w:sz w:val="24"/>
              </w:rPr>
              <w:t>ELEMENT 5 AUDIT SCORE</w:t>
            </w:r>
          </w:p>
        </w:tc>
      </w:tr>
      <w:tr w:rsidR="004008ED" w:rsidRPr="0021327D" w14:paraId="4914817A" w14:textId="77777777" w:rsidTr="00F720F2">
        <w:trPr>
          <w:trHeight w:val="285"/>
        </w:trPr>
        <w:tc>
          <w:tcPr>
            <w:tcW w:w="3510" w:type="dxa"/>
            <w:tcBorders>
              <w:top w:val="single" w:sz="6" w:space="0" w:color="auto"/>
              <w:left w:val="single" w:sz="6" w:space="0" w:color="auto"/>
              <w:bottom w:val="nil"/>
              <w:right w:val="nil"/>
            </w:tcBorders>
            <w:shd w:val="clear" w:color="auto" w:fill="FFFFFF" w:themeFill="background1"/>
          </w:tcPr>
          <w:p w14:paraId="4FC40BBE"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rPr>
              <w:t xml:space="preserve">Audit </w:t>
            </w:r>
            <w:proofErr w:type="gramStart"/>
            <w:r w:rsidRPr="0021327D">
              <w:rPr>
                <w:rFonts w:ascii="Arial" w:hAnsi="Arial" w:cs="Arial"/>
              </w:rPr>
              <w:t>element</w:t>
            </w:r>
            <w:proofErr w:type="gramEnd"/>
            <w:r w:rsidRPr="0021327D">
              <w:rPr>
                <w:rFonts w:ascii="Arial" w:hAnsi="Arial" w:cs="Arial"/>
              </w:rPr>
              <w:t xml:space="preserve"> score possible:</w:t>
            </w:r>
          </w:p>
        </w:tc>
        <w:tc>
          <w:tcPr>
            <w:tcW w:w="1320" w:type="dxa"/>
            <w:tcBorders>
              <w:top w:val="single" w:sz="6" w:space="0" w:color="auto"/>
              <w:left w:val="nil"/>
              <w:bottom w:val="single" w:sz="6" w:space="0" w:color="auto"/>
              <w:right w:val="nil"/>
            </w:tcBorders>
            <w:shd w:val="clear" w:color="auto" w:fill="FFFFFF" w:themeFill="background1"/>
          </w:tcPr>
          <w:p w14:paraId="2F035D2E" w14:textId="5053EFD6" w:rsidR="004008ED" w:rsidRPr="0021327D" w:rsidRDefault="00F14308"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sz w:val="24"/>
              </w:rPr>
              <w:t>7</w:t>
            </w:r>
            <w:r w:rsidR="0093111C" w:rsidRPr="0021327D">
              <w:rPr>
                <w:rFonts w:ascii="Arial" w:hAnsi="Arial" w:cs="Arial"/>
                <w:b/>
                <w:sz w:val="24"/>
              </w:rPr>
              <w:t>0</w:t>
            </w:r>
          </w:p>
        </w:tc>
        <w:tc>
          <w:tcPr>
            <w:tcW w:w="3630" w:type="dxa"/>
            <w:tcBorders>
              <w:top w:val="single" w:sz="6" w:space="0" w:color="auto"/>
              <w:left w:val="nil"/>
              <w:bottom w:val="nil"/>
              <w:right w:val="nil"/>
            </w:tcBorders>
            <w:shd w:val="clear" w:color="auto" w:fill="FFFFFF" w:themeFill="background1"/>
          </w:tcPr>
          <w:p w14:paraId="2F1A696E"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jc w:val="center"/>
              <w:rPr>
                <w:rFonts w:ascii="Arial" w:hAnsi="Arial" w:cs="Arial"/>
                <w:b/>
                <w:sz w:val="24"/>
              </w:rPr>
            </w:pPr>
            <w:r w:rsidRPr="0021327D">
              <w:rPr>
                <w:rFonts w:ascii="Arial" w:hAnsi="Arial" w:cs="Arial"/>
              </w:rPr>
              <w:t>Points not applicable (N/A):</w:t>
            </w:r>
          </w:p>
        </w:tc>
        <w:tc>
          <w:tcPr>
            <w:tcW w:w="1200" w:type="dxa"/>
            <w:tcBorders>
              <w:top w:val="single" w:sz="6" w:space="0" w:color="auto"/>
              <w:left w:val="nil"/>
              <w:bottom w:val="single" w:sz="6" w:space="0" w:color="auto"/>
              <w:right w:val="nil"/>
            </w:tcBorders>
            <w:shd w:val="clear" w:color="auto" w:fill="FFFFFF" w:themeFill="background1"/>
          </w:tcPr>
          <w:p w14:paraId="234B71E3"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jc w:val="center"/>
              <w:rPr>
                <w:rFonts w:ascii="Arial" w:hAnsi="Arial" w:cs="Arial"/>
                <w:b/>
                <w:sz w:val="24"/>
              </w:rPr>
            </w:pPr>
            <w:r w:rsidRPr="0021327D">
              <w:rPr>
                <w:rFonts w:ascii="Arial" w:hAnsi="Arial" w:cs="Arial"/>
                <w:b/>
                <w:sz w:val="24"/>
              </w:rPr>
              <w:fldChar w:fldCharType="begin">
                <w:ffData>
                  <w:name w:val="Text8"/>
                  <w:enabled/>
                  <w:calcOnExit w:val="0"/>
                  <w:textInput/>
                </w:ffData>
              </w:fldChar>
            </w:r>
            <w:r w:rsidRPr="0021327D">
              <w:rPr>
                <w:rFonts w:ascii="Arial" w:hAnsi="Arial" w:cs="Arial"/>
                <w:b/>
                <w:sz w:val="24"/>
              </w:rPr>
              <w:instrText xml:space="preserve"> FORMTEXT </w:instrText>
            </w:r>
            <w:r w:rsidRPr="0021327D">
              <w:rPr>
                <w:rFonts w:ascii="Arial" w:hAnsi="Arial" w:cs="Arial"/>
                <w:b/>
                <w:sz w:val="24"/>
              </w:rPr>
            </w:r>
            <w:r w:rsidRPr="0021327D">
              <w:rPr>
                <w:rFonts w:ascii="Arial" w:hAnsi="Arial" w:cs="Arial"/>
                <w:b/>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sz w:val="24"/>
              </w:rPr>
              <w:fldChar w:fldCharType="end"/>
            </w:r>
          </w:p>
        </w:tc>
        <w:tc>
          <w:tcPr>
            <w:tcW w:w="3570" w:type="dxa"/>
            <w:tcBorders>
              <w:top w:val="single" w:sz="6" w:space="0" w:color="auto"/>
              <w:left w:val="nil"/>
              <w:bottom w:val="nil"/>
              <w:right w:val="nil"/>
            </w:tcBorders>
            <w:shd w:val="clear" w:color="auto" w:fill="FFFFFF" w:themeFill="background1"/>
          </w:tcPr>
          <w:p w14:paraId="205CCB89"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jc w:val="right"/>
              <w:rPr>
                <w:rFonts w:ascii="Arial" w:hAnsi="Arial" w:cs="Arial"/>
                <w:b/>
                <w:sz w:val="24"/>
              </w:rPr>
            </w:pPr>
            <w:r w:rsidRPr="0021327D">
              <w:rPr>
                <w:rFonts w:ascii="Arial" w:hAnsi="Arial" w:cs="Arial"/>
              </w:rPr>
              <w:t>Total points possible:</w:t>
            </w:r>
          </w:p>
        </w:tc>
        <w:tc>
          <w:tcPr>
            <w:tcW w:w="1260" w:type="dxa"/>
            <w:tcBorders>
              <w:top w:val="single" w:sz="6" w:space="0" w:color="auto"/>
              <w:left w:val="nil"/>
              <w:bottom w:val="single" w:sz="6" w:space="0" w:color="auto"/>
              <w:right w:val="single" w:sz="6" w:space="0" w:color="auto"/>
            </w:tcBorders>
            <w:shd w:val="clear" w:color="auto" w:fill="FFFFFF" w:themeFill="background1"/>
          </w:tcPr>
          <w:p w14:paraId="22F917D8"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p>
        </w:tc>
      </w:tr>
      <w:tr w:rsidR="004008ED" w:rsidRPr="0021327D" w14:paraId="613D215F" w14:textId="77777777" w:rsidTr="00F720F2">
        <w:trPr>
          <w:trHeight w:val="285"/>
        </w:trPr>
        <w:tc>
          <w:tcPr>
            <w:tcW w:w="3510" w:type="dxa"/>
            <w:tcBorders>
              <w:top w:val="nil"/>
              <w:left w:val="single" w:sz="6" w:space="0" w:color="auto"/>
              <w:bottom w:val="nil"/>
              <w:right w:val="nil"/>
            </w:tcBorders>
            <w:shd w:val="clear" w:color="auto" w:fill="FFFFFF" w:themeFill="background1"/>
          </w:tcPr>
          <w:p w14:paraId="32B7EE27"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rPr>
              <w:t>Points scored on this element:</w:t>
            </w:r>
          </w:p>
        </w:tc>
        <w:tc>
          <w:tcPr>
            <w:tcW w:w="1320" w:type="dxa"/>
            <w:tcBorders>
              <w:top w:val="single" w:sz="6" w:space="0" w:color="auto"/>
              <w:left w:val="nil"/>
              <w:bottom w:val="single" w:sz="6" w:space="0" w:color="auto"/>
              <w:right w:val="nil"/>
            </w:tcBorders>
            <w:shd w:val="clear" w:color="auto" w:fill="FFFFFF" w:themeFill="background1"/>
          </w:tcPr>
          <w:p w14:paraId="553816EC"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sz w:val="24"/>
              </w:rPr>
              <w:fldChar w:fldCharType="begin">
                <w:ffData>
                  <w:name w:val="Text8"/>
                  <w:enabled/>
                  <w:calcOnExit w:val="0"/>
                  <w:textInput/>
                </w:ffData>
              </w:fldChar>
            </w:r>
            <w:r w:rsidRPr="0021327D">
              <w:rPr>
                <w:rFonts w:ascii="Arial" w:hAnsi="Arial" w:cs="Arial"/>
                <w:b/>
                <w:sz w:val="24"/>
              </w:rPr>
              <w:instrText xml:space="preserve"> FORMTEXT </w:instrText>
            </w:r>
            <w:r w:rsidRPr="0021327D">
              <w:rPr>
                <w:rFonts w:ascii="Arial" w:hAnsi="Arial" w:cs="Arial"/>
                <w:b/>
                <w:sz w:val="24"/>
              </w:rPr>
            </w:r>
            <w:r w:rsidRPr="0021327D">
              <w:rPr>
                <w:rFonts w:ascii="Arial" w:hAnsi="Arial" w:cs="Arial"/>
                <w:b/>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sz w:val="24"/>
              </w:rPr>
              <w:fldChar w:fldCharType="end"/>
            </w:r>
          </w:p>
        </w:tc>
        <w:tc>
          <w:tcPr>
            <w:tcW w:w="9660" w:type="dxa"/>
            <w:gridSpan w:val="4"/>
            <w:tcBorders>
              <w:top w:val="nil"/>
              <w:left w:val="nil"/>
              <w:bottom w:val="nil"/>
              <w:right w:val="single" w:sz="6" w:space="0" w:color="auto"/>
            </w:tcBorders>
            <w:shd w:val="clear" w:color="auto" w:fill="FFFFFF" w:themeFill="background1"/>
          </w:tcPr>
          <w:p w14:paraId="63D443E2" w14:textId="1CBE68C9" w:rsidR="004008ED" w:rsidRPr="0021327D" w:rsidRDefault="004008ED" w:rsidP="00F720F2">
            <w:pPr>
              <w:tabs>
                <w:tab w:val="left" w:pos="0"/>
                <w:tab w:val="left" w:pos="375"/>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sz w:val="24"/>
              </w:rPr>
              <w:tab/>
            </w:r>
            <w:r w:rsidRPr="0021327D">
              <w:rPr>
                <w:rFonts w:ascii="Arial" w:hAnsi="Arial" w:cs="Arial"/>
              </w:rPr>
              <w:t xml:space="preserve">Total points possible: </w:t>
            </w:r>
            <w:r w:rsidRPr="0021327D">
              <w:rPr>
                <w:rFonts w:ascii="Arial" w:hAnsi="Arial" w:cs="Arial"/>
                <w:b/>
                <w:sz w:val="24"/>
              </w:rPr>
              <w:fldChar w:fldCharType="begin">
                <w:ffData>
                  <w:name w:val="Text8"/>
                  <w:enabled/>
                  <w:calcOnExit w:val="0"/>
                  <w:textInput/>
                </w:ffData>
              </w:fldChar>
            </w:r>
            <w:r w:rsidRPr="0021327D">
              <w:rPr>
                <w:rFonts w:ascii="Arial" w:hAnsi="Arial" w:cs="Arial"/>
                <w:b/>
                <w:sz w:val="24"/>
              </w:rPr>
              <w:instrText xml:space="preserve"> FORMTEXT </w:instrText>
            </w:r>
            <w:r w:rsidRPr="0021327D">
              <w:rPr>
                <w:rFonts w:ascii="Arial" w:hAnsi="Arial" w:cs="Arial"/>
                <w:b/>
                <w:sz w:val="24"/>
              </w:rPr>
            </w:r>
            <w:r w:rsidRPr="0021327D">
              <w:rPr>
                <w:rFonts w:ascii="Arial" w:hAnsi="Arial" w:cs="Arial"/>
                <w:b/>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sz w:val="24"/>
              </w:rPr>
              <w:fldChar w:fldCharType="end"/>
            </w:r>
            <w:r w:rsidRPr="0021327D">
              <w:rPr>
                <w:rFonts w:ascii="Arial" w:hAnsi="Arial" w:cs="Arial"/>
              </w:rPr>
              <w:t xml:space="preserve"> / </w:t>
            </w: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r w:rsidRPr="0021327D">
              <w:rPr>
                <w:rFonts w:ascii="Arial" w:hAnsi="Arial" w:cs="Arial"/>
              </w:rPr>
              <w:t xml:space="preserve"> = </w:t>
            </w: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r w:rsidRPr="0021327D">
              <w:rPr>
                <w:rFonts w:ascii="Arial" w:hAnsi="Arial" w:cs="Arial"/>
              </w:rPr>
              <w:t xml:space="preserve"> x </w:t>
            </w:r>
            <w:r w:rsidR="002D67DF" w:rsidRPr="0021327D">
              <w:rPr>
                <w:rFonts w:ascii="Arial" w:hAnsi="Arial" w:cs="Arial"/>
              </w:rPr>
              <w:t xml:space="preserve">100 = </w:t>
            </w: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r w:rsidRPr="0021327D">
              <w:rPr>
                <w:rFonts w:ascii="Arial" w:hAnsi="Arial" w:cs="Arial"/>
                <w:b/>
              </w:rPr>
              <w:t>%</w:t>
            </w:r>
          </w:p>
        </w:tc>
      </w:tr>
      <w:tr w:rsidR="004008ED" w:rsidRPr="0021327D" w14:paraId="4F843D54" w14:textId="77777777" w:rsidTr="00F720F2">
        <w:trPr>
          <w:trHeight w:val="80"/>
        </w:trPr>
        <w:tc>
          <w:tcPr>
            <w:tcW w:w="3510" w:type="dxa"/>
            <w:tcBorders>
              <w:top w:val="nil"/>
              <w:left w:val="single" w:sz="6" w:space="0" w:color="auto"/>
              <w:bottom w:val="single" w:sz="6" w:space="0" w:color="auto"/>
              <w:right w:val="nil"/>
            </w:tcBorders>
            <w:shd w:val="clear" w:color="auto" w:fill="FFFFFF" w:themeFill="background1"/>
          </w:tcPr>
          <w:p w14:paraId="0136256A"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rPr>
                <w:rFonts w:ascii="Arial" w:hAnsi="Arial" w:cs="Arial"/>
                <w:sz w:val="10"/>
              </w:rPr>
            </w:pPr>
          </w:p>
        </w:tc>
        <w:tc>
          <w:tcPr>
            <w:tcW w:w="1320" w:type="dxa"/>
            <w:tcBorders>
              <w:top w:val="single" w:sz="6" w:space="0" w:color="auto"/>
              <w:left w:val="nil"/>
              <w:right w:val="nil"/>
            </w:tcBorders>
            <w:shd w:val="clear" w:color="auto" w:fill="FFFFFF" w:themeFill="background1"/>
          </w:tcPr>
          <w:p w14:paraId="1545F634"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rPr>
                <w:rFonts w:ascii="Arial" w:hAnsi="Arial" w:cs="Arial"/>
                <w:b/>
                <w:sz w:val="10"/>
              </w:rPr>
            </w:pPr>
          </w:p>
        </w:tc>
        <w:tc>
          <w:tcPr>
            <w:tcW w:w="3630" w:type="dxa"/>
            <w:tcBorders>
              <w:top w:val="nil"/>
              <w:left w:val="nil"/>
              <w:right w:val="nil"/>
            </w:tcBorders>
            <w:shd w:val="clear" w:color="auto" w:fill="FFFFFF" w:themeFill="background1"/>
          </w:tcPr>
          <w:p w14:paraId="3802E031"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rPr>
                <w:rFonts w:ascii="Arial" w:hAnsi="Arial" w:cs="Arial"/>
                <w:b/>
                <w:sz w:val="10"/>
              </w:rPr>
            </w:pPr>
          </w:p>
        </w:tc>
        <w:tc>
          <w:tcPr>
            <w:tcW w:w="1200" w:type="dxa"/>
            <w:tcBorders>
              <w:top w:val="nil"/>
              <w:left w:val="nil"/>
              <w:right w:val="nil"/>
            </w:tcBorders>
            <w:shd w:val="clear" w:color="auto" w:fill="FFFFFF" w:themeFill="background1"/>
          </w:tcPr>
          <w:p w14:paraId="615F78B9"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center"/>
              <w:rPr>
                <w:rFonts w:ascii="Arial" w:hAnsi="Arial" w:cs="Arial"/>
                <w:b/>
                <w:sz w:val="10"/>
              </w:rPr>
            </w:pPr>
          </w:p>
        </w:tc>
        <w:tc>
          <w:tcPr>
            <w:tcW w:w="3570" w:type="dxa"/>
            <w:tcBorders>
              <w:top w:val="nil"/>
              <w:left w:val="nil"/>
              <w:right w:val="nil"/>
            </w:tcBorders>
            <w:shd w:val="clear" w:color="auto" w:fill="FFFFFF" w:themeFill="background1"/>
          </w:tcPr>
          <w:p w14:paraId="26A74D4A"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right"/>
              <w:rPr>
                <w:rFonts w:ascii="Arial" w:hAnsi="Arial" w:cs="Arial"/>
                <w:b/>
                <w:sz w:val="10"/>
              </w:rPr>
            </w:pPr>
          </w:p>
        </w:tc>
        <w:tc>
          <w:tcPr>
            <w:tcW w:w="1260" w:type="dxa"/>
            <w:tcBorders>
              <w:top w:val="nil"/>
              <w:left w:val="nil"/>
              <w:right w:val="single" w:sz="6" w:space="0" w:color="auto"/>
            </w:tcBorders>
            <w:shd w:val="clear" w:color="auto" w:fill="FFFFFF" w:themeFill="background1"/>
          </w:tcPr>
          <w:p w14:paraId="7B4CE1ED"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center"/>
              <w:rPr>
                <w:rFonts w:ascii="Arial" w:hAnsi="Arial" w:cs="Arial"/>
                <w:b/>
                <w:sz w:val="10"/>
              </w:rPr>
            </w:pPr>
          </w:p>
        </w:tc>
      </w:tr>
    </w:tbl>
    <w:p w14:paraId="1F319FA7" w14:textId="77777777" w:rsidR="004008ED" w:rsidRPr="0021327D" w:rsidRDefault="004008ED" w:rsidP="004008ED">
      <w:pPr>
        <w:pStyle w:val="notes"/>
        <w:spacing w:before="0"/>
        <w:jc w:val="left"/>
        <w:rPr>
          <w:rFonts w:ascii="Arial" w:hAnsi="Arial" w:cs="Arial"/>
        </w:rPr>
      </w:pPr>
    </w:p>
    <w:p w14:paraId="4DC67EDE" w14:textId="77777777" w:rsidR="004008ED" w:rsidRPr="0021327D" w:rsidRDefault="004008ED" w:rsidP="004008ED">
      <w:pPr>
        <w:pStyle w:val="notes"/>
        <w:rPr>
          <w:rFonts w:ascii="Arial" w:hAnsi="Arial" w:cs="Arial"/>
        </w:rPr>
        <w:sectPr w:rsidR="004008ED" w:rsidRPr="0021327D" w:rsidSect="00F720F2">
          <w:headerReference w:type="default" r:id="rId25"/>
          <w:pgSz w:w="15840" w:h="12240" w:orient="landscape" w:code="1"/>
          <w:pgMar w:top="504" w:right="720" w:bottom="504" w:left="720" w:header="504" w:footer="504" w:gutter="0"/>
          <w:cols w:space="720"/>
        </w:sectPr>
      </w:pPr>
    </w:p>
    <w:tbl>
      <w:tblPr>
        <w:tblW w:w="504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9869"/>
        <w:gridCol w:w="798"/>
        <w:gridCol w:w="3000"/>
        <w:gridCol w:w="7"/>
      </w:tblGrid>
      <w:tr w:rsidR="004008ED" w:rsidRPr="0021327D" w14:paraId="7CD40994" w14:textId="77777777" w:rsidTr="00F720F2">
        <w:trPr>
          <w:cantSplit/>
        </w:trPr>
        <w:tc>
          <w:tcPr>
            <w:tcW w:w="825" w:type="dxa"/>
            <w:tcBorders>
              <w:bottom w:val="dotted" w:sz="4" w:space="0" w:color="auto"/>
            </w:tcBorders>
            <w:shd w:val="clear" w:color="auto" w:fill="E6E6E6"/>
          </w:tcPr>
          <w:p w14:paraId="52FDE323" w14:textId="77777777" w:rsidR="004008ED" w:rsidRPr="0021327D" w:rsidRDefault="008979CA" w:rsidP="00F720F2">
            <w:pPr>
              <w:pStyle w:val="first"/>
              <w:keepNext/>
              <w:rPr>
                <w:rFonts w:ascii="Arial" w:hAnsi="Arial" w:cs="Arial"/>
                <w:b/>
              </w:rPr>
            </w:pPr>
            <w:r w:rsidRPr="0021327D">
              <w:rPr>
                <w:rFonts w:ascii="Arial" w:hAnsi="Arial" w:cs="Arial"/>
                <w:b/>
              </w:rPr>
              <w:lastRenderedPageBreak/>
              <w:t>6</w:t>
            </w:r>
            <w:r w:rsidR="004008ED" w:rsidRPr="0021327D">
              <w:rPr>
                <w:rFonts w:ascii="Arial" w:hAnsi="Arial" w:cs="Arial"/>
                <w:b/>
              </w:rPr>
              <w:t>.1</w:t>
            </w:r>
          </w:p>
        </w:tc>
        <w:tc>
          <w:tcPr>
            <w:tcW w:w="9869" w:type="dxa"/>
            <w:tcBorders>
              <w:bottom w:val="dotted" w:sz="4" w:space="0" w:color="auto"/>
            </w:tcBorders>
            <w:shd w:val="clear" w:color="auto" w:fill="E6E6E6"/>
          </w:tcPr>
          <w:p w14:paraId="70FFA368" w14:textId="4657B33B" w:rsidR="004008ED" w:rsidRPr="0021327D" w:rsidRDefault="004008ED" w:rsidP="00F720F2">
            <w:pPr>
              <w:pStyle w:val="first"/>
              <w:keepNext/>
              <w:tabs>
                <w:tab w:val="clear" w:pos="0"/>
                <w:tab w:val="left" w:pos="-108"/>
              </w:tabs>
              <w:rPr>
                <w:rFonts w:ascii="Arial" w:hAnsi="Arial" w:cs="Arial"/>
              </w:rPr>
            </w:pPr>
            <w:r w:rsidRPr="0021327D">
              <w:rPr>
                <w:rFonts w:ascii="Arial" w:hAnsi="Arial" w:cs="Arial"/>
              </w:rPr>
              <w:t xml:space="preserve">Is there a </w:t>
            </w:r>
            <w:r w:rsidR="00A52544" w:rsidRPr="0021327D">
              <w:rPr>
                <w:rFonts w:ascii="Arial" w:hAnsi="Arial" w:cs="Arial"/>
              </w:rPr>
              <w:t xml:space="preserve">formal </w:t>
            </w:r>
            <w:r w:rsidRPr="0021327D">
              <w:rPr>
                <w:rFonts w:ascii="Arial" w:hAnsi="Arial" w:cs="Arial"/>
              </w:rPr>
              <w:t>inspection process</w:t>
            </w:r>
            <w:r w:rsidR="00A847F3" w:rsidRPr="0021327D">
              <w:rPr>
                <w:rFonts w:ascii="Arial" w:hAnsi="Arial" w:cs="Arial"/>
              </w:rPr>
              <w:t xml:space="preserve"> in place</w:t>
            </w:r>
            <w:r w:rsidRPr="0021327D">
              <w:rPr>
                <w:rFonts w:ascii="Arial" w:hAnsi="Arial" w:cs="Arial"/>
              </w:rPr>
              <w:t xml:space="preserve"> that states the frequency of inspections:</w:t>
            </w:r>
          </w:p>
          <w:p w14:paraId="1A2CC9FD" w14:textId="31976339" w:rsidR="004008ED" w:rsidRPr="0021327D" w:rsidRDefault="00A52544" w:rsidP="00F720F2">
            <w:pPr>
              <w:pStyle w:val="second"/>
              <w:keepNext/>
              <w:numPr>
                <w:ilvl w:val="0"/>
                <w:numId w:val="24"/>
              </w:numPr>
              <w:rPr>
                <w:rFonts w:ascii="Arial" w:hAnsi="Arial" w:cs="Arial"/>
              </w:rPr>
            </w:pPr>
            <w:r w:rsidRPr="0021327D">
              <w:rPr>
                <w:rFonts w:ascii="Arial" w:hAnsi="Arial" w:cs="Arial"/>
              </w:rPr>
              <w:t>for all areas of the operation</w:t>
            </w:r>
            <w:r w:rsidR="004008ED" w:rsidRPr="0021327D">
              <w:rPr>
                <w:rFonts w:ascii="Arial" w:hAnsi="Arial" w:cs="Arial"/>
              </w:rPr>
              <w:t xml:space="preserve">? </w:t>
            </w:r>
          </w:p>
        </w:tc>
        <w:tc>
          <w:tcPr>
            <w:tcW w:w="798" w:type="dxa"/>
            <w:vMerge w:val="restart"/>
            <w:vAlign w:val="bottom"/>
          </w:tcPr>
          <w:p w14:paraId="434DB678" w14:textId="77777777" w:rsidR="004008ED" w:rsidRPr="0021327D" w:rsidRDefault="004008ED" w:rsidP="00F720F2">
            <w:pPr>
              <w:pStyle w:val="TableText"/>
              <w:jc w:val="center"/>
              <w:rPr>
                <w:rFonts w:ascii="Arial" w:hAnsi="Arial" w:cs="Arial"/>
              </w:rPr>
            </w:pPr>
          </w:p>
          <w:p w14:paraId="175DDEFB"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073FFE4E" w14:textId="77777777" w:rsidR="004008ED" w:rsidRPr="0021327D" w:rsidRDefault="004008ED" w:rsidP="00F720F2">
            <w:pPr>
              <w:jc w:val="center"/>
              <w:rPr>
                <w:rFonts w:ascii="Arial" w:hAnsi="Arial" w:cs="Arial"/>
              </w:rPr>
            </w:pPr>
          </w:p>
          <w:p w14:paraId="3D0BB5E0" w14:textId="2E59EB0D" w:rsidR="004008ED" w:rsidRPr="0021327D" w:rsidRDefault="004008ED" w:rsidP="00F720F2">
            <w:pPr>
              <w:pStyle w:val="TableText"/>
              <w:spacing w:before="60"/>
              <w:jc w:val="center"/>
              <w:rPr>
                <w:rFonts w:ascii="Arial" w:hAnsi="Arial" w:cs="Arial"/>
                <w:sz w:val="15"/>
                <w:szCs w:val="15"/>
              </w:rPr>
            </w:pPr>
            <w:r w:rsidRPr="0021327D">
              <w:rPr>
                <w:rFonts w:ascii="Arial" w:hAnsi="Arial" w:cs="Arial"/>
                <w:color w:val="808080"/>
                <w:sz w:val="15"/>
                <w:szCs w:val="15"/>
              </w:rPr>
              <w:t xml:space="preserve">(0 </w:t>
            </w:r>
            <w:r w:rsidR="003C7CF3" w:rsidRPr="0021327D">
              <w:rPr>
                <w:rFonts w:ascii="Arial" w:hAnsi="Arial" w:cs="Arial"/>
                <w:color w:val="808080"/>
                <w:sz w:val="15"/>
                <w:szCs w:val="15"/>
              </w:rPr>
              <w:t>-</w:t>
            </w:r>
            <w:r w:rsidRPr="0021327D">
              <w:rPr>
                <w:rFonts w:ascii="Arial" w:hAnsi="Arial" w:cs="Arial"/>
                <w:color w:val="808080"/>
                <w:sz w:val="15"/>
                <w:szCs w:val="15"/>
              </w:rPr>
              <w:t xml:space="preserve"> </w:t>
            </w:r>
            <w:r w:rsidR="00A9218E" w:rsidRPr="0021327D">
              <w:rPr>
                <w:rFonts w:ascii="Arial" w:hAnsi="Arial" w:cs="Arial"/>
                <w:color w:val="808080"/>
                <w:sz w:val="15"/>
                <w:szCs w:val="15"/>
              </w:rPr>
              <w:t>5</w:t>
            </w:r>
            <w:r w:rsidRPr="0021327D">
              <w:rPr>
                <w:rFonts w:ascii="Arial" w:hAnsi="Arial" w:cs="Arial"/>
                <w:color w:val="808080"/>
                <w:sz w:val="15"/>
                <w:szCs w:val="15"/>
              </w:rPr>
              <w:t>)</w:t>
            </w:r>
          </w:p>
        </w:tc>
        <w:tc>
          <w:tcPr>
            <w:tcW w:w="3007" w:type="dxa"/>
            <w:gridSpan w:val="2"/>
            <w:vMerge w:val="restart"/>
            <w:shd w:val="clear" w:color="auto" w:fill="E6E6E6"/>
          </w:tcPr>
          <w:p w14:paraId="3423128D" w14:textId="77777777" w:rsidR="00C70A84" w:rsidRPr="0021327D" w:rsidRDefault="004008ED" w:rsidP="00F720F2">
            <w:pPr>
              <w:pStyle w:val="first"/>
              <w:spacing w:before="60"/>
              <w:rPr>
                <w:rFonts w:ascii="Arial" w:hAnsi="Arial" w:cs="Arial"/>
                <w:sz w:val="20"/>
              </w:rPr>
            </w:pPr>
            <w:bookmarkStart w:id="12" w:name="_Hlk530033096"/>
            <w:r w:rsidRPr="0021327D">
              <w:rPr>
                <w:rFonts w:ascii="Arial" w:hAnsi="Arial" w:cs="Arial"/>
                <w:sz w:val="20"/>
              </w:rPr>
              <w:t>Review documentation.</w:t>
            </w:r>
            <w:r w:rsidR="00F14308" w:rsidRPr="0021327D">
              <w:rPr>
                <w:rFonts w:ascii="Arial" w:hAnsi="Arial" w:cs="Arial"/>
                <w:sz w:val="20"/>
              </w:rPr>
              <w:t xml:space="preserve"> </w:t>
            </w:r>
            <w:bookmarkEnd w:id="12"/>
          </w:p>
          <w:p w14:paraId="695073AF" w14:textId="37E30289" w:rsidR="003C7CF3" w:rsidRPr="0021327D" w:rsidRDefault="00C70A84" w:rsidP="00F720F2">
            <w:pPr>
              <w:pStyle w:val="first"/>
              <w:spacing w:before="60"/>
              <w:rPr>
                <w:rFonts w:ascii="Arial" w:hAnsi="Arial" w:cs="Arial"/>
                <w:sz w:val="20"/>
              </w:rPr>
            </w:pPr>
            <w:r w:rsidRPr="0021327D">
              <w:rPr>
                <w:rFonts w:ascii="Arial" w:hAnsi="Arial" w:cs="Arial"/>
                <w:sz w:val="20"/>
              </w:rPr>
              <w:t xml:space="preserve">To award points, the documented inspection process must specify the </w:t>
            </w:r>
            <w:r w:rsidR="003C7CF3" w:rsidRPr="0021327D">
              <w:rPr>
                <w:rFonts w:ascii="Arial" w:hAnsi="Arial" w:cs="Arial"/>
                <w:sz w:val="20"/>
              </w:rPr>
              <w:t xml:space="preserve">inspection </w:t>
            </w:r>
            <w:r w:rsidRPr="0021327D">
              <w:rPr>
                <w:rFonts w:ascii="Arial" w:hAnsi="Arial" w:cs="Arial"/>
                <w:sz w:val="20"/>
              </w:rPr>
              <w:t>frequency for each area</w:t>
            </w:r>
            <w:r w:rsidR="003E70B1" w:rsidRPr="0021327D">
              <w:rPr>
                <w:rFonts w:ascii="Arial" w:hAnsi="Arial" w:cs="Arial"/>
                <w:sz w:val="20"/>
              </w:rPr>
              <w:t xml:space="preserve">. </w:t>
            </w:r>
            <w:r w:rsidR="003C7CF3" w:rsidRPr="0021327D">
              <w:rPr>
                <w:rFonts w:ascii="Arial" w:hAnsi="Arial" w:cs="Arial"/>
                <w:sz w:val="20"/>
              </w:rPr>
              <w:t xml:space="preserve">Auditor notes </w:t>
            </w:r>
            <w:r w:rsidR="008D11A3">
              <w:rPr>
                <w:rFonts w:ascii="Arial" w:hAnsi="Arial" w:cs="Arial"/>
                <w:sz w:val="20"/>
              </w:rPr>
              <w:t>must</w:t>
            </w:r>
            <w:r w:rsidR="003C7CF3" w:rsidRPr="0021327D">
              <w:rPr>
                <w:rFonts w:ascii="Arial" w:hAnsi="Arial" w:cs="Arial"/>
                <w:sz w:val="20"/>
              </w:rPr>
              <w:t xml:space="preserve"> specify the established frequency.</w:t>
            </w:r>
          </w:p>
          <w:p w14:paraId="054D2D6B" w14:textId="312DA0AD" w:rsidR="004008ED" w:rsidRPr="0021327D" w:rsidRDefault="00906F83" w:rsidP="00F720F2">
            <w:pPr>
              <w:pStyle w:val="first"/>
              <w:spacing w:before="60"/>
              <w:rPr>
                <w:rFonts w:ascii="Arial" w:hAnsi="Arial" w:cs="Arial"/>
                <w:sz w:val="20"/>
              </w:rPr>
            </w:pPr>
            <w:r>
              <w:rPr>
                <w:rFonts w:ascii="Arial" w:hAnsi="Arial" w:cs="Arial"/>
                <w:sz w:val="20"/>
              </w:rPr>
              <w:t>Award points</w:t>
            </w:r>
            <w:r w:rsidR="003C7CF3" w:rsidRPr="0021327D">
              <w:rPr>
                <w:rFonts w:ascii="Arial" w:hAnsi="Arial" w:cs="Arial"/>
                <w:sz w:val="20"/>
              </w:rPr>
              <w:t xml:space="preserve"> </w:t>
            </w:r>
            <w:proofErr w:type="gramStart"/>
            <w:r w:rsidR="003C7CF3" w:rsidRPr="0021327D">
              <w:rPr>
                <w:rFonts w:ascii="Arial" w:hAnsi="Arial" w:cs="Arial"/>
                <w:sz w:val="20"/>
              </w:rPr>
              <w:t>based</w:t>
            </w:r>
            <w:proofErr w:type="gramEnd"/>
            <w:r w:rsidR="003C7CF3" w:rsidRPr="0021327D">
              <w:rPr>
                <w:rFonts w:ascii="Arial" w:hAnsi="Arial" w:cs="Arial"/>
                <w:sz w:val="20"/>
              </w:rPr>
              <w:t xml:space="preserve"> on a percentage of positive documentation findings. </w:t>
            </w:r>
          </w:p>
        </w:tc>
      </w:tr>
      <w:tr w:rsidR="004008ED" w:rsidRPr="0021327D" w14:paraId="4122C242" w14:textId="77777777" w:rsidTr="00F720F2">
        <w:trPr>
          <w:cantSplit/>
          <w:trHeight w:val="467"/>
        </w:trPr>
        <w:tc>
          <w:tcPr>
            <w:tcW w:w="825" w:type="dxa"/>
            <w:tcBorders>
              <w:top w:val="dotted" w:sz="4" w:space="0" w:color="auto"/>
              <w:bottom w:val="dotted" w:sz="4" w:space="0" w:color="auto"/>
            </w:tcBorders>
          </w:tcPr>
          <w:p w14:paraId="6D807D4E"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D</w:t>
            </w:r>
          </w:p>
        </w:tc>
        <w:tc>
          <w:tcPr>
            <w:tcW w:w="9869" w:type="dxa"/>
            <w:tcBorders>
              <w:top w:val="dotted" w:sz="4" w:space="0" w:color="auto"/>
              <w:bottom w:val="dotted" w:sz="4" w:space="0" w:color="auto"/>
            </w:tcBorders>
          </w:tcPr>
          <w:p w14:paraId="3B502989" w14:textId="7C4044E9" w:rsidR="006D64A8" w:rsidRPr="006D64A8" w:rsidRDefault="00FD7C73" w:rsidP="006D64A8">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672C1" w:rsidRPr="00F7212C">
              <w:rPr>
                <w:rFonts w:ascii="Arial" w:hAnsi="Arial" w:cs="Arial"/>
                <w:noProof/>
                <w:color w:val="808080"/>
                <w:sz w:val="19"/>
                <w:szCs w:val="19"/>
              </w:rPr>
              <w:t xml:space="preserve"> Quantification required</w:t>
            </w:r>
            <w:r w:rsidR="001672C1">
              <w:rPr>
                <w:rFonts w:ascii="Arial" w:hAnsi="Arial" w:cs="Arial"/>
                <w:noProof/>
                <w:color w:val="808080"/>
                <w:sz w:val="19"/>
                <w:szCs w:val="19"/>
              </w:rPr>
              <w:t>.</w:t>
            </w:r>
            <w:r w:rsidR="006D64A8">
              <w:rPr>
                <w:rFonts w:ascii="Arial" w:hAnsi="Arial" w:cs="Arial"/>
                <w:noProof/>
                <w:color w:val="808080"/>
                <w:sz w:val="19"/>
                <w:szCs w:val="19"/>
              </w:rPr>
              <w:t xml:space="preserve"> </w:t>
            </w:r>
            <w:r w:rsidR="006D64A8" w:rsidRPr="006D64A8">
              <w:rPr>
                <w:rFonts w:ascii="Arial" w:hAnsi="Arial" w:cs="Arial"/>
                <w:noProof/>
                <w:color w:val="808080"/>
                <w:sz w:val="19"/>
                <w:szCs w:val="19"/>
              </w:rPr>
              <w:t>Record the total number of operational areas (e.g., log yard, planer, kilns; or digester area, bleach plant, recovery boiler; or staging/loading zones, harvester sites, etc.) and the number that include a defined inspection frequency.</w:t>
            </w:r>
          </w:p>
          <w:p w14:paraId="57E13B79" w14:textId="0D56395A" w:rsidR="001672C1" w:rsidRPr="00F7212C" w:rsidRDefault="006D64A8" w:rsidP="006D64A8">
            <w:pPr>
              <w:spacing w:after="40"/>
              <w:rPr>
                <w:rFonts w:ascii="Arial" w:hAnsi="Arial" w:cs="Arial"/>
                <w:color w:val="808080"/>
                <w:sz w:val="19"/>
                <w:szCs w:val="19"/>
              </w:rPr>
            </w:pPr>
            <w:r w:rsidRPr="006D64A8">
              <w:rPr>
                <w:rFonts w:ascii="Arial" w:hAnsi="Arial" w:cs="Arial"/>
                <w:noProof/>
                <w:color w:val="808080"/>
                <w:sz w:val="19"/>
                <w:szCs w:val="19"/>
              </w:rPr>
              <w:t>In your notes, list all areas along with their associated inspection frequencies.</w:t>
            </w:r>
          </w:p>
          <w:p w14:paraId="76B36540"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6B55C042" w14:textId="77777777" w:rsidR="004008ED" w:rsidRPr="0021327D" w:rsidRDefault="004008ED" w:rsidP="00F720F2">
            <w:pPr>
              <w:pStyle w:val="second"/>
              <w:ind w:left="0" w:firstLine="0"/>
              <w:rPr>
                <w:rFonts w:ascii="Arial" w:hAnsi="Arial" w:cs="Arial"/>
                <w:sz w:val="20"/>
              </w:rPr>
            </w:pPr>
          </w:p>
        </w:tc>
        <w:tc>
          <w:tcPr>
            <w:tcW w:w="798" w:type="dxa"/>
            <w:vMerge/>
            <w:tcBorders>
              <w:bottom w:val="single" w:sz="6" w:space="0" w:color="auto"/>
            </w:tcBorders>
            <w:vAlign w:val="bottom"/>
          </w:tcPr>
          <w:p w14:paraId="53BDA60D" w14:textId="77777777" w:rsidR="004008ED" w:rsidRPr="0021327D" w:rsidRDefault="004008ED" w:rsidP="00F720F2">
            <w:pPr>
              <w:pStyle w:val="TableText"/>
              <w:jc w:val="center"/>
              <w:rPr>
                <w:rFonts w:ascii="Arial" w:hAnsi="Arial" w:cs="Arial"/>
              </w:rPr>
            </w:pPr>
          </w:p>
        </w:tc>
        <w:tc>
          <w:tcPr>
            <w:tcW w:w="3007" w:type="dxa"/>
            <w:gridSpan w:val="2"/>
            <w:vMerge/>
            <w:tcBorders>
              <w:bottom w:val="nil"/>
            </w:tcBorders>
            <w:shd w:val="clear" w:color="auto" w:fill="E6E6E6"/>
          </w:tcPr>
          <w:p w14:paraId="2D982727" w14:textId="77777777" w:rsidR="004008ED" w:rsidRPr="0021327D" w:rsidRDefault="004008ED" w:rsidP="00F720F2">
            <w:pPr>
              <w:pStyle w:val="first"/>
              <w:spacing w:before="60"/>
              <w:rPr>
                <w:rFonts w:ascii="Arial" w:hAnsi="Arial" w:cs="Arial"/>
                <w:sz w:val="20"/>
              </w:rPr>
            </w:pPr>
          </w:p>
        </w:tc>
      </w:tr>
      <w:tr w:rsidR="004008ED" w:rsidRPr="0021327D" w14:paraId="702F9D43" w14:textId="77777777" w:rsidTr="00F720F2">
        <w:trPr>
          <w:cantSplit/>
        </w:trPr>
        <w:tc>
          <w:tcPr>
            <w:tcW w:w="825" w:type="dxa"/>
            <w:tcBorders>
              <w:top w:val="dotted" w:sz="4" w:space="0" w:color="auto"/>
              <w:bottom w:val="dotted" w:sz="4" w:space="0" w:color="auto"/>
            </w:tcBorders>
            <w:shd w:val="clear" w:color="auto" w:fill="E6E6E6"/>
          </w:tcPr>
          <w:p w14:paraId="6D833591" w14:textId="77777777" w:rsidR="004008ED" w:rsidRPr="0021327D" w:rsidRDefault="004008ED" w:rsidP="00F720F2">
            <w:pPr>
              <w:pStyle w:val="first"/>
              <w:keepNext/>
              <w:rPr>
                <w:rFonts w:ascii="Arial" w:hAnsi="Arial" w:cs="Arial"/>
                <w:b/>
              </w:rPr>
            </w:pPr>
          </w:p>
        </w:tc>
        <w:tc>
          <w:tcPr>
            <w:tcW w:w="9869" w:type="dxa"/>
            <w:tcBorders>
              <w:top w:val="dotted" w:sz="4" w:space="0" w:color="auto"/>
              <w:bottom w:val="dotted" w:sz="4" w:space="0" w:color="auto"/>
            </w:tcBorders>
            <w:shd w:val="clear" w:color="auto" w:fill="E6E6E6"/>
          </w:tcPr>
          <w:p w14:paraId="5DAAE27A" w14:textId="4145EC57" w:rsidR="004008ED" w:rsidRPr="0021327D" w:rsidRDefault="00A52544" w:rsidP="00F720F2">
            <w:pPr>
              <w:pStyle w:val="second"/>
              <w:keepNext/>
              <w:numPr>
                <w:ilvl w:val="0"/>
                <w:numId w:val="24"/>
              </w:numPr>
              <w:rPr>
                <w:rFonts w:ascii="Arial" w:hAnsi="Arial" w:cs="Arial"/>
              </w:rPr>
            </w:pPr>
            <w:r w:rsidRPr="0021327D">
              <w:rPr>
                <w:rFonts w:ascii="Arial" w:hAnsi="Arial" w:cs="Arial"/>
              </w:rPr>
              <w:t xml:space="preserve">by </w:t>
            </w:r>
            <w:r w:rsidR="00924DAE" w:rsidRPr="0021327D">
              <w:rPr>
                <w:rFonts w:ascii="Arial" w:hAnsi="Arial" w:cs="Arial"/>
              </w:rPr>
              <w:t>managers</w:t>
            </w:r>
            <w:r w:rsidRPr="0021327D">
              <w:rPr>
                <w:rFonts w:ascii="Arial" w:hAnsi="Arial" w:cs="Arial"/>
              </w:rPr>
              <w:t xml:space="preserve">, supervisors, and </w:t>
            </w:r>
            <w:r w:rsidR="009C327A" w:rsidRPr="0021327D">
              <w:rPr>
                <w:rFonts w:ascii="Arial" w:hAnsi="Arial" w:cs="Arial"/>
              </w:rPr>
              <w:t>w</w:t>
            </w:r>
            <w:r w:rsidR="004008ED" w:rsidRPr="0021327D">
              <w:rPr>
                <w:rFonts w:ascii="Arial" w:hAnsi="Arial" w:cs="Arial"/>
              </w:rPr>
              <w:t>orkers?</w:t>
            </w:r>
          </w:p>
        </w:tc>
        <w:tc>
          <w:tcPr>
            <w:tcW w:w="798" w:type="dxa"/>
            <w:vMerge w:val="restart"/>
            <w:vAlign w:val="bottom"/>
          </w:tcPr>
          <w:p w14:paraId="7FBF443F" w14:textId="77777777" w:rsidR="004008ED" w:rsidRPr="0021327D" w:rsidRDefault="004008ED" w:rsidP="00F720F2">
            <w:pPr>
              <w:pStyle w:val="TableText"/>
              <w:jc w:val="center"/>
              <w:rPr>
                <w:rFonts w:ascii="Arial" w:hAnsi="Arial" w:cs="Arial"/>
              </w:rPr>
            </w:pPr>
          </w:p>
          <w:p w14:paraId="67AA3499"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07B0BA69" w14:textId="77777777" w:rsidR="004008ED" w:rsidRPr="0021327D" w:rsidRDefault="004008ED" w:rsidP="00F720F2">
            <w:pPr>
              <w:jc w:val="center"/>
              <w:rPr>
                <w:rFonts w:ascii="Arial" w:hAnsi="Arial" w:cs="Arial"/>
              </w:rPr>
            </w:pPr>
          </w:p>
          <w:p w14:paraId="21EC060B" w14:textId="3D30CD01" w:rsidR="004008ED" w:rsidRPr="0021327D" w:rsidRDefault="004008ED" w:rsidP="00F720F2">
            <w:pPr>
              <w:pStyle w:val="TableText"/>
              <w:spacing w:before="60"/>
              <w:jc w:val="center"/>
              <w:rPr>
                <w:rFonts w:ascii="Arial" w:hAnsi="Arial" w:cs="Arial"/>
              </w:rPr>
            </w:pPr>
            <w:r w:rsidRPr="0021327D">
              <w:rPr>
                <w:rFonts w:ascii="Arial" w:hAnsi="Arial" w:cs="Arial"/>
                <w:color w:val="808080"/>
                <w:sz w:val="15"/>
                <w:szCs w:val="15"/>
              </w:rPr>
              <w:t xml:space="preserve">(0 </w:t>
            </w:r>
            <w:r w:rsidR="00C70A84" w:rsidRPr="0021327D">
              <w:rPr>
                <w:rFonts w:ascii="Arial" w:hAnsi="Arial" w:cs="Arial"/>
                <w:color w:val="808080"/>
                <w:sz w:val="15"/>
                <w:szCs w:val="15"/>
              </w:rPr>
              <w:t>-</w:t>
            </w:r>
            <w:r w:rsidRPr="0021327D">
              <w:rPr>
                <w:rFonts w:ascii="Arial" w:hAnsi="Arial" w:cs="Arial"/>
                <w:color w:val="808080"/>
                <w:sz w:val="15"/>
                <w:szCs w:val="15"/>
              </w:rPr>
              <w:t xml:space="preserve"> </w:t>
            </w:r>
            <w:r w:rsidR="00A9218E" w:rsidRPr="0021327D">
              <w:rPr>
                <w:rFonts w:ascii="Arial" w:hAnsi="Arial" w:cs="Arial"/>
                <w:color w:val="808080"/>
                <w:sz w:val="15"/>
                <w:szCs w:val="15"/>
              </w:rPr>
              <w:t>5</w:t>
            </w:r>
            <w:r w:rsidRPr="0021327D">
              <w:rPr>
                <w:rFonts w:ascii="Arial" w:hAnsi="Arial" w:cs="Arial"/>
                <w:color w:val="808080"/>
                <w:sz w:val="15"/>
                <w:szCs w:val="15"/>
              </w:rPr>
              <w:t>)</w:t>
            </w:r>
          </w:p>
        </w:tc>
        <w:tc>
          <w:tcPr>
            <w:tcW w:w="3007" w:type="dxa"/>
            <w:gridSpan w:val="2"/>
            <w:vMerge w:val="restart"/>
            <w:tcBorders>
              <w:top w:val="nil"/>
            </w:tcBorders>
            <w:shd w:val="clear" w:color="auto" w:fill="E6E6E6"/>
          </w:tcPr>
          <w:p w14:paraId="56C14DC2" w14:textId="045E0BF3" w:rsidR="00C70A84" w:rsidRPr="0021327D" w:rsidRDefault="00BB5403" w:rsidP="00F720F2">
            <w:pPr>
              <w:pStyle w:val="first"/>
              <w:spacing w:before="60"/>
              <w:rPr>
                <w:rFonts w:ascii="Arial" w:hAnsi="Arial" w:cs="Arial"/>
                <w:sz w:val="20"/>
              </w:rPr>
            </w:pPr>
            <w:r>
              <w:rPr>
                <w:rFonts w:ascii="Arial" w:hAnsi="Arial" w:cs="Arial"/>
                <w:sz w:val="20"/>
              </w:rPr>
              <w:t xml:space="preserve">Review documentation. </w:t>
            </w:r>
            <w:r w:rsidR="00A52544" w:rsidRPr="0021327D">
              <w:rPr>
                <w:rFonts w:ascii="Arial" w:hAnsi="Arial" w:cs="Arial"/>
                <w:sz w:val="20"/>
              </w:rPr>
              <w:t xml:space="preserve">Participation </w:t>
            </w:r>
            <w:r>
              <w:rPr>
                <w:rFonts w:ascii="Arial" w:hAnsi="Arial" w:cs="Arial"/>
                <w:sz w:val="20"/>
              </w:rPr>
              <w:t>from</w:t>
            </w:r>
            <w:r w:rsidR="00A52544" w:rsidRPr="0021327D">
              <w:rPr>
                <w:rFonts w:ascii="Arial" w:hAnsi="Arial" w:cs="Arial"/>
                <w:sz w:val="20"/>
              </w:rPr>
              <w:t xml:space="preserve"> all levels (manager</w:t>
            </w:r>
            <w:r>
              <w:rPr>
                <w:rFonts w:ascii="Arial" w:hAnsi="Arial" w:cs="Arial"/>
                <w:sz w:val="20"/>
              </w:rPr>
              <w:t>s</w:t>
            </w:r>
            <w:r w:rsidR="00A52544" w:rsidRPr="0021327D">
              <w:rPr>
                <w:rFonts w:ascii="Arial" w:hAnsi="Arial" w:cs="Arial"/>
                <w:sz w:val="20"/>
              </w:rPr>
              <w:t>, supervisor</w:t>
            </w:r>
            <w:r>
              <w:rPr>
                <w:rFonts w:ascii="Arial" w:hAnsi="Arial" w:cs="Arial"/>
                <w:sz w:val="20"/>
              </w:rPr>
              <w:t>s</w:t>
            </w:r>
            <w:r w:rsidR="00A52544" w:rsidRPr="0021327D">
              <w:rPr>
                <w:rFonts w:ascii="Arial" w:hAnsi="Arial" w:cs="Arial"/>
                <w:sz w:val="20"/>
              </w:rPr>
              <w:t xml:space="preserve">, </w:t>
            </w:r>
            <w:r>
              <w:rPr>
                <w:rFonts w:ascii="Arial" w:hAnsi="Arial" w:cs="Arial"/>
                <w:sz w:val="20"/>
              </w:rPr>
              <w:t xml:space="preserve">and </w:t>
            </w:r>
            <w:r w:rsidR="00A52544" w:rsidRPr="0021327D">
              <w:rPr>
                <w:rFonts w:ascii="Arial" w:hAnsi="Arial" w:cs="Arial"/>
                <w:sz w:val="20"/>
              </w:rPr>
              <w:t>worker</w:t>
            </w:r>
            <w:r>
              <w:rPr>
                <w:rFonts w:ascii="Arial" w:hAnsi="Arial" w:cs="Arial"/>
                <w:sz w:val="20"/>
              </w:rPr>
              <w:t>s</w:t>
            </w:r>
            <w:r w:rsidR="00A52544" w:rsidRPr="0021327D">
              <w:rPr>
                <w:rFonts w:ascii="Arial" w:hAnsi="Arial" w:cs="Arial"/>
                <w:sz w:val="20"/>
              </w:rPr>
              <w:t>)</w:t>
            </w:r>
            <w:r w:rsidR="00C70A84" w:rsidRPr="0021327D">
              <w:rPr>
                <w:rFonts w:ascii="Arial" w:hAnsi="Arial" w:cs="Arial"/>
                <w:sz w:val="20"/>
              </w:rPr>
              <w:t xml:space="preserve"> is not </w:t>
            </w:r>
            <w:r>
              <w:rPr>
                <w:rFonts w:ascii="Arial" w:hAnsi="Arial" w:cs="Arial"/>
                <w:sz w:val="20"/>
              </w:rPr>
              <w:t>required</w:t>
            </w:r>
            <w:r w:rsidR="00C70A84" w:rsidRPr="0021327D">
              <w:rPr>
                <w:rFonts w:ascii="Arial" w:hAnsi="Arial" w:cs="Arial"/>
                <w:sz w:val="20"/>
              </w:rPr>
              <w:t xml:space="preserve"> for every inspection</w:t>
            </w:r>
            <w:r>
              <w:rPr>
                <w:rFonts w:ascii="Arial" w:hAnsi="Arial" w:cs="Arial"/>
                <w:sz w:val="20"/>
              </w:rPr>
              <w:t xml:space="preserve">; </w:t>
            </w:r>
            <w:proofErr w:type="gramStart"/>
            <w:r>
              <w:rPr>
                <w:rFonts w:ascii="Arial" w:hAnsi="Arial" w:cs="Arial"/>
                <w:sz w:val="20"/>
              </w:rPr>
              <w:t>however</w:t>
            </w:r>
            <w:proofErr w:type="gramEnd"/>
            <w:r w:rsidR="00C70A84" w:rsidRPr="0021327D">
              <w:rPr>
                <w:rFonts w:ascii="Arial" w:hAnsi="Arial" w:cs="Arial"/>
                <w:sz w:val="20"/>
              </w:rPr>
              <w:t xml:space="preserve"> each applicable level </w:t>
            </w:r>
            <w:r>
              <w:rPr>
                <w:rFonts w:ascii="Arial" w:hAnsi="Arial" w:cs="Arial"/>
                <w:sz w:val="20"/>
              </w:rPr>
              <w:t>must</w:t>
            </w:r>
            <w:r w:rsidR="00C70A84" w:rsidRPr="0021327D">
              <w:rPr>
                <w:rFonts w:ascii="Arial" w:hAnsi="Arial" w:cs="Arial"/>
                <w:sz w:val="20"/>
              </w:rPr>
              <w:t xml:space="preserve"> </w:t>
            </w:r>
            <w:r>
              <w:rPr>
                <w:rFonts w:ascii="Arial" w:hAnsi="Arial" w:cs="Arial"/>
                <w:sz w:val="20"/>
              </w:rPr>
              <w:t xml:space="preserve">have </w:t>
            </w:r>
            <w:r w:rsidR="00C70A84" w:rsidRPr="0021327D">
              <w:rPr>
                <w:rFonts w:ascii="Arial" w:hAnsi="Arial" w:cs="Arial"/>
                <w:sz w:val="20"/>
              </w:rPr>
              <w:t>assigned responsibilit</w:t>
            </w:r>
            <w:r>
              <w:rPr>
                <w:rFonts w:ascii="Arial" w:hAnsi="Arial" w:cs="Arial"/>
                <w:sz w:val="20"/>
              </w:rPr>
              <w:t>ies</w:t>
            </w:r>
            <w:r w:rsidR="00C70A84" w:rsidRPr="0021327D">
              <w:rPr>
                <w:rFonts w:ascii="Arial" w:hAnsi="Arial" w:cs="Arial"/>
                <w:sz w:val="20"/>
              </w:rPr>
              <w:t xml:space="preserve"> in the process to award points</w:t>
            </w:r>
            <w:r w:rsidR="003E70B1" w:rsidRPr="0021327D">
              <w:rPr>
                <w:rFonts w:ascii="Arial" w:hAnsi="Arial" w:cs="Arial"/>
                <w:sz w:val="20"/>
              </w:rPr>
              <w:t xml:space="preserve">. </w:t>
            </w:r>
            <w:r w:rsidR="003C7CF3" w:rsidRPr="0021327D">
              <w:rPr>
                <w:rFonts w:ascii="Arial" w:hAnsi="Arial" w:cs="Arial"/>
                <w:sz w:val="20"/>
              </w:rPr>
              <w:t xml:space="preserve">Auditor notes </w:t>
            </w:r>
            <w:r w:rsidR="008D11A3">
              <w:rPr>
                <w:rFonts w:ascii="Arial" w:hAnsi="Arial" w:cs="Arial"/>
                <w:sz w:val="20"/>
              </w:rPr>
              <w:t>must</w:t>
            </w:r>
            <w:r w:rsidR="003C7CF3" w:rsidRPr="0021327D">
              <w:rPr>
                <w:rFonts w:ascii="Arial" w:hAnsi="Arial" w:cs="Arial"/>
                <w:sz w:val="20"/>
              </w:rPr>
              <w:t xml:space="preserve"> specify the established frequency.</w:t>
            </w:r>
          </w:p>
          <w:p w14:paraId="76B09ACD" w14:textId="0EF97D36" w:rsidR="002F292A" w:rsidRPr="0021327D" w:rsidRDefault="00906F83" w:rsidP="00F720F2">
            <w:pPr>
              <w:pStyle w:val="first"/>
              <w:spacing w:before="60"/>
              <w:rPr>
                <w:rFonts w:ascii="Arial" w:hAnsi="Arial" w:cs="Arial"/>
                <w:sz w:val="20"/>
              </w:rPr>
            </w:pPr>
            <w:r>
              <w:rPr>
                <w:rFonts w:ascii="Arial" w:hAnsi="Arial" w:cs="Arial"/>
                <w:sz w:val="20"/>
              </w:rPr>
              <w:t>Award points</w:t>
            </w:r>
            <w:r w:rsidR="00C70A84" w:rsidRPr="0021327D">
              <w:rPr>
                <w:rFonts w:ascii="Arial" w:hAnsi="Arial" w:cs="Arial"/>
                <w:sz w:val="20"/>
              </w:rPr>
              <w:t xml:space="preserve"> </w:t>
            </w:r>
            <w:proofErr w:type="gramStart"/>
            <w:r w:rsidR="00C70A84" w:rsidRPr="0021327D">
              <w:rPr>
                <w:rFonts w:ascii="Arial" w:hAnsi="Arial" w:cs="Arial"/>
                <w:sz w:val="20"/>
              </w:rPr>
              <w:t>based</w:t>
            </w:r>
            <w:proofErr w:type="gramEnd"/>
            <w:r w:rsidR="00C70A84" w:rsidRPr="0021327D">
              <w:rPr>
                <w:rFonts w:ascii="Arial" w:hAnsi="Arial" w:cs="Arial"/>
                <w:sz w:val="20"/>
              </w:rPr>
              <w:t xml:space="preserve"> on a percentage of positive documentation findings. </w:t>
            </w:r>
          </w:p>
        </w:tc>
      </w:tr>
      <w:tr w:rsidR="004008ED" w:rsidRPr="0021327D" w14:paraId="2215C1A4" w14:textId="77777777" w:rsidTr="007163EC">
        <w:trPr>
          <w:cantSplit/>
        </w:trPr>
        <w:tc>
          <w:tcPr>
            <w:tcW w:w="825" w:type="dxa"/>
            <w:tcBorders>
              <w:top w:val="dotted" w:sz="4" w:space="0" w:color="auto"/>
              <w:bottom w:val="dotted" w:sz="4" w:space="0" w:color="auto"/>
            </w:tcBorders>
          </w:tcPr>
          <w:p w14:paraId="6DB0F7AB"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D</w:t>
            </w:r>
          </w:p>
        </w:tc>
        <w:tc>
          <w:tcPr>
            <w:tcW w:w="9869" w:type="dxa"/>
            <w:tcBorders>
              <w:top w:val="dotted" w:sz="4" w:space="0" w:color="auto"/>
              <w:bottom w:val="dotted" w:sz="4" w:space="0" w:color="auto"/>
            </w:tcBorders>
          </w:tcPr>
          <w:p w14:paraId="274D5237" w14:textId="55429945" w:rsidR="0063673A" w:rsidRPr="0063673A" w:rsidRDefault="00FD7C73" w:rsidP="0063673A">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672C1" w:rsidRPr="00F7212C">
              <w:rPr>
                <w:rFonts w:ascii="Arial" w:hAnsi="Arial" w:cs="Arial"/>
                <w:noProof/>
                <w:color w:val="808080"/>
                <w:sz w:val="19"/>
                <w:szCs w:val="19"/>
              </w:rPr>
              <w:t xml:space="preserve"> Quantification required</w:t>
            </w:r>
            <w:r w:rsidR="001672C1">
              <w:rPr>
                <w:rFonts w:ascii="Arial" w:hAnsi="Arial" w:cs="Arial"/>
                <w:noProof/>
                <w:color w:val="808080"/>
                <w:sz w:val="19"/>
                <w:szCs w:val="19"/>
              </w:rPr>
              <w:t>.</w:t>
            </w:r>
            <w:r w:rsidR="0063673A">
              <w:rPr>
                <w:rFonts w:ascii="Arial" w:hAnsi="Arial" w:cs="Arial"/>
                <w:noProof/>
                <w:color w:val="808080"/>
                <w:sz w:val="19"/>
                <w:szCs w:val="19"/>
              </w:rPr>
              <w:t xml:space="preserve"> </w:t>
            </w:r>
            <w:r w:rsidR="0063673A" w:rsidRPr="0063673A">
              <w:rPr>
                <w:rFonts w:ascii="Arial" w:hAnsi="Arial" w:cs="Arial"/>
                <w:noProof/>
                <w:color w:val="808080"/>
                <w:sz w:val="19"/>
                <w:szCs w:val="19"/>
              </w:rPr>
              <w:t>Record the total number of applicable organizational levels (e.g., manager/superintendent, supervisor/foreman/lead hand, worker), and indicate how many have clearly defined inspection responsibilities and frequencies.</w:t>
            </w:r>
          </w:p>
          <w:p w14:paraId="5B402F5A" w14:textId="5C57E09F" w:rsidR="001672C1" w:rsidRPr="00F7212C" w:rsidRDefault="0063673A" w:rsidP="0063673A">
            <w:pPr>
              <w:spacing w:after="40"/>
              <w:rPr>
                <w:rFonts w:ascii="Arial" w:hAnsi="Arial" w:cs="Arial"/>
                <w:color w:val="808080"/>
                <w:sz w:val="19"/>
                <w:szCs w:val="19"/>
              </w:rPr>
            </w:pPr>
            <w:r w:rsidRPr="0063673A">
              <w:rPr>
                <w:rFonts w:ascii="Arial" w:hAnsi="Arial" w:cs="Arial"/>
                <w:noProof/>
                <w:color w:val="808080"/>
                <w:sz w:val="19"/>
                <w:szCs w:val="19"/>
              </w:rPr>
              <w:t>In your notes, list each level along with its associated inspection frequency. Also identify any levels that do not have assigned inspection responsibilities or frequencies.</w:t>
            </w:r>
          </w:p>
          <w:p w14:paraId="48656723"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14DCF3A6" w14:textId="77777777" w:rsidR="004008ED" w:rsidRPr="0021327D" w:rsidRDefault="004008ED" w:rsidP="00F720F2">
            <w:pPr>
              <w:pStyle w:val="second"/>
              <w:ind w:left="0" w:firstLine="0"/>
              <w:rPr>
                <w:rFonts w:ascii="Arial" w:hAnsi="Arial" w:cs="Arial"/>
                <w:sz w:val="20"/>
              </w:rPr>
            </w:pPr>
          </w:p>
        </w:tc>
        <w:tc>
          <w:tcPr>
            <w:tcW w:w="798" w:type="dxa"/>
            <w:vMerge/>
            <w:vAlign w:val="bottom"/>
          </w:tcPr>
          <w:p w14:paraId="7B7BF501" w14:textId="77777777" w:rsidR="004008ED" w:rsidRPr="0021327D" w:rsidRDefault="004008ED" w:rsidP="00F720F2">
            <w:pPr>
              <w:pStyle w:val="TableText"/>
              <w:jc w:val="center"/>
              <w:rPr>
                <w:rFonts w:ascii="Arial" w:hAnsi="Arial" w:cs="Arial"/>
              </w:rPr>
            </w:pPr>
          </w:p>
        </w:tc>
        <w:tc>
          <w:tcPr>
            <w:tcW w:w="3007" w:type="dxa"/>
            <w:gridSpan w:val="2"/>
            <w:vMerge/>
            <w:tcBorders>
              <w:bottom w:val="dotted" w:sz="4" w:space="0" w:color="auto"/>
            </w:tcBorders>
            <w:shd w:val="clear" w:color="auto" w:fill="E6E6E6"/>
          </w:tcPr>
          <w:p w14:paraId="5D730F10" w14:textId="77777777" w:rsidR="004008ED" w:rsidRPr="0021327D" w:rsidRDefault="004008ED" w:rsidP="00F720F2">
            <w:pPr>
              <w:pStyle w:val="first"/>
              <w:spacing w:before="60"/>
              <w:rPr>
                <w:rFonts w:ascii="Arial" w:hAnsi="Arial" w:cs="Arial"/>
                <w:sz w:val="20"/>
              </w:rPr>
            </w:pPr>
          </w:p>
        </w:tc>
      </w:tr>
      <w:tr w:rsidR="004008ED" w:rsidRPr="0021327D" w14:paraId="11EE774E" w14:textId="77777777" w:rsidTr="00F720F2">
        <w:trPr>
          <w:cantSplit/>
        </w:trPr>
        <w:tc>
          <w:tcPr>
            <w:tcW w:w="825" w:type="dxa"/>
            <w:tcBorders>
              <w:bottom w:val="dotted" w:sz="4" w:space="0" w:color="auto"/>
            </w:tcBorders>
            <w:shd w:val="clear" w:color="auto" w:fill="E6E6E6"/>
          </w:tcPr>
          <w:p w14:paraId="37B2687A" w14:textId="77777777" w:rsidR="004008ED" w:rsidRPr="0021327D" w:rsidRDefault="00612903" w:rsidP="00F720F2">
            <w:pPr>
              <w:pStyle w:val="first"/>
              <w:keepNext/>
              <w:rPr>
                <w:rFonts w:ascii="Arial" w:hAnsi="Arial" w:cs="Arial"/>
                <w:b/>
              </w:rPr>
            </w:pPr>
            <w:r w:rsidRPr="0021327D">
              <w:rPr>
                <w:rFonts w:ascii="Arial" w:hAnsi="Arial" w:cs="Arial"/>
                <w:b/>
              </w:rPr>
              <w:t>6</w:t>
            </w:r>
            <w:r w:rsidR="004008ED" w:rsidRPr="0021327D">
              <w:rPr>
                <w:rFonts w:ascii="Arial" w:hAnsi="Arial" w:cs="Arial"/>
                <w:b/>
              </w:rPr>
              <w:t>.2</w:t>
            </w:r>
          </w:p>
        </w:tc>
        <w:tc>
          <w:tcPr>
            <w:tcW w:w="9869" w:type="dxa"/>
            <w:tcBorders>
              <w:bottom w:val="dotted" w:sz="4" w:space="0" w:color="auto"/>
            </w:tcBorders>
            <w:shd w:val="clear" w:color="auto" w:fill="E6E6E6"/>
          </w:tcPr>
          <w:p w14:paraId="525ED720" w14:textId="7B3D221B" w:rsidR="004008ED" w:rsidRPr="0021327D" w:rsidRDefault="004008ED" w:rsidP="00F720F2">
            <w:pPr>
              <w:pStyle w:val="second"/>
              <w:keepNext/>
              <w:tabs>
                <w:tab w:val="clear" w:pos="342"/>
              </w:tabs>
              <w:rPr>
                <w:rFonts w:ascii="Arial" w:hAnsi="Arial" w:cs="Arial"/>
              </w:rPr>
            </w:pPr>
            <w:r w:rsidRPr="0021327D">
              <w:rPr>
                <w:rFonts w:ascii="Arial" w:hAnsi="Arial" w:cs="Arial"/>
              </w:rPr>
              <w:t>Are</w:t>
            </w:r>
            <w:r w:rsidR="003C7CF3" w:rsidRPr="0021327D">
              <w:rPr>
                <w:rFonts w:ascii="Arial" w:hAnsi="Arial" w:cs="Arial"/>
              </w:rPr>
              <w:t xml:space="preserve"> formal</w:t>
            </w:r>
            <w:r w:rsidRPr="0021327D">
              <w:rPr>
                <w:rFonts w:ascii="Arial" w:hAnsi="Arial" w:cs="Arial"/>
              </w:rPr>
              <w:t xml:space="preserve"> inspections conducted in accordance with </w:t>
            </w:r>
            <w:r w:rsidR="009225BD" w:rsidRPr="0021327D">
              <w:rPr>
                <w:rFonts w:ascii="Arial" w:hAnsi="Arial" w:cs="Arial"/>
              </w:rPr>
              <w:t xml:space="preserve">the </w:t>
            </w:r>
            <w:r w:rsidR="00943BB6" w:rsidRPr="0021327D">
              <w:rPr>
                <w:rFonts w:ascii="Arial" w:hAnsi="Arial" w:cs="Arial"/>
              </w:rPr>
              <w:t>process</w:t>
            </w:r>
            <w:r w:rsidR="00B665E0" w:rsidRPr="0021327D">
              <w:rPr>
                <w:rFonts w:ascii="Arial" w:hAnsi="Arial" w:cs="Arial"/>
              </w:rPr>
              <w:t>:</w:t>
            </w:r>
          </w:p>
          <w:p w14:paraId="1B6FD96B" w14:textId="1695A663" w:rsidR="004008ED" w:rsidRPr="0021327D" w:rsidRDefault="00943BB6" w:rsidP="00F720F2">
            <w:pPr>
              <w:pStyle w:val="second"/>
              <w:keepNext/>
              <w:numPr>
                <w:ilvl w:val="0"/>
                <w:numId w:val="25"/>
              </w:numPr>
              <w:rPr>
                <w:rFonts w:ascii="Arial" w:hAnsi="Arial" w:cs="Arial"/>
              </w:rPr>
            </w:pPr>
            <w:r w:rsidRPr="0021327D">
              <w:rPr>
                <w:rFonts w:ascii="Arial" w:hAnsi="Arial" w:cs="Arial"/>
              </w:rPr>
              <w:t>for all areas of the operation</w:t>
            </w:r>
            <w:r w:rsidR="004008ED" w:rsidRPr="0021327D">
              <w:rPr>
                <w:rFonts w:ascii="Arial" w:hAnsi="Arial" w:cs="Arial"/>
              </w:rPr>
              <w:t>?</w:t>
            </w:r>
          </w:p>
        </w:tc>
        <w:tc>
          <w:tcPr>
            <w:tcW w:w="798" w:type="dxa"/>
            <w:vMerge w:val="restart"/>
            <w:vAlign w:val="bottom"/>
          </w:tcPr>
          <w:p w14:paraId="2CF49BD7" w14:textId="77777777" w:rsidR="004008ED" w:rsidRPr="0021327D" w:rsidRDefault="004008ED" w:rsidP="00F720F2">
            <w:pPr>
              <w:pStyle w:val="TableText"/>
              <w:jc w:val="center"/>
              <w:rPr>
                <w:rFonts w:ascii="Arial" w:hAnsi="Arial" w:cs="Arial"/>
              </w:rPr>
            </w:pPr>
          </w:p>
          <w:p w14:paraId="3F0B42E6"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2E124972" w14:textId="77777777" w:rsidR="004008ED" w:rsidRPr="0021327D" w:rsidRDefault="004008ED" w:rsidP="00F720F2">
            <w:pPr>
              <w:jc w:val="center"/>
              <w:rPr>
                <w:rFonts w:ascii="Arial" w:hAnsi="Arial" w:cs="Arial"/>
              </w:rPr>
            </w:pPr>
          </w:p>
          <w:p w14:paraId="0E9876BB" w14:textId="061CD51F" w:rsidR="004008ED" w:rsidRPr="0021327D" w:rsidRDefault="004008ED" w:rsidP="00F720F2">
            <w:pPr>
              <w:pStyle w:val="TableText"/>
              <w:spacing w:before="60"/>
              <w:jc w:val="center"/>
              <w:rPr>
                <w:rFonts w:ascii="Arial" w:hAnsi="Arial" w:cs="Arial"/>
              </w:rPr>
            </w:pPr>
            <w:r w:rsidRPr="0021327D">
              <w:rPr>
                <w:rFonts w:ascii="Arial" w:hAnsi="Arial" w:cs="Arial"/>
                <w:color w:val="808080"/>
                <w:sz w:val="15"/>
                <w:szCs w:val="15"/>
              </w:rPr>
              <w:t xml:space="preserve">(0 - </w:t>
            </w:r>
            <w:r w:rsidR="004414EC" w:rsidRPr="0021327D">
              <w:rPr>
                <w:rFonts w:ascii="Arial" w:hAnsi="Arial" w:cs="Arial"/>
                <w:color w:val="808080"/>
                <w:sz w:val="15"/>
                <w:szCs w:val="15"/>
              </w:rPr>
              <w:t>5</w:t>
            </w:r>
            <w:r w:rsidRPr="0021327D">
              <w:rPr>
                <w:rFonts w:ascii="Arial" w:hAnsi="Arial" w:cs="Arial"/>
                <w:color w:val="808080"/>
                <w:sz w:val="15"/>
                <w:szCs w:val="15"/>
              </w:rPr>
              <w:t>)</w:t>
            </w:r>
          </w:p>
        </w:tc>
        <w:tc>
          <w:tcPr>
            <w:tcW w:w="3007" w:type="dxa"/>
            <w:gridSpan w:val="2"/>
            <w:vMerge w:val="restart"/>
            <w:shd w:val="clear" w:color="auto" w:fill="E6E6E6"/>
          </w:tcPr>
          <w:p w14:paraId="40EEABBB" w14:textId="77777777" w:rsidR="004008ED" w:rsidRDefault="004414EC" w:rsidP="00F720F2">
            <w:pPr>
              <w:pStyle w:val="first"/>
              <w:spacing w:before="60"/>
              <w:rPr>
                <w:rFonts w:ascii="Arial" w:hAnsi="Arial" w:cs="Arial"/>
                <w:sz w:val="20"/>
              </w:rPr>
            </w:pPr>
            <w:bookmarkStart w:id="13" w:name="_Hlk530033283"/>
            <w:r w:rsidRPr="0021327D">
              <w:rPr>
                <w:rFonts w:ascii="Arial" w:hAnsi="Arial" w:cs="Arial"/>
                <w:sz w:val="20"/>
              </w:rPr>
              <w:t>Review inspection records</w:t>
            </w:r>
            <w:r w:rsidR="008D48F0" w:rsidRPr="0021327D">
              <w:rPr>
                <w:rFonts w:ascii="Arial" w:hAnsi="Arial" w:cs="Arial"/>
                <w:sz w:val="20"/>
              </w:rPr>
              <w:t>. T</w:t>
            </w:r>
            <w:r w:rsidRPr="0021327D">
              <w:rPr>
                <w:rFonts w:ascii="Arial" w:hAnsi="Arial" w:cs="Arial"/>
                <w:sz w:val="20"/>
              </w:rPr>
              <w:t xml:space="preserve">he process outlined in 6.1 must be followed to award points. </w:t>
            </w:r>
            <w:r w:rsidR="00906F83">
              <w:rPr>
                <w:rFonts w:ascii="Arial" w:hAnsi="Arial" w:cs="Arial"/>
                <w:sz w:val="20"/>
              </w:rPr>
              <w:t>Award points</w:t>
            </w:r>
            <w:r w:rsidR="004008ED" w:rsidRPr="0021327D">
              <w:rPr>
                <w:rFonts w:ascii="Arial" w:hAnsi="Arial" w:cs="Arial"/>
                <w:sz w:val="20"/>
              </w:rPr>
              <w:t xml:space="preserve"> </w:t>
            </w:r>
            <w:proofErr w:type="gramStart"/>
            <w:r w:rsidR="004008ED" w:rsidRPr="0021327D">
              <w:rPr>
                <w:rFonts w:ascii="Arial" w:hAnsi="Arial" w:cs="Arial"/>
                <w:sz w:val="20"/>
              </w:rPr>
              <w:t>based</w:t>
            </w:r>
            <w:proofErr w:type="gramEnd"/>
            <w:r w:rsidR="004008ED" w:rsidRPr="0021327D">
              <w:rPr>
                <w:rFonts w:ascii="Arial" w:hAnsi="Arial" w:cs="Arial"/>
                <w:sz w:val="20"/>
              </w:rPr>
              <w:t xml:space="preserve"> on a percentage of positive </w:t>
            </w:r>
            <w:r w:rsidRPr="0021327D">
              <w:rPr>
                <w:rFonts w:ascii="Arial" w:hAnsi="Arial" w:cs="Arial"/>
                <w:sz w:val="20"/>
              </w:rPr>
              <w:t>documentation findings</w:t>
            </w:r>
            <w:r w:rsidR="004008ED" w:rsidRPr="0021327D">
              <w:rPr>
                <w:rFonts w:ascii="Arial" w:hAnsi="Arial" w:cs="Arial"/>
                <w:sz w:val="20"/>
              </w:rPr>
              <w:t>.</w:t>
            </w:r>
            <w:bookmarkEnd w:id="13"/>
          </w:p>
          <w:p w14:paraId="0A0F8F05" w14:textId="1F3F066B" w:rsidR="002F292A" w:rsidRPr="0021327D" w:rsidRDefault="002F292A" w:rsidP="00F720F2">
            <w:pPr>
              <w:pStyle w:val="first"/>
              <w:spacing w:before="60"/>
              <w:rPr>
                <w:rFonts w:ascii="Arial" w:hAnsi="Arial" w:cs="Arial"/>
                <w:sz w:val="20"/>
              </w:rPr>
            </w:pPr>
            <w:r w:rsidRPr="002F292A">
              <w:rPr>
                <w:rFonts w:ascii="Arial" w:hAnsi="Arial" w:cs="Arial"/>
                <w:sz w:val="20"/>
              </w:rPr>
              <w:t>No points awarded if inspection frequencies are NOT established for work areas in 6.1b).</w:t>
            </w:r>
          </w:p>
        </w:tc>
      </w:tr>
      <w:tr w:rsidR="004008ED" w:rsidRPr="0021327D" w14:paraId="1EC25C4F" w14:textId="77777777" w:rsidTr="00374D8F">
        <w:trPr>
          <w:cantSplit/>
        </w:trPr>
        <w:tc>
          <w:tcPr>
            <w:tcW w:w="825" w:type="dxa"/>
            <w:tcBorders>
              <w:top w:val="dotted" w:sz="4" w:space="0" w:color="auto"/>
              <w:bottom w:val="dotted" w:sz="4" w:space="0" w:color="auto"/>
            </w:tcBorders>
          </w:tcPr>
          <w:p w14:paraId="04639F91" w14:textId="25CB74D3" w:rsidR="004008ED" w:rsidRPr="0021327D" w:rsidRDefault="00943BB6" w:rsidP="00F720F2">
            <w:pPr>
              <w:jc w:val="center"/>
              <w:rPr>
                <w:rFonts w:ascii="Arial" w:hAnsi="Arial" w:cs="Arial"/>
                <w:b/>
                <w:noProof/>
                <w:sz w:val="16"/>
                <w:szCs w:val="16"/>
              </w:rPr>
            </w:pPr>
            <w:r w:rsidRPr="0021327D">
              <w:rPr>
                <w:rFonts w:ascii="Arial" w:hAnsi="Arial" w:cs="Arial"/>
                <w:b/>
                <w:noProof/>
                <w:sz w:val="24"/>
                <w:szCs w:val="24"/>
              </w:rPr>
              <w:t>D</w:t>
            </w:r>
          </w:p>
        </w:tc>
        <w:tc>
          <w:tcPr>
            <w:tcW w:w="9869" w:type="dxa"/>
            <w:tcBorders>
              <w:top w:val="dotted" w:sz="4" w:space="0" w:color="auto"/>
              <w:bottom w:val="dotted" w:sz="4" w:space="0" w:color="auto"/>
            </w:tcBorders>
          </w:tcPr>
          <w:p w14:paraId="08E5809D" w14:textId="28B8B2E9" w:rsidR="0063673A" w:rsidRPr="0063673A" w:rsidRDefault="00FD7C73" w:rsidP="0063673A">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672C1" w:rsidRPr="00F7212C">
              <w:rPr>
                <w:rFonts w:ascii="Arial" w:hAnsi="Arial" w:cs="Arial"/>
                <w:noProof/>
                <w:color w:val="808080"/>
                <w:sz w:val="19"/>
                <w:szCs w:val="19"/>
              </w:rPr>
              <w:t xml:space="preserve"> Quantification required</w:t>
            </w:r>
            <w:r w:rsidR="001672C1">
              <w:rPr>
                <w:rFonts w:ascii="Arial" w:hAnsi="Arial" w:cs="Arial"/>
                <w:noProof/>
                <w:color w:val="808080"/>
                <w:sz w:val="19"/>
                <w:szCs w:val="19"/>
              </w:rPr>
              <w:t>.</w:t>
            </w:r>
            <w:r w:rsidR="0063673A">
              <w:rPr>
                <w:rFonts w:ascii="Arial" w:hAnsi="Arial" w:cs="Arial"/>
                <w:noProof/>
                <w:color w:val="808080"/>
                <w:sz w:val="19"/>
                <w:szCs w:val="19"/>
              </w:rPr>
              <w:t xml:space="preserve"> </w:t>
            </w:r>
            <w:r w:rsidR="0063673A" w:rsidRPr="0063673A">
              <w:rPr>
                <w:rFonts w:ascii="Arial" w:hAnsi="Arial" w:cs="Arial"/>
                <w:noProof/>
                <w:color w:val="808080"/>
                <w:sz w:val="19"/>
                <w:szCs w:val="19"/>
              </w:rPr>
              <w:t xml:space="preserve">Sampling of records IS permitted here. </w:t>
            </w:r>
          </w:p>
          <w:p w14:paraId="6783AFDE" w14:textId="77777777" w:rsidR="0063673A" w:rsidRPr="0063673A" w:rsidRDefault="0063673A" w:rsidP="0063673A">
            <w:pPr>
              <w:spacing w:after="40"/>
              <w:rPr>
                <w:rFonts w:ascii="Arial" w:hAnsi="Arial" w:cs="Arial"/>
                <w:noProof/>
                <w:color w:val="808080"/>
                <w:sz w:val="19"/>
                <w:szCs w:val="19"/>
              </w:rPr>
            </w:pPr>
            <w:r w:rsidRPr="0063673A">
              <w:rPr>
                <w:rFonts w:ascii="Arial" w:hAnsi="Arial" w:cs="Arial"/>
                <w:noProof/>
                <w:color w:val="808080"/>
                <w:sz w:val="19"/>
                <w:szCs w:val="19"/>
              </w:rPr>
              <w:t>Review records for all work areas and record the total number of areas in which the inspection frequencies outlined in 6.1a) are being followed.</w:t>
            </w:r>
          </w:p>
          <w:p w14:paraId="75328294" w14:textId="41FED7A0" w:rsidR="001672C1" w:rsidRPr="00F7212C" w:rsidRDefault="0063673A" w:rsidP="0063673A">
            <w:pPr>
              <w:spacing w:after="40"/>
              <w:rPr>
                <w:rFonts w:ascii="Arial" w:hAnsi="Arial" w:cs="Arial"/>
                <w:color w:val="808080"/>
                <w:sz w:val="19"/>
                <w:szCs w:val="19"/>
              </w:rPr>
            </w:pPr>
            <w:r w:rsidRPr="0063673A">
              <w:rPr>
                <w:rFonts w:ascii="Arial" w:hAnsi="Arial" w:cs="Arial"/>
                <w:noProof/>
                <w:color w:val="808080"/>
                <w:sz w:val="19"/>
                <w:szCs w:val="19"/>
              </w:rPr>
              <w:t>In your notes, document your sampling strategy, if applicable, and provide examples of areas in which records demonstrate adherence - or non-adherence - to the defined inspection schedule.</w:t>
            </w:r>
          </w:p>
          <w:p w14:paraId="2DC851F1"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069CF7C5" w14:textId="77777777" w:rsidR="004008ED" w:rsidRPr="0021327D" w:rsidRDefault="004008ED" w:rsidP="00F720F2">
            <w:pPr>
              <w:pStyle w:val="second"/>
              <w:ind w:left="0" w:firstLine="0"/>
              <w:rPr>
                <w:rFonts w:ascii="Arial" w:hAnsi="Arial" w:cs="Arial"/>
                <w:sz w:val="20"/>
              </w:rPr>
            </w:pPr>
          </w:p>
        </w:tc>
        <w:tc>
          <w:tcPr>
            <w:tcW w:w="798" w:type="dxa"/>
            <w:vMerge/>
            <w:vAlign w:val="bottom"/>
          </w:tcPr>
          <w:p w14:paraId="4ED9F012" w14:textId="77777777" w:rsidR="004008ED" w:rsidRPr="0021327D" w:rsidRDefault="004008ED" w:rsidP="00F720F2">
            <w:pPr>
              <w:pStyle w:val="TableText"/>
              <w:jc w:val="center"/>
              <w:rPr>
                <w:rFonts w:ascii="Arial" w:hAnsi="Arial" w:cs="Arial"/>
              </w:rPr>
            </w:pPr>
          </w:p>
        </w:tc>
        <w:tc>
          <w:tcPr>
            <w:tcW w:w="3007" w:type="dxa"/>
            <w:gridSpan w:val="2"/>
            <w:vMerge/>
            <w:tcBorders>
              <w:bottom w:val="single" w:sz="6" w:space="0" w:color="auto"/>
            </w:tcBorders>
            <w:shd w:val="clear" w:color="auto" w:fill="E6E6E6"/>
          </w:tcPr>
          <w:p w14:paraId="19DBC286" w14:textId="77777777" w:rsidR="004008ED" w:rsidRPr="0021327D" w:rsidRDefault="004008ED" w:rsidP="00F720F2">
            <w:pPr>
              <w:pStyle w:val="first"/>
              <w:spacing w:before="60"/>
              <w:rPr>
                <w:rFonts w:ascii="Arial" w:hAnsi="Arial" w:cs="Arial"/>
                <w:sz w:val="20"/>
              </w:rPr>
            </w:pPr>
          </w:p>
        </w:tc>
      </w:tr>
      <w:tr w:rsidR="008117AB" w:rsidRPr="0021327D" w14:paraId="7006E252" w14:textId="77777777" w:rsidTr="004D0D07">
        <w:trPr>
          <w:cantSplit/>
        </w:trPr>
        <w:tc>
          <w:tcPr>
            <w:tcW w:w="825" w:type="dxa"/>
            <w:tcBorders>
              <w:top w:val="dotted" w:sz="4" w:space="0" w:color="auto"/>
              <w:bottom w:val="dotted" w:sz="4" w:space="0" w:color="auto"/>
            </w:tcBorders>
            <w:shd w:val="clear" w:color="auto" w:fill="E6E6E6"/>
          </w:tcPr>
          <w:p w14:paraId="4C385622" w14:textId="77777777" w:rsidR="008117AB" w:rsidRPr="0021327D" w:rsidRDefault="008117AB" w:rsidP="00943BB6">
            <w:pPr>
              <w:pStyle w:val="first"/>
              <w:keepNext/>
              <w:rPr>
                <w:rFonts w:ascii="Arial" w:hAnsi="Arial" w:cs="Arial"/>
                <w:b/>
              </w:rPr>
            </w:pPr>
          </w:p>
        </w:tc>
        <w:tc>
          <w:tcPr>
            <w:tcW w:w="9869" w:type="dxa"/>
            <w:tcBorders>
              <w:top w:val="dotted" w:sz="4" w:space="0" w:color="auto"/>
              <w:bottom w:val="dotted" w:sz="4" w:space="0" w:color="auto"/>
            </w:tcBorders>
            <w:shd w:val="clear" w:color="auto" w:fill="E6E6E6"/>
          </w:tcPr>
          <w:p w14:paraId="284D453F" w14:textId="7CCA1AAF" w:rsidR="008117AB" w:rsidRPr="0021327D" w:rsidRDefault="008117AB" w:rsidP="00943BB6">
            <w:pPr>
              <w:pStyle w:val="second"/>
              <w:keepNext/>
              <w:numPr>
                <w:ilvl w:val="0"/>
                <w:numId w:val="25"/>
              </w:numPr>
              <w:rPr>
                <w:rFonts w:ascii="Arial" w:hAnsi="Arial" w:cs="Arial"/>
              </w:rPr>
            </w:pPr>
            <w:r w:rsidRPr="0021327D">
              <w:rPr>
                <w:rFonts w:ascii="Arial" w:hAnsi="Arial" w:cs="Arial"/>
              </w:rPr>
              <w:t>by managers?</w:t>
            </w:r>
          </w:p>
        </w:tc>
        <w:tc>
          <w:tcPr>
            <w:tcW w:w="798" w:type="dxa"/>
            <w:vMerge w:val="restart"/>
            <w:vAlign w:val="bottom"/>
          </w:tcPr>
          <w:p w14:paraId="37665522" w14:textId="77777777" w:rsidR="008117AB" w:rsidRPr="0021327D" w:rsidRDefault="008117AB" w:rsidP="00943BB6">
            <w:pPr>
              <w:pStyle w:val="TableText"/>
              <w:jc w:val="center"/>
              <w:rPr>
                <w:rFonts w:ascii="Arial" w:hAnsi="Arial" w:cs="Arial"/>
              </w:rPr>
            </w:pPr>
          </w:p>
          <w:p w14:paraId="6BDCCB9F" w14:textId="77777777" w:rsidR="008117AB" w:rsidRPr="0021327D" w:rsidRDefault="008117AB" w:rsidP="00943BB6">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107C7D8A" w14:textId="77777777" w:rsidR="008117AB" w:rsidRPr="0021327D" w:rsidRDefault="008117AB" w:rsidP="00943BB6">
            <w:pPr>
              <w:jc w:val="center"/>
              <w:rPr>
                <w:rFonts w:ascii="Arial" w:hAnsi="Arial" w:cs="Arial"/>
              </w:rPr>
            </w:pPr>
          </w:p>
          <w:p w14:paraId="12E8C478" w14:textId="77777777" w:rsidR="008117AB" w:rsidRPr="0021327D" w:rsidRDefault="008117AB" w:rsidP="00943BB6">
            <w:pPr>
              <w:pStyle w:val="TableText"/>
              <w:spacing w:before="60"/>
              <w:jc w:val="center"/>
              <w:rPr>
                <w:rFonts w:ascii="Arial" w:hAnsi="Arial" w:cs="Arial"/>
              </w:rPr>
            </w:pPr>
            <w:r w:rsidRPr="0021327D">
              <w:rPr>
                <w:rFonts w:ascii="Arial" w:hAnsi="Arial" w:cs="Arial"/>
                <w:color w:val="808080"/>
                <w:sz w:val="15"/>
                <w:szCs w:val="15"/>
              </w:rPr>
              <w:t>(0 - 10)</w:t>
            </w:r>
          </w:p>
        </w:tc>
        <w:tc>
          <w:tcPr>
            <w:tcW w:w="3007" w:type="dxa"/>
            <w:gridSpan w:val="2"/>
            <w:vMerge w:val="restart"/>
            <w:tcBorders>
              <w:top w:val="single" w:sz="6" w:space="0" w:color="auto"/>
            </w:tcBorders>
            <w:shd w:val="clear" w:color="auto" w:fill="E6E6E6"/>
          </w:tcPr>
          <w:p w14:paraId="0327A359" w14:textId="77777777" w:rsidR="00BB5403" w:rsidRPr="00BB5403" w:rsidRDefault="00BB5403" w:rsidP="00BB5403">
            <w:pPr>
              <w:pStyle w:val="first"/>
              <w:spacing w:before="60"/>
              <w:rPr>
                <w:rFonts w:ascii="Arial" w:hAnsi="Arial" w:cs="Arial"/>
                <w:sz w:val="20"/>
              </w:rPr>
            </w:pPr>
            <w:r w:rsidRPr="00BB5403">
              <w:rPr>
                <w:rFonts w:ascii="Arial" w:hAnsi="Arial" w:cs="Arial"/>
                <w:sz w:val="20"/>
              </w:rPr>
              <w:t xml:space="preserve">Interview managers (6.2b) and supervisors (6.2c) to confirm inspections are completed in accordance with the process (6.1b). </w:t>
            </w:r>
          </w:p>
          <w:p w14:paraId="22B22EAD" w14:textId="77777777" w:rsidR="00BB5403" w:rsidRPr="00BB5403" w:rsidRDefault="00BB5403" w:rsidP="00BB5403">
            <w:pPr>
              <w:pStyle w:val="first"/>
              <w:spacing w:before="60"/>
              <w:rPr>
                <w:rFonts w:ascii="Arial" w:hAnsi="Arial" w:cs="Arial"/>
                <w:sz w:val="20"/>
              </w:rPr>
            </w:pPr>
            <w:r w:rsidRPr="00BB5403">
              <w:rPr>
                <w:rFonts w:ascii="Arial" w:hAnsi="Arial" w:cs="Arial"/>
                <w:sz w:val="20"/>
              </w:rPr>
              <w:lastRenderedPageBreak/>
              <w:t xml:space="preserve">Inspections must include observations of OHS behaviors and conditions. </w:t>
            </w:r>
          </w:p>
          <w:p w14:paraId="28B5762C" w14:textId="77777777" w:rsidR="00BB5403" w:rsidRPr="00BB5403" w:rsidRDefault="00BB5403" w:rsidP="00BB5403">
            <w:pPr>
              <w:pStyle w:val="first"/>
              <w:spacing w:before="60"/>
              <w:rPr>
                <w:rFonts w:ascii="Arial" w:hAnsi="Arial" w:cs="Arial"/>
                <w:sz w:val="20"/>
              </w:rPr>
            </w:pPr>
            <w:r w:rsidRPr="00BB5403">
              <w:rPr>
                <w:rFonts w:ascii="Arial" w:hAnsi="Arial" w:cs="Arial"/>
                <w:sz w:val="20"/>
              </w:rPr>
              <w:t>Verify through a review of inspection records.</w:t>
            </w:r>
          </w:p>
          <w:p w14:paraId="54833FDD" w14:textId="77777777" w:rsidR="00BB5403" w:rsidRPr="00BB5403" w:rsidRDefault="00BB5403" w:rsidP="00BB5403">
            <w:pPr>
              <w:pStyle w:val="first"/>
              <w:spacing w:before="60"/>
              <w:rPr>
                <w:rFonts w:ascii="Arial" w:hAnsi="Arial" w:cs="Arial"/>
                <w:sz w:val="20"/>
              </w:rPr>
            </w:pPr>
            <w:r w:rsidRPr="00BB5403">
              <w:rPr>
                <w:rFonts w:ascii="Arial" w:hAnsi="Arial" w:cs="Arial"/>
                <w:sz w:val="20"/>
              </w:rPr>
              <w:t>Award points based on a percentage of positive interview response.</w:t>
            </w:r>
          </w:p>
          <w:p w14:paraId="3F0CDA26" w14:textId="77777777" w:rsidR="008117AB" w:rsidRDefault="00BB5403" w:rsidP="00BB5403">
            <w:pPr>
              <w:pStyle w:val="first"/>
              <w:spacing w:before="60"/>
              <w:rPr>
                <w:rFonts w:ascii="Arial" w:hAnsi="Arial" w:cs="Arial"/>
                <w:sz w:val="20"/>
              </w:rPr>
            </w:pPr>
            <w:r w:rsidRPr="00BB5403">
              <w:rPr>
                <w:rFonts w:ascii="Arial" w:hAnsi="Arial" w:cs="Arial"/>
                <w:sz w:val="20"/>
              </w:rPr>
              <w:t>If there are no managers or no supervisors, 6.2b) or 6.2c) may be marked 'n/a'. A response for at least one must be given.</w:t>
            </w:r>
          </w:p>
          <w:p w14:paraId="06C5DEF4" w14:textId="5719E2C4" w:rsidR="002F292A" w:rsidRPr="0021327D" w:rsidRDefault="002F292A" w:rsidP="00BB5403">
            <w:pPr>
              <w:pStyle w:val="first"/>
              <w:spacing w:before="60"/>
              <w:rPr>
                <w:rFonts w:ascii="Arial" w:hAnsi="Arial" w:cs="Arial"/>
                <w:sz w:val="20"/>
              </w:rPr>
            </w:pPr>
            <w:r w:rsidRPr="002F292A">
              <w:rPr>
                <w:rFonts w:ascii="Arial" w:hAnsi="Arial" w:cs="Arial"/>
                <w:sz w:val="20"/>
              </w:rPr>
              <w:t>No points awarded if an inspection frequency is NOT established for the applicable level in 6.1b).</w:t>
            </w:r>
          </w:p>
        </w:tc>
      </w:tr>
      <w:tr w:rsidR="008117AB" w:rsidRPr="0021327D" w14:paraId="0A755393" w14:textId="77777777" w:rsidTr="00374D8F">
        <w:trPr>
          <w:cantSplit/>
        </w:trPr>
        <w:tc>
          <w:tcPr>
            <w:tcW w:w="825" w:type="dxa"/>
            <w:tcBorders>
              <w:top w:val="dotted" w:sz="4" w:space="0" w:color="auto"/>
              <w:bottom w:val="dotted" w:sz="4" w:space="0" w:color="auto"/>
            </w:tcBorders>
          </w:tcPr>
          <w:p w14:paraId="53256005" w14:textId="77777777" w:rsidR="008117AB" w:rsidRPr="0021327D" w:rsidRDefault="008117AB" w:rsidP="00943BB6">
            <w:pPr>
              <w:jc w:val="center"/>
              <w:rPr>
                <w:rFonts w:ascii="Arial" w:hAnsi="Arial" w:cs="Arial"/>
                <w:b/>
                <w:noProof/>
                <w:sz w:val="16"/>
                <w:szCs w:val="16"/>
              </w:rPr>
            </w:pPr>
            <w:r w:rsidRPr="0021327D">
              <w:rPr>
                <w:rFonts w:ascii="Arial" w:hAnsi="Arial" w:cs="Arial"/>
                <w:b/>
                <w:noProof/>
                <w:sz w:val="24"/>
                <w:szCs w:val="24"/>
              </w:rPr>
              <w:t>I</w:t>
            </w:r>
          </w:p>
        </w:tc>
        <w:tc>
          <w:tcPr>
            <w:tcW w:w="9869" w:type="dxa"/>
            <w:tcBorders>
              <w:top w:val="dotted" w:sz="4" w:space="0" w:color="auto"/>
              <w:bottom w:val="dotted" w:sz="4" w:space="0" w:color="auto"/>
            </w:tcBorders>
          </w:tcPr>
          <w:p w14:paraId="38C64BEF" w14:textId="3133C86F" w:rsidR="008F6588" w:rsidRDefault="00FD7C73" w:rsidP="001672C1">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F663C1">
              <w:rPr>
                <w:rFonts w:ascii="Arial" w:hAnsi="Arial" w:cs="Arial"/>
                <w:noProof/>
                <w:color w:val="808080"/>
                <w:sz w:val="19"/>
                <w:szCs w:val="19"/>
              </w:rPr>
              <w:t xml:space="preserve"> </w:t>
            </w:r>
            <w:r w:rsidR="00F663C1" w:rsidRPr="00F7212C">
              <w:rPr>
                <w:rFonts w:ascii="Arial" w:hAnsi="Arial" w:cs="Arial"/>
                <w:noProof/>
                <w:color w:val="808080"/>
                <w:sz w:val="19"/>
                <w:szCs w:val="19"/>
              </w:rPr>
              <w:t xml:space="preserve"> </w:t>
            </w:r>
          </w:p>
          <w:p w14:paraId="78FC4CDC" w14:textId="53E9509C" w:rsidR="001672C1" w:rsidRPr="00F7212C" w:rsidRDefault="00F663C1" w:rsidP="001672C1">
            <w:pPr>
              <w:spacing w:after="40"/>
              <w:rPr>
                <w:rFonts w:ascii="Arial" w:hAnsi="Arial" w:cs="Arial"/>
                <w:color w:val="808080"/>
                <w:sz w:val="19"/>
                <w:szCs w:val="19"/>
              </w:rPr>
            </w:pPr>
            <w:r w:rsidRPr="00C9312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021D8A9D"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2C20D899" w14:textId="77777777" w:rsidR="008117AB" w:rsidRPr="0021327D" w:rsidRDefault="008117AB" w:rsidP="00943BB6">
            <w:pPr>
              <w:pStyle w:val="second"/>
              <w:ind w:left="0" w:firstLine="0"/>
              <w:rPr>
                <w:rFonts w:ascii="Arial" w:hAnsi="Arial" w:cs="Arial"/>
                <w:sz w:val="20"/>
              </w:rPr>
            </w:pPr>
          </w:p>
        </w:tc>
        <w:tc>
          <w:tcPr>
            <w:tcW w:w="798" w:type="dxa"/>
            <w:vMerge/>
            <w:vAlign w:val="bottom"/>
          </w:tcPr>
          <w:p w14:paraId="03222CFE" w14:textId="77777777" w:rsidR="008117AB" w:rsidRPr="0021327D" w:rsidRDefault="008117AB" w:rsidP="00943BB6">
            <w:pPr>
              <w:pStyle w:val="TableText"/>
              <w:jc w:val="center"/>
              <w:rPr>
                <w:rFonts w:ascii="Arial" w:hAnsi="Arial" w:cs="Arial"/>
              </w:rPr>
            </w:pPr>
          </w:p>
        </w:tc>
        <w:tc>
          <w:tcPr>
            <w:tcW w:w="3007" w:type="dxa"/>
            <w:gridSpan w:val="2"/>
            <w:vMerge/>
            <w:shd w:val="clear" w:color="auto" w:fill="E6E6E6"/>
          </w:tcPr>
          <w:p w14:paraId="5124C3B8" w14:textId="77777777" w:rsidR="008117AB" w:rsidRPr="0021327D" w:rsidRDefault="008117AB" w:rsidP="00943BB6">
            <w:pPr>
              <w:pStyle w:val="first"/>
              <w:spacing w:before="60"/>
              <w:rPr>
                <w:rFonts w:ascii="Arial" w:hAnsi="Arial" w:cs="Arial"/>
                <w:sz w:val="20"/>
              </w:rPr>
            </w:pPr>
          </w:p>
        </w:tc>
      </w:tr>
      <w:tr w:rsidR="008117AB" w:rsidRPr="0021327D" w14:paraId="7FC21571" w14:textId="77777777" w:rsidTr="00374D8F">
        <w:trPr>
          <w:cantSplit/>
        </w:trPr>
        <w:tc>
          <w:tcPr>
            <w:tcW w:w="825" w:type="dxa"/>
            <w:tcBorders>
              <w:top w:val="dotted" w:sz="4" w:space="0" w:color="auto"/>
              <w:bottom w:val="dotted" w:sz="4" w:space="0" w:color="auto"/>
            </w:tcBorders>
            <w:shd w:val="clear" w:color="auto" w:fill="E6E6E6"/>
          </w:tcPr>
          <w:p w14:paraId="7C9BC2B2" w14:textId="77777777" w:rsidR="008117AB" w:rsidRPr="0021327D" w:rsidRDefault="008117AB" w:rsidP="00943BB6">
            <w:pPr>
              <w:pStyle w:val="first"/>
              <w:keepNext/>
              <w:rPr>
                <w:rFonts w:ascii="Arial" w:hAnsi="Arial" w:cs="Arial"/>
                <w:b/>
              </w:rPr>
            </w:pPr>
          </w:p>
        </w:tc>
        <w:tc>
          <w:tcPr>
            <w:tcW w:w="9869" w:type="dxa"/>
            <w:tcBorders>
              <w:top w:val="dotted" w:sz="4" w:space="0" w:color="auto"/>
              <w:bottom w:val="dotted" w:sz="4" w:space="0" w:color="auto"/>
            </w:tcBorders>
            <w:shd w:val="clear" w:color="auto" w:fill="E6E6E6"/>
          </w:tcPr>
          <w:p w14:paraId="7E892284" w14:textId="5D6CC59F" w:rsidR="008117AB" w:rsidRPr="0021327D" w:rsidRDefault="008117AB" w:rsidP="00943BB6">
            <w:pPr>
              <w:pStyle w:val="second"/>
              <w:keepNext/>
              <w:numPr>
                <w:ilvl w:val="0"/>
                <w:numId w:val="25"/>
              </w:numPr>
              <w:rPr>
                <w:rFonts w:ascii="Arial" w:hAnsi="Arial" w:cs="Arial"/>
              </w:rPr>
            </w:pPr>
            <w:r w:rsidRPr="0021327D">
              <w:rPr>
                <w:rFonts w:ascii="Arial" w:hAnsi="Arial" w:cs="Arial"/>
              </w:rPr>
              <w:t>by supervisors?</w:t>
            </w:r>
          </w:p>
        </w:tc>
        <w:tc>
          <w:tcPr>
            <w:tcW w:w="798" w:type="dxa"/>
            <w:vMerge w:val="restart"/>
            <w:vAlign w:val="bottom"/>
          </w:tcPr>
          <w:p w14:paraId="6DFE2BE5" w14:textId="77777777" w:rsidR="008117AB" w:rsidRPr="0021327D" w:rsidRDefault="008117AB" w:rsidP="00943BB6">
            <w:pPr>
              <w:pStyle w:val="TableText"/>
              <w:jc w:val="center"/>
              <w:rPr>
                <w:rFonts w:ascii="Arial" w:hAnsi="Arial" w:cs="Arial"/>
              </w:rPr>
            </w:pPr>
          </w:p>
          <w:p w14:paraId="4AE6D977" w14:textId="77777777" w:rsidR="008117AB" w:rsidRPr="0021327D" w:rsidRDefault="008117AB" w:rsidP="00943BB6">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15318C04" w14:textId="77777777" w:rsidR="008117AB" w:rsidRPr="0021327D" w:rsidRDefault="008117AB" w:rsidP="00943BB6">
            <w:pPr>
              <w:jc w:val="center"/>
              <w:rPr>
                <w:rFonts w:ascii="Arial" w:hAnsi="Arial" w:cs="Arial"/>
              </w:rPr>
            </w:pPr>
          </w:p>
          <w:p w14:paraId="28D52A81" w14:textId="77777777" w:rsidR="008117AB" w:rsidRPr="0021327D" w:rsidRDefault="008117AB" w:rsidP="00943BB6">
            <w:pPr>
              <w:pStyle w:val="TableText"/>
              <w:spacing w:before="60"/>
              <w:jc w:val="center"/>
              <w:rPr>
                <w:rFonts w:ascii="Arial" w:hAnsi="Arial" w:cs="Arial"/>
              </w:rPr>
            </w:pPr>
            <w:r w:rsidRPr="0021327D">
              <w:rPr>
                <w:rFonts w:ascii="Arial" w:hAnsi="Arial" w:cs="Arial"/>
                <w:color w:val="808080"/>
                <w:sz w:val="15"/>
                <w:szCs w:val="15"/>
              </w:rPr>
              <w:t>(0 - 10)</w:t>
            </w:r>
          </w:p>
        </w:tc>
        <w:tc>
          <w:tcPr>
            <w:tcW w:w="3007" w:type="dxa"/>
            <w:gridSpan w:val="2"/>
            <w:vMerge/>
            <w:shd w:val="clear" w:color="auto" w:fill="E6E6E6"/>
          </w:tcPr>
          <w:p w14:paraId="14CC616B" w14:textId="7F800E1A" w:rsidR="008117AB" w:rsidRPr="0021327D" w:rsidRDefault="008117AB" w:rsidP="00943BB6">
            <w:pPr>
              <w:pStyle w:val="first"/>
              <w:spacing w:before="60"/>
              <w:rPr>
                <w:rFonts w:ascii="Arial" w:hAnsi="Arial" w:cs="Arial"/>
                <w:sz w:val="20"/>
              </w:rPr>
            </w:pPr>
          </w:p>
        </w:tc>
      </w:tr>
      <w:tr w:rsidR="008117AB" w:rsidRPr="0021327D" w14:paraId="5AA8A9C7" w14:textId="77777777" w:rsidTr="004D0D07">
        <w:trPr>
          <w:cantSplit/>
        </w:trPr>
        <w:tc>
          <w:tcPr>
            <w:tcW w:w="825" w:type="dxa"/>
            <w:tcBorders>
              <w:top w:val="dotted" w:sz="4" w:space="0" w:color="auto"/>
              <w:bottom w:val="single" w:sz="4" w:space="0" w:color="auto"/>
            </w:tcBorders>
          </w:tcPr>
          <w:p w14:paraId="53BD8C81" w14:textId="77777777" w:rsidR="008117AB" w:rsidRPr="0021327D" w:rsidRDefault="008117AB" w:rsidP="00943BB6">
            <w:pPr>
              <w:jc w:val="center"/>
              <w:rPr>
                <w:rFonts w:ascii="Arial" w:hAnsi="Arial" w:cs="Arial"/>
                <w:b/>
                <w:noProof/>
                <w:sz w:val="16"/>
                <w:szCs w:val="16"/>
              </w:rPr>
            </w:pPr>
            <w:r w:rsidRPr="0021327D">
              <w:rPr>
                <w:rFonts w:ascii="Arial" w:hAnsi="Arial" w:cs="Arial"/>
                <w:b/>
                <w:noProof/>
                <w:sz w:val="24"/>
                <w:szCs w:val="24"/>
              </w:rPr>
              <w:t>I</w:t>
            </w:r>
          </w:p>
        </w:tc>
        <w:tc>
          <w:tcPr>
            <w:tcW w:w="9869" w:type="dxa"/>
            <w:tcBorders>
              <w:top w:val="dotted" w:sz="4" w:space="0" w:color="auto"/>
              <w:bottom w:val="single" w:sz="4" w:space="0" w:color="auto"/>
            </w:tcBorders>
          </w:tcPr>
          <w:p w14:paraId="247EA0A7" w14:textId="65765F7C" w:rsidR="008F6588" w:rsidRDefault="00FD7C73" w:rsidP="00DA38FF">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F663C1">
              <w:rPr>
                <w:rFonts w:ascii="Arial" w:hAnsi="Arial" w:cs="Arial"/>
                <w:noProof/>
                <w:color w:val="808080"/>
                <w:sz w:val="19"/>
                <w:szCs w:val="19"/>
              </w:rPr>
              <w:t xml:space="preserve"> </w:t>
            </w:r>
            <w:r w:rsidR="00F663C1" w:rsidRPr="00F7212C">
              <w:rPr>
                <w:rFonts w:ascii="Arial" w:hAnsi="Arial" w:cs="Arial"/>
                <w:noProof/>
                <w:color w:val="808080"/>
                <w:sz w:val="19"/>
                <w:szCs w:val="19"/>
              </w:rPr>
              <w:t xml:space="preserve"> </w:t>
            </w:r>
          </w:p>
          <w:p w14:paraId="425B51B9" w14:textId="2A5BF2CE" w:rsidR="001672C1" w:rsidRPr="00F7212C" w:rsidRDefault="00F663C1" w:rsidP="00DA38FF">
            <w:pPr>
              <w:spacing w:after="40"/>
              <w:rPr>
                <w:rFonts w:ascii="Arial" w:hAnsi="Arial" w:cs="Arial"/>
                <w:color w:val="808080"/>
                <w:sz w:val="19"/>
                <w:szCs w:val="19"/>
              </w:rPr>
            </w:pPr>
            <w:r w:rsidRPr="00C9312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445AF1E3"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4C85949F" w14:textId="77777777" w:rsidR="008117AB" w:rsidRPr="0021327D" w:rsidRDefault="008117AB" w:rsidP="00943BB6">
            <w:pPr>
              <w:pStyle w:val="second"/>
              <w:ind w:left="0" w:firstLine="0"/>
              <w:rPr>
                <w:rFonts w:ascii="Arial" w:hAnsi="Arial" w:cs="Arial"/>
                <w:sz w:val="20"/>
              </w:rPr>
            </w:pPr>
          </w:p>
        </w:tc>
        <w:tc>
          <w:tcPr>
            <w:tcW w:w="798" w:type="dxa"/>
            <w:vMerge/>
            <w:vAlign w:val="bottom"/>
          </w:tcPr>
          <w:p w14:paraId="3BA37A85" w14:textId="77777777" w:rsidR="008117AB" w:rsidRPr="0021327D" w:rsidRDefault="008117AB" w:rsidP="00943BB6">
            <w:pPr>
              <w:pStyle w:val="TableText"/>
              <w:jc w:val="center"/>
              <w:rPr>
                <w:rFonts w:ascii="Arial" w:hAnsi="Arial" w:cs="Arial"/>
              </w:rPr>
            </w:pPr>
          </w:p>
        </w:tc>
        <w:tc>
          <w:tcPr>
            <w:tcW w:w="3007" w:type="dxa"/>
            <w:gridSpan w:val="2"/>
            <w:vMerge/>
            <w:shd w:val="clear" w:color="auto" w:fill="E6E6E6"/>
          </w:tcPr>
          <w:p w14:paraId="09A0033B" w14:textId="77777777" w:rsidR="008117AB" w:rsidRPr="0021327D" w:rsidRDefault="008117AB" w:rsidP="00943BB6">
            <w:pPr>
              <w:pStyle w:val="first"/>
              <w:spacing w:before="60"/>
              <w:rPr>
                <w:rFonts w:ascii="Arial" w:hAnsi="Arial" w:cs="Arial"/>
                <w:sz w:val="20"/>
              </w:rPr>
            </w:pPr>
          </w:p>
        </w:tc>
      </w:tr>
      <w:tr w:rsidR="00943BB6" w:rsidRPr="0021327D" w14:paraId="3C956706" w14:textId="77777777" w:rsidTr="001244C1">
        <w:trPr>
          <w:cantSplit/>
          <w:trHeight w:val="264"/>
        </w:trPr>
        <w:tc>
          <w:tcPr>
            <w:tcW w:w="825" w:type="dxa"/>
            <w:tcBorders>
              <w:top w:val="dotted" w:sz="4" w:space="0" w:color="auto"/>
              <w:bottom w:val="dotted" w:sz="4" w:space="0" w:color="auto"/>
            </w:tcBorders>
            <w:shd w:val="clear" w:color="auto" w:fill="E6E6E6"/>
          </w:tcPr>
          <w:p w14:paraId="215BFD12" w14:textId="77777777" w:rsidR="00943BB6" w:rsidRPr="0021327D" w:rsidRDefault="00943BB6" w:rsidP="00943BB6">
            <w:pPr>
              <w:pStyle w:val="first"/>
              <w:keepNext/>
              <w:rPr>
                <w:rFonts w:ascii="Arial" w:hAnsi="Arial" w:cs="Arial"/>
                <w:b/>
              </w:rPr>
            </w:pPr>
          </w:p>
        </w:tc>
        <w:tc>
          <w:tcPr>
            <w:tcW w:w="9869" w:type="dxa"/>
            <w:tcBorders>
              <w:top w:val="dotted" w:sz="4" w:space="0" w:color="auto"/>
              <w:bottom w:val="dotted" w:sz="4" w:space="0" w:color="auto"/>
            </w:tcBorders>
            <w:shd w:val="clear" w:color="auto" w:fill="E6E6E6"/>
          </w:tcPr>
          <w:p w14:paraId="6108621F" w14:textId="09E09969" w:rsidR="00943BB6" w:rsidRPr="0021327D" w:rsidRDefault="00943BB6" w:rsidP="00943BB6">
            <w:pPr>
              <w:pStyle w:val="second"/>
              <w:keepNext/>
              <w:numPr>
                <w:ilvl w:val="0"/>
                <w:numId w:val="25"/>
              </w:numPr>
              <w:rPr>
                <w:rFonts w:ascii="Arial" w:hAnsi="Arial" w:cs="Arial"/>
              </w:rPr>
            </w:pPr>
            <w:r w:rsidRPr="0021327D">
              <w:rPr>
                <w:rFonts w:ascii="Arial" w:hAnsi="Arial" w:cs="Arial"/>
              </w:rPr>
              <w:t>by workers?</w:t>
            </w:r>
          </w:p>
        </w:tc>
        <w:tc>
          <w:tcPr>
            <w:tcW w:w="798" w:type="dxa"/>
            <w:vMerge w:val="restart"/>
            <w:vAlign w:val="bottom"/>
          </w:tcPr>
          <w:p w14:paraId="19A91D26" w14:textId="77777777" w:rsidR="00943BB6" w:rsidRPr="0021327D" w:rsidRDefault="00943BB6" w:rsidP="00943BB6">
            <w:pPr>
              <w:pStyle w:val="TableText"/>
              <w:jc w:val="center"/>
              <w:rPr>
                <w:rFonts w:ascii="Arial" w:hAnsi="Arial" w:cs="Arial"/>
              </w:rPr>
            </w:pPr>
          </w:p>
          <w:p w14:paraId="07D00523" w14:textId="77777777" w:rsidR="00943BB6" w:rsidRPr="0021327D" w:rsidRDefault="00943BB6" w:rsidP="00943BB6">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5261CA62" w14:textId="77777777" w:rsidR="00943BB6" w:rsidRPr="0021327D" w:rsidRDefault="00943BB6" w:rsidP="00943BB6">
            <w:pPr>
              <w:jc w:val="center"/>
              <w:rPr>
                <w:rFonts w:ascii="Arial" w:hAnsi="Arial" w:cs="Arial"/>
              </w:rPr>
            </w:pPr>
          </w:p>
          <w:p w14:paraId="0C9DF410" w14:textId="77777777" w:rsidR="00943BB6" w:rsidRPr="0021327D" w:rsidRDefault="00943BB6" w:rsidP="00943BB6">
            <w:pPr>
              <w:pStyle w:val="TableText"/>
              <w:spacing w:before="60"/>
              <w:jc w:val="center"/>
              <w:rPr>
                <w:rFonts w:ascii="Arial" w:hAnsi="Arial" w:cs="Arial"/>
              </w:rPr>
            </w:pPr>
            <w:r w:rsidRPr="0021327D">
              <w:rPr>
                <w:rFonts w:ascii="Arial" w:hAnsi="Arial" w:cs="Arial"/>
                <w:color w:val="808080"/>
                <w:sz w:val="15"/>
                <w:szCs w:val="15"/>
              </w:rPr>
              <w:t>(0 - 10)</w:t>
            </w:r>
          </w:p>
        </w:tc>
        <w:tc>
          <w:tcPr>
            <w:tcW w:w="3007" w:type="dxa"/>
            <w:gridSpan w:val="2"/>
            <w:vMerge w:val="restart"/>
            <w:tcBorders>
              <w:top w:val="single" w:sz="6" w:space="0" w:color="auto"/>
            </w:tcBorders>
            <w:shd w:val="clear" w:color="auto" w:fill="E6E6E6"/>
          </w:tcPr>
          <w:p w14:paraId="0ECCF619" w14:textId="6809CD2F" w:rsidR="00BB5403" w:rsidRDefault="00943BB6" w:rsidP="00943BB6">
            <w:pPr>
              <w:pStyle w:val="first"/>
              <w:spacing w:before="60"/>
              <w:rPr>
                <w:rFonts w:ascii="Arial" w:hAnsi="Arial" w:cs="Arial"/>
                <w:sz w:val="20"/>
              </w:rPr>
            </w:pPr>
            <w:r w:rsidRPr="0021327D">
              <w:rPr>
                <w:rFonts w:ascii="Arial" w:hAnsi="Arial" w:cs="Arial"/>
                <w:sz w:val="20"/>
              </w:rPr>
              <w:t>Interview workers</w:t>
            </w:r>
            <w:r w:rsidR="00BB5403">
              <w:rPr>
                <w:rFonts w:ascii="Arial" w:hAnsi="Arial" w:cs="Arial"/>
                <w:sz w:val="20"/>
              </w:rPr>
              <w:t xml:space="preserve"> </w:t>
            </w:r>
            <w:r w:rsidR="00BB5403" w:rsidRPr="00BB5403">
              <w:rPr>
                <w:rFonts w:ascii="Arial" w:hAnsi="Arial" w:cs="Arial"/>
                <w:sz w:val="20"/>
              </w:rPr>
              <w:t>to confirm inspections are completed in accordance with the process (6.1b)</w:t>
            </w:r>
            <w:r w:rsidR="003E70B1" w:rsidRPr="0021327D">
              <w:rPr>
                <w:rFonts w:ascii="Arial" w:hAnsi="Arial" w:cs="Arial"/>
                <w:sz w:val="20"/>
              </w:rPr>
              <w:t xml:space="preserve">. </w:t>
            </w:r>
          </w:p>
          <w:p w14:paraId="24DD5CCB" w14:textId="51DC62F3" w:rsidR="00E139C0" w:rsidRPr="0021327D" w:rsidRDefault="00943BB6" w:rsidP="00943BB6">
            <w:pPr>
              <w:pStyle w:val="first"/>
              <w:spacing w:before="60"/>
              <w:rPr>
                <w:rFonts w:ascii="Arial" w:hAnsi="Arial" w:cs="Arial"/>
                <w:sz w:val="20"/>
              </w:rPr>
            </w:pPr>
            <w:r w:rsidRPr="0021327D">
              <w:rPr>
                <w:rFonts w:ascii="Arial" w:hAnsi="Arial" w:cs="Arial"/>
                <w:sz w:val="20"/>
              </w:rPr>
              <w:t>Verify through a review of inspection records</w:t>
            </w:r>
            <w:r w:rsidR="003E70B1" w:rsidRPr="0021327D">
              <w:rPr>
                <w:rFonts w:ascii="Arial" w:hAnsi="Arial" w:cs="Arial"/>
                <w:sz w:val="20"/>
              </w:rPr>
              <w:t xml:space="preserve">. </w:t>
            </w:r>
          </w:p>
          <w:p w14:paraId="5BF913CE" w14:textId="77777777" w:rsidR="00943BB6" w:rsidRDefault="00906F83" w:rsidP="00943BB6">
            <w:pPr>
              <w:pStyle w:val="first"/>
              <w:spacing w:before="60"/>
              <w:rPr>
                <w:rFonts w:ascii="Arial" w:hAnsi="Arial" w:cs="Arial"/>
                <w:sz w:val="20"/>
              </w:rPr>
            </w:pPr>
            <w:r>
              <w:rPr>
                <w:rFonts w:ascii="Arial" w:hAnsi="Arial" w:cs="Arial"/>
                <w:sz w:val="20"/>
              </w:rPr>
              <w:t>Award points</w:t>
            </w:r>
            <w:r w:rsidR="00943BB6" w:rsidRPr="0021327D">
              <w:rPr>
                <w:rFonts w:ascii="Arial" w:hAnsi="Arial" w:cs="Arial"/>
                <w:sz w:val="20"/>
              </w:rPr>
              <w:t xml:space="preserve"> based on a percentage of positive interview</w:t>
            </w:r>
            <w:r w:rsidR="00E139C0" w:rsidRPr="0021327D">
              <w:rPr>
                <w:rFonts w:ascii="Arial" w:hAnsi="Arial" w:cs="Arial"/>
                <w:sz w:val="20"/>
              </w:rPr>
              <w:t xml:space="preserve"> response</w:t>
            </w:r>
            <w:r w:rsidR="00943BB6" w:rsidRPr="0021327D">
              <w:rPr>
                <w:rFonts w:ascii="Arial" w:hAnsi="Arial" w:cs="Arial"/>
                <w:sz w:val="20"/>
              </w:rPr>
              <w:t>.</w:t>
            </w:r>
          </w:p>
          <w:p w14:paraId="22A8B0DA" w14:textId="55EEFA6A" w:rsidR="002F292A" w:rsidRPr="0021327D" w:rsidRDefault="002F292A" w:rsidP="00943BB6">
            <w:pPr>
              <w:pStyle w:val="first"/>
              <w:spacing w:before="60"/>
              <w:rPr>
                <w:rFonts w:ascii="Arial" w:hAnsi="Arial" w:cs="Arial"/>
                <w:sz w:val="20"/>
              </w:rPr>
            </w:pPr>
            <w:r w:rsidRPr="002F292A">
              <w:rPr>
                <w:rFonts w:ascii="Arial" w:hAnsi="Arial" w:cs="Arial"/>
                <w:sz w:val="20"/>
              </w:rPr>
              <w:t xml:space="preserve">No points </w:t>
            </w:r>
            <w:proofErr w:type="gramStart"/>
            <w:r w:rsidRPr="002F292A">
              <w:rPr>
                <w:rFonts w:ascii="Arial" w:hAnsi="Arial" w:cs="Arial"/>
                <w:sz w:val="20"/>
              </w:rPr>
              <w:t>awarded</w:t>
            </w:r>
            <w:proofErr w:type="gramEnd"/>
            <w:r w:rsidRPr="002F292A">
              <w:rPr>
                <w:rFonts w:ascii="Arial" w:hAnsi="Arial" w:cs="Arial"/>
                <w:sz w:val="20"/>
              </w:rPr>
              <w:t xml:space="preserve"> if an inspection frequency is NOT established for </w:t>
            </w:r>
            <w:r>
              <w:rPr>
                <w:rFonts w:ascii="Arial" w:hAnsi="Arial" w:cs="Arial"/>
                <w:sz w:val="20"/>
              </w:rPr>
              <w:t xml:space="preserve">workers </w:t>
            </w:r>
            <w:r w:rsidRPr="002F292A">
              <w:rPr>
                <w:rFonts w:ascii="Arial" w:hAnsi="Arial" w:cs="Arial"/>
                <w:sz w:val="20"/>
              </w:rPr>
              <w:t>in 6.1b).</w:t>
            </w:r>
          </w:p>
        </w:tc>
      </w:tr>
      <w:tr w:rsidR="004008ED" w:rsidRPr="0021327D" w14:paraId="125D3D87" w14:textId="77777777" w:rsidTr="00F720F2">
        <w:trPr>
          <w:cantSplit/>
        </w:trPr>
        <w:tc>
          <w:tcPr>
            <w:tcW w:w="825" w:type="dxa"/>
            <w:tcBorders>
              <w:top w:val="dotted" w:sz="4" w:space="0" w:color="auto"/>
              <w:bottom w:val="single" w:sz="4" w:space="0" w:color="auto"/>
            </w:tcBorders>
          </w:tcPr>
          <w:p w14:paraId="4A9E2420"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I</w:t>
            </w:r>
          </w:p>
        </w:tc>
        <w:tc>
          <w:tcPr>
            <w:tcW w:w="9869" w:type="dxa"/>
            <w:tcBorders>
              <w:top w:val="dotted" w:sz="4" w:space="0" w:color="auto"/>
              <w:bottom w:val="single" w:sz="4" w:space="0" w:color="auto"/>
            </w:tcBorders>
          </w:tcPr>
          <w:p w14:paraId="1A01D4A9" w14:textId="12CCF76D" w:rsidR="008F6588" w:rsidRDefault="00FD7C73" w:rsidP="00DA38FF">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F663C1">
              <w:rPr>
                <w:rFonts w:ascii="Arial" w:hAnsi="Arial" w:cs="Arial"/>
                <w:noProof/>
                <w:color w:val="808080"/>
                <w:sz w:val="19"/>
                <w:szCs w:val="19"/>
              </w:rPr>
              <w:t xml:space="preserve"> </w:t>
            </w:r>
            <w:r w:rsidR="00F663C1" w:rsidRPr="00F7212C">
              <w:rPr>
                <w:rFonts w:ascii="Arial" w:hAnsi="Arial" w:cs="Arial"/>
                <w:noProof/>
                <w:color w:val="808080"/>
                <w:sz w:val="19"/>
                <w:szCs w:val="19"/>
              </w:rPr>
              <w:t xml:space="preserve"> </w:t>
            </w:r>
          </w:p>
          <w:p w14:paraId="325B7EB6" w14:textId="28E5FC03" w:rsidR="001672C1" w:rsidRPr="00F7212C" w:rsidRDefault="00F663C1" w:rsidP="00DA38FF">
            <w:pPr>
              <w:spacing w:after="40"/>
              <w:rPr>
                <w:rFonts w:ascii="Arial" w:hAnsi="Arial" w:cs="Arial"/>
                <w:color w:val="808080"/>
                <w:sz w:val="19"/>
                <w:szCs w:val="19"/>
              </w:rPr>
            </w:pPr>
            <w:r w:rsidRPr="00C9312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7B18E67A" w14:textId="77777777" w:rsidR="001672C1" w:rsidRPr="00DA38FF" w:rsidRDefault="001672C1" w:rsidP="001672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5E92280B" w14:textId="77777777" w:rsidR="004008ED" w:rsidRPr="0021327D" w:rsidRDefault="004008ED" w:rsidP="00F720F2">
            <w:pPr>
              <w:pStyle w:val="second"/>
              <w:ind w:left="0" w:firstLine="0"/>
              <w:rPr>
                <w:rFonts w:ascii="Arial" w:hAnsi="Arial" w:cs="Arial"/>
                <w:sz w:val="20"/>
              </w:rPr>
            </w:pPr>
          </w:p>
        </w:tc>
        <w:tc>
          <w:tcPr>
            <w:tcW w:w="798" w:type="dxa"/>
            <w:vMerge/>
            <w:vAlign w:val="bottom"/>
          </w:tcPr>
          <w:p w14:paraId="28170AD6" w14:textId="77777777" w:rsidR="004008ED" w:rsidRPr="0021327D" w:rsidRDefault="004008ED" w:rsidP="00F720F2">
            <w:pPr>
              <w:pStyle w:val="TableText"/>
              <w:jc w:val="center"/>
              <w:rPr>
                <w:rFonts w:ascii="Arial" w:hAnsi="Arial" w:cs="Arial"/>
              </w:rPr>
            </w:pPr>
          </w:p>
        </w:tc>
        <w:tc>
          <w:tcPr>
            <w:tcW w:w="3007" w:type="dxa"/>
            <w:gridSpan w:val="2"/>
            <w:vMerge/>
            <w:shd w:val="clear" w:color="auto" w:fill="E6E6E6"/>
          </w:tcPr>
          <w:p w14:paraId="1707693E" w14:textId="77777777" w:rsidR="004008ED" w:rsidRPr="0021327D" w:rsidRDefault="004008ED" w:rsidP="00F720F2">
            <w:pPr>
              <w:pStyle w:val="first"/>
              <w:spacing w:before="60"/>
              <w:rPr>
                <w:rFonts w:ascii="Arial" w:hAnsi="Arial" w:cs="Arial"/>
                <w:sz w:val="20"/>
              </w:rPr>
            </w:pPr>
          </w:p>
        </w:tc>
      </w:tr>
      <w:tr w:rsidR="00E14FD9" w:rsidRPr="0021327D" w14:paraId="6B9B8BDA" w14:textId="77777777" w:rsidTr="00274D4B">
        <w:trPr>
          <w:cantSplit/>
        </w:trPr>
        <w:tc>
          <w:tcPr>
            <w:tcW w:w="825" w:type="dxa"/>
            <w:tcBorders>
              <w:bottom w:val="dotted" w:sz="4" w:space="0" w:color="auto"/>
            </w:tcBorders>
            <w:shd w:val="clear" w:color="auto" w:fill="E6E6E6"/>
          </w:tcPr>
          <w:p w14:paraId="1E0E1AE5" w14:textId="77777777" w:rsidR="00E14FD9" w:rsidRPr="0021327D" w:rsidRDefault="00E14FD9" w:rsidP="00274D4B">
            <w:pPr>
              <w:pStyle w:val="first"/>
              <w:keepNext/>
              <w:rPr>
                <w:rFonts w:ascii="Arial" w:hAnsi="Arial" w:cs="Arial"/>
                <w:b/>
              </w:rPr>
            </w:pPr>
            <w:r w:rsidRPr="0021327D">
              <w:rPr>
                <w:rFonts w:ascii="Arial" w:hAnsi="Arial" w:cs="Arial"/>
                <w:b/>
              </w:rPr>
              <w:t>6.3</w:t>
            </w:r>
          </w:p>
        </w:tc>
        <w:tc>
          <w:tcPr>
            <w:tcW w:w="9869" w:type="dxa"/>
            <w:tcBorders>
              <w:bottom w:val="dotted" w:sz="4" w:space="0" w:color="auto"/>
            </w:tcBorders>
            <w:shd w:val="clear" w:color="auto" w:fill="E6E6E6"/>
          </w:tcPr>
          <w:p w14:paraId="1E2A752C" w14:textId="5864B328" w:rsidR="00E14FD9" w:rsidRPr="0021327D" w:rsidRDefault="00E14FD9" w:rsidP="00274D4B">
            <w:pPr>
              <w:pStyle w:val="first"/>
              <w:keepNext/>
              <w:rPr>
                <w:rFonts w:ascii="Arial" w:hAnsi="Arial" w:cs="Arial"/>
              </w:rPr>
            </w:pPr>
            <w:r w:rsidRPr="0021327D">
              <w:rPr>
                <w:rFonts w:ascii="Arial" w:hAnsi="Arial" w:cs="Arial"/>
              </w:rPr>
              <w:t xml:space="preserve">Have </w:t>
            </w:r>
            <w:r w:rsidR="0093111C" w:rsidRPr="0021327D">
              <w:rPr>
                <w:rFonts w:ascii="Arial" w:hAnsi="Arial" w:cs="Arial"/>
              </w:rPr>
              <w:t>individuals leading formal</w:t>
            </w:r>
            <w:r w:rsidRPr="0021327D">
              <w:rPr>
                <w:rFonts w:ascii="Arial" w:hAnsi="Arial" w:cs="Arial"/>
              </w:rPr>
              <w:t xml:space="preserve"> inspections </w:t>
            </w:r>
            <w:r w:rsidR="0093111C" w:rsidRPr="0021327D">
              <w:rPr>
                <w:rFonts w:ascii="Arial" w:hAnsi="Arial" w:cs="Arial"/>
              </w:rPr>
              <w:t xml:space="preserve">received </w:t>
            </w:r>
            <w:r w:rsidRPr="0021327D">
              <w:rPr>
                <w:rFonts w:ascii="Arial" w:hAnsi="Arial" w:cs="Arial"/>
              </w:rPr>
              <w:t>train</w:t>
            </w:r>
            <w:r w:rsidR="0093111C" w:rsidRPr="0021327D">
              <w:rPr>
                <w:rFonts w:ascii="Arial" w:hAnsi="Arial" w:cs="Arial"/>
              </w:rPr>
              <w:t>ing</w:t>
            </w:r>
            <w:r w:rsidRPr="0021327D">
              <w:rPr>
                <w:rFonts w:ascii="Arial" w:hAnsi="Arial" w:cs="Arial"/>
              </w:rPr>
              <w:t>?</w:t>
            </w:r>
          </w:p>
        </w:tc>
        <w:tc>
          <w:tcPr>
            <w:tcW w:w="798" w:type="dxa"/>
            <w:vMerge w:val="restart"/>
            <w:vAlign w:val="bottom"/>
          </w:tcPr>
          <w:p w14:paraId="5DDDD261" w14:textId="77777777" w:rsidR="00E14FD9" w:rsidRPr="0021327D" w:rsidRDefault="00E14FD9" w:rsidP="00274D4B">
            <w:pPr>
              <w:pStyle w:val="TableText"/>
              <w:jc w:val="center"/>
              <w:rPr>
                <w:rFonts w:ascii="Arial" w:hAnsi="Arial" w:cs="Arial"/>
              </w:rPr>
            </w:pPr>
          </w:p>
          <w:p w14:paraId="21DCB253" w14:textId="77777777" w:rsidR="00E14FD9" w:rsidRPr="0021327D" w:rsidRDefault="00E14FD9" w:rsidP="00274D4B">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2AB1E0E3" w14:textId="77777777" w:rsidR="00E14FD9" w:rsidRPr="0021327D" w:rsidRDefault="00E14FD9" w:rsidP="00274D4B">
            <w:pPr>
              <w:jc w:val="center"/>
              <w:rPr>
                <w:rFonts w:ascii="Arial" w:hAnsi="Arial" w:cs="Arial"/>
              </w:rPr>
            </w:pPr>
          </w:p>
          <w:p w14:paraId="050D29ED" w14:textId="0D23642E" w:rsidR="00E14FD9" w:rsidRPr="0021327D" w:rsidRDefault="00E14FD9" w:rsidP="00274D4B">
            <w:pPr>
              <w:pStyle w:val="TableText"/>
              <w:keepNext/>
              <w:spacing w:before="60"/>
              <w:jc w:val="center"/>
              <w:rPr>
                <w:rFonts w:ascii="Arial" w:hAnsi="Arial" w:cs="Arial"/>
              </w:rPr>
            </w:pPr>
            <w:r w:rsidRPr="0021327D">
              <w:rPr>
                <w:rFonts w:ascii="Arial" w:hAnsi="Arial" w:cs="Arial"/>
                <w:color w:val="808080"/>
                <w:sz w:val="15"/>
                <w:szCs w:val="15"/>
              </w:rPr>
              <w:t xml:space="preserve">(0 </w:t>
            </w:r>
            <w:r w:rsidR="008B0A69" w:rsidRPr="0021327D">
              <w:rPr>
                <w:rFonts w:ascii="Arial" w:hAnsi="Arial" w:cs="Arial"/>
                <w:color w:val="808080"/>
                <w:sz w:val="15"/>
                <w:szCs w:val="15"/>
              </w:rPr>
              <w:t>-</w:t>
            </w:r>
            <w:r w:rsidRPr="0021327D">
              <w:rPr>
                <w:rFonts w:ascii="Arial" w:hAnsi="Arial" w:cs="Arial"/>
                <w:color w:val="808080"/>
                <w:sz w:val="15"/>
                <w:szCs w:val="15"/>
              </w:rPr>
              <w:t xml:space="preserve"> 1</w:t>
            </w:r>
            <w:r w:rsidR="008B0A69" w:rsidRPr="0021327D">
              <w:rPr>
                <w:rFonts w:ascii="Arial" w:hAnsi="Arial" w:cs="Arial"/>
                <w:color w:val="808080"/>
                <w:sz w:val="15"/>
                <w:szCs w:val="15"/>
              </w:rPr>
              <w:t>0</w:t>
            </w:r>
            <w:r w:rsidRPr="0021327D">
              <w:rPr>
                <w:rFonts w:ascii="Arial" w:hAnsi="Arial" w:cs="Arial"/>
                <w:color w:val="808080"/>
                <w:sz w:val="15"/>
                <w:szCs w:val="15"/>
              </w:rPr>
              <w:t>)</w:t>
            </w:r>
          </w:p>
        </w:tc>
        <w:tc>
          <w:tcPr>
            <w:tcW w:w="3007" w:type="dxa"/>
            <w:gridSpan w:val="2"/>
            <w:vMerge w:val="restart"/>
            <w:shd w:val="clear" w:color="auto" w:fill="E6E6E6"/>
          </w:tcPr>
          <w:p w14:paraId="1BF81492" w14:textId="21C7036B" w:rsidR="00E14FD9" w:rsidRPr="0021327D" w:rsidRDefault="00E14FD9" w:rsidP="00274D4B">
            <w:pPr>
              <w:pStyle w:val="first"/>
              <w:spacing w:before="60"/>
              <w:rPr>
                <w:rFonts w:ascii="Arial" w:hAnsi="Arial" w:cs="Arial"/>
                <w:sz w:val="20"/>
              </w:rPr>
            </w:pPr>
            <w:r w:rsidRPr="0021327D">
              <w:rPr>
                <w:rFonts w:ascii="Arial" w:hAnsi="Arial" w:cs="Arial"/>
                <w:sz w:val="20"/>
              </w:rPr>
              <w:t>Review training records</w:t>
            </w:r>
            <w:r w:rsidR="008B0A69" w:rsidRPr="0021327D">
              <w:rPr>
                <w:rFonts w:ascii="Arial" w:hAnsi="Arial" w:cs="Arial"/>
                <w:sz w:val="20"/>
              </w:rPr>
              <w:t xml:space="preserve"> to confirm individuals leading inspections have received training. </w:t>
            </w:r>
          </w:p>
          <w:p w14:paraId="650E2B2F" w14:textId="27378897" w:rsidR="008B0A69" w:rsidRPr="0021327D" w:rsidRDefault="00906F83" w:rsidP="00274D4B">
            <w:pPr>
              <w:pStyle w:val="first"/>
              <w:spacing w:before="60"/>
              <w:rPr>
                <w:rFonts w:ascii="Arial" w:hAnsi="Arial" w:cs="Arial"/>
                <w:sz w:val="20"/>
              </w:rPr>
            </w:pPr>
            <w:r>
              <w:rPr>
                <w:rFonts w:ascii="Arial" w:hAnsi="Arial" w:cs="Arial"/>
                <w:sz w:val="20"/>
              </w:rPr>
              <w:t>Award points</w:t>
            </w:r>
            <w:r w:rsidR="008B0A69" w:rsidRPr="0021327D">
              <w:rPr>
                <w:rFonts w:ascii="Arial" w:hAnsi="Arial" w:cs="Arial"/>
                <w:sz w:val="20"/>
              </w:rPr>
              <w:t xml:space="preserve"> based on a percentage of positive </w:t>
            </w:r>
            <w:r w:rsidR="00A0768E" w:rsidRPr="0021327D">
              <w:rPr>
                <w:rFonts w:ascii="Arial" w:hAnsi="Arial" w:cs="Arial"/>
                <w:sz w:val="20"/>
              </w:rPr>
              <w:t>indicators</w:t>
            </w:r>
            <w:r w:rsidR="008B0A69" w:rsidRPr="0021327D">
              <w:rPr>
                <w:rFonts w:ascii="Arial" w:hAnsi="Arial" w:cs="Arial"/>
                <w:sz w:val="20"/>
              </w:rPr>
              <w:t xml:space="preserve">. </w:t>
            </w:r>
          </w:p>
        </w:tc>
      </w:tr>
      <w:tr w:rsidR="00E14FD9" w:rsidRPr="0021327D" w14:paraId="1D2B3958" w14:textId="77777777" w:rsidTr="00274D4B">
        <w:trPr>
          <w:cantSplit/>
        </w:trPr>
        <w:tc>
          <w:tcPr>
            <w:tcW w:w="825" w:type="dxa"/>
            <w:tcBorders>
              <w:top w:val="dotted" w:sz="4" w:space="0" w:color="auto"/>
            </w:tcBorders>
          </w:tcPr>
          <w:p w14:paraId="49512BF9" w14:textId="77777777" w:rsidR="00E14FD9" w:rsidRPr="0021327D" w:rsidRDefault="00E14FD9" w:rsidP="00274D4B">
            <w:pPr>
              <w:jc w:val="center"/>
              <w:rPr>
                <w:rFonts w:ascii="Arial" w:hAnsi="Arial" w:cs="Arial"/>
                <w:b/>
                <w:noProof/>
                <w:sz w:val="16"/>
                <w:szCs w:val="16"/>
              </w:rPr>
            </w:pPr>
            <w:r w:rsidRPr="0021327D">
              <w:rPr>
                <w:rFonts w:ascii="Arial" w:hAnsi="Arial" w:cs="Arial"/>
                <w:b/>
                <w:noProof/>
                <w:sz w:val="24"/>
                <w:szCs w:val="24"/>
              </w:rPr>
              <w:t>D</w:t>
            </w:r>
          </w:p>
        </w:tc>
        <w:tc>
          <w:tcPr>
            <w:tcW w:w="9869" w:type="dxa"/>
            <w:tcBorders>
              <w:top w:val="dotted" w:sz="4" w:space="0" w:color="auto"/>
            </w:tcBorders>
          </w:tcPr>
          <w:p w14:paraId="6E15220F" w14:textId="26233192" w:rsidR="0063673A" w:rsidRPr="0063673A" w:rsidRDefault="00FD7C73" w:rsidP="0063673A">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244C1" w:rsidRPr="00F7212C">
              <w:rPr>
                <w:rFonts w:ascii="Arial" w:hAnsi="Arial" w:cs="Arial"/>
                <w:noProof/>
                <w:color w:val="808080"/>
                <w:sz w:val="19"/>
                <w:szCs w:val="19"/>
              </w:rPr>
              <w:t xml:space="preserve"> Quantification required</w:t>
            </w:r>
            <w:r w:rsidR="001244C1">
              <w:rPr>
                <w:rFonts w:ascii="Arial" w:hAnsi="Arial" w:cs="Arial"/>
                <w:noProof/>
                <w:color w:val="808080"/>
                <w:sz w:val="19"/>
                <w:szCs w:val="19"/>
              </w:rPr>
              <w:t>.</w:t>
            </w:r>
            <w:r w:rsidR="0063673A">
              <w:rPr>
                <w:rFonts w:ascii="Arial" w:hAnsi="Arial" w:cs="Arial"/>
                <w:noProof/>
                <w:color w:val="808080"/>
                <w:sz w:val="19"/>
                <w:szCs w:val="19"/>
              </w:rPr>
              <w:t xml:space="preserve"> </w:t>
            </w:r>
            <w:r w:rsidR="0063673A" w:rsidRPr="0063673A">
              <w:rPr>
                <w:rFonts w:ascii="Arial" w:hAnsi="Arial" w:cs="Arial"/>
                <w:noProof/>
                <w:color w:val="808080"/>
                <w:sz w:val="19"/>
                <w:szCs w:val="19"/>
              </w:rPr>
              <w:t>Sampling IS permitted here especially for larger employers.</w:t>
            </w:r>
          </w:p>
          <w:p w14:paraId="3BC899A7" w14:textId="77777777" w:rsidR="0063673A" w:rsidRPr="0063673A" w:rsidRDefault="0063673A" w:rsidP="0063673A">
            <w:pPr>
              <w:spacing w:after="40"/>
              <w:rPr>
                <w:rFonts w:ascii="Arial" w:hAnsi="Arial" w:cs="Arial"/>
                <w:noProof/>
                <w:color w:val="808080"/>
                <w:sz w:val="19"/>
                <w:szCs w:val="19"/>
              </w:rPr>
            </w:pPr>
            <w:r w:rsidRPr="0063673A">
              <w:rPr>
                <w:rFonts w:ascii="Arial" w:hAnsi="Arial" w:cs="Arial"/>
                <w:noProof/>
                <w:color w:val="808080"/>
                <w:sz w:val="19"/>
                <w:szCs w:val="19"/>
              </w:rPr>
              <w:t xml:space="preserve">Identify the total number of employees assigned to lead formal inspections, and the number who have received appropriate training, as confirmed by internal or external training records. </w:t>
            </w:r>
          </w:p>
          <w:p w14:paraId="4A545DF1" w14:textId="19BB6D6B" w:rsidR="001244C1" w:rsidRPr="00F7212C" w:rsidRDefault="0063673A" w:rsidP="0063673A">
            <w:pPr>
              <w:spacing w:after="40"/>
              <w:rPr>
                <w:rFonts w:ascii="Arial" w:hAnsi="Arial" w:cs="Arial"/>
                <w:color w:val="808080"/>
                <w:sz w:val="19"/>
                <w:szCs w:val="19"/>
              </w:rPr>
            </w:pPr>
            <w:r w:rsidRPr="0063673A">
              <w:rPr>
                <w:rFonts w:ascii="Arial" w:hAnsi="Arial" w:cs="Arial"/>
                <w:noProof/>
                <w:color w:val="808080"/>
                <w:sz w:val="19"/>
                <w:szCs w:val="19"/>
              </w:rPr>
              <w:t>Document your sampling strategy, if applicable.</w:t>
            </w:r>
          </w:p>
          <w:p w14:paraId="21A4C749" w14:textId="77777777" w:rsidR="001244C1" w:rsidRPr="00DA38FF" w:rsidRDefault="001244C1" w:rsidP="001244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2D3753DA" w14:textId="77777777" w:rsidR="00E14FD9" w:rsidRPr="0021327D" w:rsidRDefault="00E14FD9" w:rsidP="00274D4B">
            <w:pPr>
              <w:pStyle w:val="second"/>
              <w:ind w:left="0" w:firstLine="0"/>
              <w:rPr>
                <w:rFonts w:ascii="Arial" w:hAnsi="Arial" w:cs="Arial"/>
                <w:sz w:val="20"/>
              </w:rPr>
            </w:pPr>
          </w:p>
        </w:tc>
        <w:tc>
          <w:tcPr>
            <w:tcW w:w="798" w:type="dxa"/>
            <w:vMerge/>
            <w:vAlign w:val="bottom"/>
          </w:tcPr>
          <w:p w14:paraId="3E98A0CC" w14:textId="77777777" w:rsidR="00E14FD9" w:rsidRPr="0021327D" w:rsidRDefault="00E14FD9" w:rsidP="00274D4B">
            <w:pPr>
              <w:pStyle w:val="TableText"/>
              <w:jc w:val="center"/>
              <w:rPr>
                <w:rFonts w:ascii="Arial" w:hAnsi="Arial" w:cs="Arial"/>
              </w:rPr>
            </w:pPr>
          </w:p>
        </w:tc>
        <w:tc>
          <w:tcPr>
            <w:tcW w:w="3007" w:type="dxa"/>
            <w:gridSpan w:val="2"/>
            <w:vMerge/>
            <w:shd w:val="clear" w:color="auto" w:fill="E6E6E6"/>
          </w:tcPr>
          <w:p w14:paraId="005D7A58" w14:textId="77777777" w:rsidR="00E14FD9" w:rsidRPr="0021327D" w:rsidRDefault="00E14FD9" w:rsidP="00274D4B">
            <w:pPr>
              <w:pStyle w:val="first"/>
              <w:rPr>
                <w:rFonts w:ascii="Arial" w:hAnsi="Arial" w:cs="Arial"/>
              </w:rPr>
            </w:pPr>
          </w:p>
        </w:tc>
      </w:tr>
      <w:tr w:rsidR="004008ED" w:rsidRPr="0021327D" w14:paraId="3CED300B" w14:textId="77777777" w:rsidTr="00F720F2">
        <w:trPr>
          <w:cantSplit/>
        </w:trPr>
        <w:tc>
          <w:tcPr>
            <w:tcW w:w="825" w:type="dxa"/>
            <w:tcBorders>
              <w:bottom w:val="dotted" w:sz="4" w:space="0" w:color="auto"/>
            </w:tcBorders>
            <w:shd w:val="clear" w:color="auto" w:fill="E6E6E6"/>
          </w:tcPr>
          <w:p w14:paraId="1E43A15D" w14:textId="77777777" w:rsidR="004008ED" w:rsidRPr="0021327D" w:rsidRDefault="00612903" w:rsidP="00F720F2">
            <w:pPr>
              <w:pStyle w:val="first"/>
              <w:keepNext/>
              <w:rPr>
                <w:rFonts w:ascii="Arial" w:hAnsi="Arial" w:cs="Arial"/>
                <w:b/>
              </w:rPr>
            </w:pPr>
            <w:r w:rsidRPr="0021327D">
              <w:rPr>
                <w:rFonts w:ascii="Arial" w:hAnsi="Arial" w:cs="Arial"/>
                <w:b/>
              </w:rPr>
              <w:lastRenderedPageBreak/>
              <w:t>6</w:t>
            </w:r>
            <w:r w:rsidR="004008ED" w:rsidRPr="0021327D">
              <w:rPr>
                <w:rFonts w:ascii="Arial" w:hAnsi="Arial" w:cs="Arial"/>
                <w:b/>
              </w:rPr>
              <w:t>.</w:t>
            </w:r>
            <w:r w:rsidR="00E14FD9" w:rsidRPr="0021327D">
              <w:rPr>
                <w:rFonts w:ascii="Arial" w:hAnsi="Arial" w:cs="Arial"/>
                <w:b/>
              </w:rPr>
              <w:t>4</w:t>
            </w:r>
          </w:p>
        </w:tc>
        <w:tc>
          <w:tcPr>
            <w:tcW w:w="9869" w:type="dxa"/>
            <w:tcBorders>
              <w:bottom w:val="dotted" w:sz="4" w:space="0" w:color="auto"/>
            </w:tcBorders>
            <w:shd w:val="clear" w:color="auto" w:fill="E6E6E6"/>
          </w:tcPr>
          <w:p w14:paraId="23923E16" w14:textId="77777777" w:rsidR="004008ED" w:rsidRPr="0021327D" w:rsidRDefault="004008ED" w:rsidP="00F720F2">
            <w:pPr>
              <w:pStyle w:val="first"/>
              <w:keepNext/>
              <w:rPr>
                <w:rFonts w:ascii="Arial" w:hAnsi="Arial" w:cs="Arial"/>
              </w:rPr>
            </w:pPr>
            <w:r w:rsidRPr="0021327D">
              <w:rPr>
                <w:rFonts w:ascii="Arial" w:hAnsi="Arial" w:cs="Arial"/>
              </w:rPr>
              <w:t>Is a standard format used for documenting inspections?</w:t>
            </w:r>
          </w:p>
        </w:tc>
        <w:tc>
          <w:tcPr>
            <w:tcW w:w="798" w:type="dxa"/>
            <w:vMerge w:val="restart"/>
            <w:vAlign w:val="bottom"/>
          </w:tcPr>
          <w:p w14:paraId="3C64888A" w14:textId="77777777" w:rsidR="004008ED" w:rsidRPr="0021327D" w:rsidRDefault="004008ED" w:rsidP="00F720F2">
            <w:pPr>
              <w:pStyle w:val="TableText"/>
              <w:jc w:val="center"/>
              <w:rPr>
                <w:rFonts w:ascii="Arial" w:hAnsi="Arial" w:cs="Arial"/>
              </w:rPr>
            </w:pPr>
          </w:p>
          <w:p w14:paraId="77D6F8F6"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0D19E59D" w14:textId="77777777" w:rsidR="004008ED" w:rsidRPr="0021327D" w:rsidRDefault="004008ED" w:rsidP="00F720F2">
            <w:pPr>
              <w:jc w:val="center"/>
              <w:rPr>
                <w:rFonts w:ascii="Arial" w:hAnsi="Arial" w:cs="Arial"/>
              </w:rPr>
            </w:pPr>
          </w:p>
          <w:p w14:paraId="358A6F68" w14:textId="77777777" w:rsidR="004008ED" w:rsidRPr="0021327D" w:rsidRDefault="004008ED" w:rsidP="00F720F2">
            <w:pPr>
              <w:pStyle w:val="TableText"/>
              <w:spacing w:before="60"/>
              <w:jc w:val="center"/>
              <w:rPr>
                <w:rFonts w:ascii="Arial" w:hAnsi="Arial" w:cs="Arial"/>
              </w:rPr>
            </w:pPr>
            <w:r w:rsidRPr="0021327D">
              <w:rPr>
                <w:rFonts w:ascii="Arial" w:hAnsi="Arial" w:cs="Arial"/>
                <w:color w:val="808080"/>
                <w:sz w:val="15"/>
                <w:szCs w:val="15"/>
              </w:rPr>
              <w:t>(0 or 5)</w:t>
            </w:r>
          </w:p>
        </w:tc>
        <w:tc>
          <w:tcPr>
            <w:tcW w:w="3007" w:type="dxa"/>
            <w:gridSpan w:val="2"/>
            <w:vMerge w:val="restart"/>
            <w:shd w:val="clear" w:color="auto" w:fill="E6E6E6"/>
          </w:tcPr>
          <w:p w14:paraId="1AE0CB8A" w14:textId="6C1C1528" w:rsidR="004008ED" w:rsidRPr="0021327D" w:rsidRDefault="004008ED" w:rsidP="00F720F2">
            <w:pPr>
              <w:pStyle w:val="first"/>
              <w:spacing w:before="60"/>
              <w:rPr>
                <w:rFonts w:ascii="Arial" w:hAnsi="Arial" w:cs="Arial"/>
                <w:sz w:val="20"/>
              </w:rPr>
            </w:pPr>
            <w:r w:rsidRPr="0021327D">
              <w:rPr>
                <w:rFonts w:ascii="Arial" w:hAnsi="Arial" w:cs="Arial"/>
                <w:sz w:val="20"/>
              </w:rPr>
              <w:t>Review inspection reports/</w:t>
            </w:r>
            <w:r w:rsidR="00612903" w:rsidRPr="0021327D">
              <w:rPr>
                <w:rFonts w:ascii="Arial" w:hAnsi="Arial" w:cs="Arial"/>
                <w:sz w:val="20"/>
              </w:rPr>
              <w:t xml:space="preserve"> </w:t>
            </w:r>
            <w:r w:rsidRPr="0021327D">
              <w:rPr>
                <w:rFonts w:ascii="Arial" w:hAnsi="Arial" w:cs="Arial"/>
                <w:sz w:val="20"/>
              </w:rPr>
              <w:t>forms/checklists</w:t>
            </w:r>
            <w:r w:rsidR="00BB5403">
              <w:rPr>
                <w:rFonts w:ascii="Arial" w:hAnsi="Arial" w:cs="Arial"/>
                <w:sz w:val="20"/>
              </w:rPr>
              <w:t xml:space="preserve"> to confirm </w:t>
            </w:r>
            <w:r w:rsidR="00BB5403" w:rsidRPr="00BB5403">
              <w:rPr>
                <w:rFonts w:ascii="Arial" w:hAnsi="Arial" w:cs="Arial"/>
                <w:sz w:val="20"/>
              </w:rPr>
              <w:t>a consistent format(s) is in place for documenting inspections</w:t>
            </w:r>
            <w:r w:rsidRPr="0021327D">
              <w:rPr>
                <w:rFonts w:ascii="Arial" w:hAnsi="Arial" w:cs="Arial"/>
                <w:sz w:val="20"/>
              </w:rPr>
              <w:t>.</w:t>
            </w:r>
          </w:p>
        </w:tc>
      </w:tr>
      <w:tr w:rsidR="004008ED" w:rsidRPr="0021327D" w14:paraId="3DB1FBBB" w14:textId="77777777" w:rsidTr="00F720F2">
        <w:trPr>
          <w:cantSplit/>
        </w:trPr>
        <w:tc>
          <w:tcPr>
            <w:tcW w:w="825" w:type="dxa"/>
            <w:tcBorders>
              <w:top w:val="dotted" w:sz="4" w:space="0" w:color="auto"/>
              <w:bottom w:val="single" w:sz="6" w:space="0" w:color="auto"/>
            </w:tcBorders>
          </w:tcPr>
          <w:p w14:paraId="7258F7B3"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D</w:t>
            </w:r>
          </w:p>
        </w:tc>
        <w:tc>
          <w:tcPr>
            <w:tcW w:w="9869" w:type="dxa"/>
            <w:tcBorders>
              <w:top w:val="dotted" w:sz="4" w:space="0" w:color="auto"/>
              <w:bottom w:val="single" w:sz="6" w:space="0" w:color="auto"/>
            </w:tcBorders>
          </w:tcPr>
          <w:p w14:paraId="66C2008B" w14:textId="17F1EE89" w:rsidR="00147CC3" w:rsidRPr="0021327D" w:rsidRDefault="00FD7C73" w:rsidP="00DA38FF">
            <w:pPr>
              <w:spacing w:after="40"/>
              <w:rPr>
                <w:rFonts w:ascii="Arial" w:hAnsi="Arial" w:cs="Arial"/>
                <w:color w:val="808080"/>
                <w:sz w:val="20"/>
              </w:rPr>
            </w:pPr>
            <w:r>
              <w:rPr>
                <w:rFonts w:ascii="Arial" w:hAnsi="Arial" w:cs="Arial"/>
                <w:noProof/>
                <w:color w:val="808080"/>
                <w:sz w:val="20"/>
              </w:rPr>
              <w:t>Notes: Include reference to specific examples/details (positive and negative findings), as applicable.</w:t>
            </w:r>
            <w:r w:rsidR="008F6588">
              <w:rPr>
                <w:rFonts w:ascii="Arial" w:hAnsi="Arial" w:cs="Arial"/>
                <w:noProof/>
                <w:color w:val="808080"/>
                <w:sz w:val="20"/>
              </w:rPr>
              <w:t xml:space="preserve"> </w:t>
            </w:r>
            <w:r w:rsidR="00147CC3" w:rsidRPr="0021327D">
              <w:rPr>
                <w:rFonts w:ascii="Arial" w:hAnsi="Arial" w:cs="Arial"/>
                <w:noProof/>
                <w:color w:val="808080"/>
                <w:sz w:val="20"/>
              </w:rPr>
              <w:t xml:space="preserve"> </w:t>
            </w:r>
          </w:p>
          <w:p w14:paraId="3B9BC0FE" w14:textId="77777777" w:rsidR="00147CC3" w:rsidRPr="00DA38FF" w:rsidRDefault="00147CC3" w:rsidP="00DA38FF">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1CFADFF2" w14:textId="77777777" w:rsidR="004008ED" w:rsidRPr="0021327D" w:rsidRDefault="004008ED" w:rsidP="00F720F2">
            <w:pPr>
              <w:pStyle w:val="second"/>
              <w:ind w:left="0" w:firstLine="0"/>
              <w:rPr>
                <w:rFonts w:ascii="Arial" w:hAnsi="Arial" w:cs="Arial"/>
                <w:sz w:val="20"/>
              </w:rPr>
            </w:pPr>
          </w:p>
        </w:tc>
        <w:tc>
          <w:tcPr>
            <w:tcW w:w="798" w:type="dxa"/>
            <w:vMerge/>
            <w:vAlign w:val="bottom"/>
          </w:tcPr>
          <w:p w14:paraId="5F6DF60B" w14:textId="77777777" w:rsidR="004008ED" w:rsidRPr="0021327D" w:rsidRDefault="004008ED" w:rsidP="00F720F2">
            <w:pPr>
              <w:pStyle w:val="TableText"/>
              <w:jc w:val="center"/>
              <w:rPr>
                <w:rFonts w:ascii="Arial" w:hAnsi="Arial" w:cs="Arial"/>
              </w:rPr>
            </w:pPr>
          </w:p>
        </w:tc>
        <w:tc>
          <w:tcPr>
            <w:tcW w:w="3007" w:type="dxa"/>
            <w:gridSpan w:val="2"/>
            <w:vMerge/>
            <w:shd w:val="clear" w:color="auto" w:fill="E6E6E6"/>
          </w:tcPr>
          <w:p w14:paraId="1884E781" w14:textId="77777777" w:rsidR="004008ED" w:rsidRPr="0021327D" w:rsidRDefault="004008ED" w:rsidP="00F720F2">
            <w:pPr>
              <w:pStyle w:val="first"/>
              <w:spacing w:before="60"/>
              <w:rPr>
                <w:rFonts w:ascii="Arial" w:hAnsi="Arial" w:cs="Arial"/>
                <w:sz w:val="20"/>
              </w:rPr>
            </w:pPr>
          </w:p>
        </w:tc>
      </w:tr>
      <w:tr w:rsidR="009C327A" w:rsidRPr="0021327D" w14:paraId="73900266" w14:textId="77777777" w:rsidTr="00274D4B">
        <w:trPr>
          <w:cantSplit/>
        </w:trPr>
        <w:tc>
          <w:tcPr>
            <w:tcW w:w="825" w:type="dxa"/>
            <w:tcBorders>
              <w:top w:val="single" w:sz="6" w:space="0" w:color="auto"/>
              <w:bottom w:val="dotted" w:sz="4" w:space="0" w:color="auto"/>
            </w:tcBorders>
            <w:shd w:val="clear" w:color="auto" w:fill="E6E6E6"/>
          </w:tcPr>
          <w:p w14:paraId="701313CA" w14:textId="77777777" w:rsidR="009C327A" w:rsidRPr="0021327D" w:rsidRDefault="009C327A" w:rsidP="00274D4B">
            <w:pPr>
              <w:pStyle w:val="first"/>
              <w:keepNext/>
              <w:rPr>
                <w:rFonts w:ascii="Arial" w:hAnsi="Arial" w:cs="Arial"/>
                <w:b/>
              </w:rPr>
            </w:pPr>
            <w:r w:rsidRPr="0021327D">
              <w:rPr>
                <w:rFonts w:ascii="Arial" w:hAnsi="Arial" w:cs="Arial"/>
                <w:b/>
              </w:rPr>
              <w:t>6.5</w:t>
            </w:r>
          </w:p>
        </w:tc>
        <w:tc>
          <w:tcPr>
            <w:tcW w:w="9869" w:type="dxa"/>
            <w:tcBorders>
              <w:top w:val="single" w:sz="6" w:space="0" w:color="auto"/>
              <w:bottom w:val="dotted" w:sz="4" w:space="0" w:color="auto"/>
            </w:tcBorders>
            <w:shd w:val="clear" w:color="auto" w:fill="E6E6E6"/>
          </w:tcPr>
          <w:p w14:paraId="26EB2AF0" w14:textId="77777777" w:rsidR="009C327A" w:rsidRPr="0021327D" w:rsidRDefault="009C327A" w:rsidP="00274D4B">
            <w:pPr>
              <w:pStyle w:val="first"/>
              <w:keepNext/>
              <w:rPr>
                <w:rFonts w:ascii="Arial" w:hAnsi="Arial" w:cs="Arial"/>
              </w:rPr>
            </w:pPr>
            <w:r w:rsidRPr="0021327D">
              <w:rPr>
                <w:rFonts w:ascii="Arial" w:hAnsi="Arial" w:cs="Arial"/>
              </w:rPr>
              <w:t>Is there a system in place to ensure timely correction of substandard conditions and practices identified in inspection reports?</w:t>
            </w:r>
          </w:p>
        </w:tc>
        <w:tc>
          <w:tcPr>
            <w:tcW w:w="798" w:type="dxa"/>
            <w:vMerge w:val="restart"/>
            <w:vAlign w:val="bottom"/>
          </w:tcPr>
          <w:p w14:paraId="26DB0B16" w14:textId="77777777" w:rsidR="009C327A" w:rsidRPr="0021327D" w:rsidRDefault="009C327A" w:rsidP="00274D4B">
            <w:pPr>
              <w:pStyle w:val="TableText"/>
              <w:jc w:val="center"/>
              <w:rPr>
                <w:rFonts w:ascii="Arial" w:hAnsi="Arial" w:cs="Arial"/>
              </w:rPr>
            </w:pPr>
          </w:p>
          <w:p w14:paraId="3C4512ED" w14:textId="77777777" w:rsidR="009C327A" w:rsidRPr="0021327D" w:rsidRDefault="009C327A" w:rsidP="00274D4B">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40F3CFF6" w14:textId="77777777" w:rsidR="009C327A" w:rsidRPr="0021327D" w:rsidRDefault="009C327A" w:rsidP="00274D4B">
            <w:pPr>
              <w:jc w:val="center"/>
              <w:rPr>
                <w:rFonts w:ascii="Arial" w:hAnsi="Arial" w:cs="Arial"/>
              </w:rPr>
            </w:pPr>
          </w:p>
          <w:p w14:paraId="647DDD3E" w14:textId="6ADAD704" w:rsidR="009C327A" w:rsidRPr="0021327D" w:rsidRDefault="009C327A" w:rsidP="00274D4B">
            <w:pPr>
              <w:pStyle w:val="TableText"/>
              <w:spacing w:before="60"/>
              <w:jc w:val="center"/>
              <w:rPr>
                <w:rFonts w:ascii="Arial" w:hAnsi="Arial" w:cs="Arial"/>
              </w:rPr>
            </w:pPr>
            <w:r w:rsidRPr="0021327D">
              <w:rPr>
                <w:rFonts w:ascii="Arial" w:hAnsi="Arial" w:cs="Arial"/>
                <w:color w:val="808080"/>
                <w:sz w:val="15"/>
                <w:szCs w:val="15"/>
              </w:rPr>
              <w:t>(0 or</w:t>
            </w:r>
            <w:r w:rsidR="0021596C" w:rsidRPr="0021327D">
              <w:rPr>
                <w:rFonts w:ascii="Arial" w:hAnsi="Arial" w:cs="Arial"/>
                <w:color w:val="808080"/>
                <w:sz w:val="15"/>
                <w:szCs w:val="15"/>
              </w:rPr>
              <w:t xml:space="preserve"> </w:t>
            </w:r>
            <w:r w:rsidR="00DC493D" w:rsidRPr="0021327D">
              <w:rPr>
                <w:rFonts w:ascii="Arial" w:hAnsi="Arial" w:cs="Arial"/>
                <w:color w:val="808080"/>
                <w:sz w:val="15"/>
                <w:szCs w:val="15"/>
              </w:rPr>
              <w:t>5</w:t>
            </w:r>
            <w:r w:rsidRPr="0021327D">
              <w:rPr>
                <w:rFonts w:ascii="Arial" w:hAnsi="Arial" w:cs="Arial"/>
                <w:color w:val="808080"/>
                <w:sz w:val="15"/>
                <w:szCs w:val="15"/>
              </w:rPr>
              <w:t>)</w:t>
            </w:r>
          </w:p>
        </w:tc>
        <w:tc>
          <w:tcPr>
            <w:tcW w:w="3007" w:type="dxa"/>
            <w:gridSpan w:val="2"/>
            <w:vMerge w:val="restart"/>
            <w:shd w:val="clear" w:color="auto" w:fill="E6E6E6"/>
          </w:tcPr>
          <w:p w14:paraId="19B810AB" w14:textId="77777777" w:rsidR="00BB5403" w:rsidRPr="00BB5403" w:rsidRDefault="00BB5403" w:rsidP="00BB5403">
            <w:pPr>
              <w:pStyle w:val="first"/>
              <w:spacing w:before="60"/>
              <w:rPr>
                <w:rFonts w:ascii="Arial" w:hAnsi="Arial" w:cs="Arial"/>
                <w:sz w:val="20"/>
              </w:rPr>
            </w:pPr>
            <w:r w:rsidRPr="00BB5403">
              <w:rPr>
                <w:rFonts w:ascii="Arial" w:hAnsi="Arial" w:cs="Arial"/>
                <w:sz w:val="20"/>
              </w:rPr>
              <w:t xml:space="preserve">Review documentation to confirm a system is in place. </w:t>
            </w:r>
          </w:p>
          <w:p w14:paraId="4B9D7B4C" w14:textId="45643564" w:rsidR="009C327A" w:rsidRPr="0021327D" w:rsidRDefault="00BB5403" w:rsidP="00BB5403">
            <w:pPr>
              <w:pStyle w:val="first"/>
              <w:spacing w:before="60"/>
              <w:rPr>
                <w:rFonts w:ascii="Arial" w:hAnsi="Arial" w:cs="Arial"/>
                <w:sz w:val="20"/>
              </w:rPr>
            </w:pPr>
            <w:r w:rsidRPr="00BB5403">
              <w:rPr>
                <w:rFonts w:ascii="Arial" w:hAnsi="Arial" w:cs="Arial"/>
                <w:sz w:val="20"/>
              </w:rPr>
              <w:t>To award points, the system should consider the complexity of the issue and level of risk to prioritize and track corrective actions.</w:t>
            </w:r>
          </w:p>
        </w:tc>
      </w:tr>
      <w:tr w:rsidR="009C327A" w:rsidRPr="0021327D" w14:paraId="1B30F475" w14:textId="77777777" w:rsidTr="00274D4B">
        <w:trPr>
          <w:cantSplit/>
        </w:trPr>
        <w:tc>
          <w:tcPr>
            <w:tcW w:w="825" w:type="dxa"/>
            <w:tcBorders>
              <w:top w:val="dotted" w:sz="4" w:space="0" w:color="auto"/>
              <w:bottom w:val="single" w:sz="6" w:space="0" w:color="auto"/>
            </w:tcBorders>
          </w:tcPr>
          <w:p w14:paraId="76B9038E" w14:textId="77777777" w:rsidR="009C327A" w:rsidRPr="0021327D" w:rsidRDefault="009C327A" w:rsidP="00274D4B">
            <w:pPr>
              <w:jc w:val="center"/>
              <w:rPr>
                <w:rFonts w:ascii="Arial" w:hAnsi="Arial" w:cs="Arial"/>
                <w:b/>
                <w:noProof/>
                <w:sz w:val="16"/>
                <w:szCs w:val="16"/>
              </w:rPr>
            </w:pPr>
            <w:r w:rsidRPr="0021327D">
              <w:rPr>
                <w:rFonts w:ascii="Arial" w:hAnsi="Arial" w:cs="Arial"/>
                <w:b/>
                <w:noProof/>
                <w:sz w:val="24"/>
                <w:szCs w:val="24"/>
              </w:rPr>
              <w:t>D</w:t>
            </w:r>
          </w:p>
        </w:tc>
        <w:tc>
          <w:tcPr>
            <w:tcW w:w="9869" w:type="dxa"/>
            <w:tcBorders>
              <w:top w:val="dotted" w:sz="4" w:space="0" w:color="auto"/>
              <w:bottom w:val="single" w:sz="6" w:space="0" w:color="auto"/>
            </w:tcBorders>
          </w:tcPr>
          <w:p w14:paraId="6147AAB6" w14:textId="64886209" w:rsidR="00147CC3" w:rsidRPr="0021327D" w:rsidRDefault="00FD7C73" w:rsidP="00DA38FF">
            <w:pPr>
              <w:spacing w:after="40"/>
              <w:rPr>
                <w:rFonts w:ascii="Arial" w:hAnsi="Arial" w:cs="Arial"/>
                <w:color w:val="808080"/>
                <w:sz w:val="20"/>
              </w:rPr>
            </w:pPr>
            <w:r>
              <w:rPr>
                <w:rFonts w:ascii="Arial" w:hAnsi="Arial" w:cs="Arial"/>
                <w:noProof/>
                <w:color w:val="808080"/>
                <w:sz w:val="20"/>
              </w:rPr>
              <w:t>Notes: Include reference to specific examples/details (positive and negative findings), as applicable.</w:t>
            </w:r>
            <w:r w:rsidR="008F6588">
              <w:rPr>
                <w:rFonts w:ascii="Arial" w:hAnsi="Arial" w:cs="Arial"/>
                <w:noProof/>
                <w:color w:val="808080"/>
                <w:sz w:val="20"/>
              </w:rPr>
              <w:t xml:space="preserve"> </w:t>
            </w:r>
            <w:r w:rsidR="00147CC3" w:rsidRPr="0021327D">
              <w:rPr>
                <w:rFonts w:ascii="Arial" w:hAnsi="Arial" w:cs="Arial"/>
                <w:noProof/>
                <w:color w:val="808080"/>
                <w:sz w:val="20"/>
              </w:rPr>
              <w:t xml:space="preserve"> </w:t>
            </w:r>
          </w:p>
          <w:p w14:paraId="156CEB2D" w14:textId="77777777" w:rsidR="00147CC3" w:rsidRPr="00DA38FF" w:rsidRDefault="00147CC3" w:rsidP="00DA38FF">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75366675" w14:textId="77777777" w:rsidR="009C327A" w:rsidRPr="0021327D" w:rsidRDefault="009C327A" w:rsidP="00274D4B">
            <w:pPr>
              <w:pStyle w:val="second"/>
              <w:ind w:left="0" w:firstLine="0"/>
              <w:rPr>
                <w:rFonts w:ascii="Arial" w:hAnsi="Arial" w:cs="Arial"/>
                <w:sz w:val="20"/>
              </w:rPr>
            </w:pPr>
          </w:p>
        </w:tc>
        <w:tc>
          <w:tcPr>
            <w:tcW w:w="798" w:type="dxa"/>
            <w:vMerge/>
            <w:vAlign w:val="bottom"/>
          </w:tcPr>
          <w:p w14:paraId="43059D26" w14:textId="77777777" w:rsidR="009C327A" w:rsidRPr="0021327D" w:rsidRDefault="009C327A" w:rsidP="00274D4B">
            <w:pPr>
              <w:pStyle w:val="TableText"/>
              <w:jc w:val="center"/>
              <w:rPr>
                <w:rFonts w:ascii="Arial" w:hAnsi="Arial" w:cs="Arial"/>
              </w:rPr>
            </w:pPr>
          </w:p>
        </w:tc>
        <w:tc>
          <w:tcPr>
            <w:tcW w:w="3007" w:type="dxa"/>
            <w:gridSpan w:val="2"/>
            <w:vMerge/>
            <w:shd w:val="clear" w:color="auto" w:fill="E6E6E6"/>
          </w:tcPr>
          <w:p w14:paraId="496AA461" w14:textId="77777777" w:rsidR="009C327A" w:rsidRPr="0021327D" w:rsidRDefault="009C327A" w:rsidP="00274D4B">
            <w:pPr>
              <w:pStyle w:val="first"/>
              <w:spacing w:before="60"/>
              <w:rPr>
                <w:rFonts w:ascii="Arial" w:hAnsi="Arial" w:cs="Arial"/>
                <w:sz w:val="20"/>
              </w:rPr>
            </w:pPr>
          </w:p>
        </w:tc>
      </w:tr>
      <w:tr w:rsidR="004008ED" w:rsidRPr="0021327D" w14:paraId="5C307472" w14:textId="77777777" w:rsidTr="00F720F2">
        <w:trPr>
          <w:cantSplit/>
        </w:trPr>
        <w:tc>
          <w:tcPr>
            <w:tcW w:w="825" w:type="dxa"/>
            <w:tcBorders>
              <w:top w:val="single" w:sz="6" w:space="0" w:color="auto"/>
              <w:bottom w:val="dotted" w:sz="4" w:space="0" w:color="auto"/>
            </w:tcBorders>
            <w:shd w:val="clear" w:color="auto" w:fill="E6E6E6"/>
          </w:tcPr>
          <w:p w14:paraId="401EF077" w14:textId="77777777" w:rsidR="004008ED" w:rsidRPr="0021327D" w:rsidRDefault="00612903" w:rsidP="00F720F2">
            <w:pPr>
              <w:pStyle w:val="first"/>
              <w:keepNext/>
              <w:rPr>
                <w:rFonts w:ascii="Arial" w:hAnsi="Arial" w:cs="Arial"/>
                <w:b/>
              </w:rPr>
            </w:pPr>
            <w:r w:rsidRPr="0021327D">
              <w:rPr>
                <w:rFonts w:ascii="Arial" w:hAnsi="Arial" w:cs="Arial"/>
                <w:b/>
              </w:rPr>
              <w:t>6</w:t>
            </w:r>
            <w:r w:rsidR="004008ED" w:rsidRPr="0021327D">
              <w:rPr>
                <w:rFonts w:ascii="Arial" w:hAnsi="Arial" w:cs="Arial"/>
                <w:b/>
              </w:rPr>
              <w:t>.</w:t>
            </w:r>
            <w:r w:rsidR="006A7035" w:rsidRPr="0021327D">
              <w:rPr>
                <w:rFonts w:ascii="Arial" w:hAnsi="Arial" w:cs="Arial"/>
                <w:b/>
              </w:rPr>
              <w:t>6</w:t>
            </w:r>
          </w:p>
        </w:tc>
        <w:tc>
          <w:tcPr>
            <w:tcW w:w="9869" w:type="dxa"/>
            <w:tcBorders>
              <w:top w:val="single" w:sz="6" w:space="0" w:color="auto"/>
              <w:bottom w:val="dotted" w:sz="4" w:space="0" w:color="auto"/>
            </w:tcBorders>
            <w:shd w:val="clear" w:color="auto" w:fill="E6E6E6"/>
          </w:tcPr>
          <w:p w14:paraId="7DFBD566" w14:textId="77777777" w:rsidR="004008ED" w:rsidRPr="0021327D" w:rsidRDefault="006A7035" w:rsidP="00F720F2">
            <w:pPr>
              <w:pStyle w:val="first"/>
              <w:keepNext/>
              <w:rPr>
                <w:rFonts w:ascii="Arial" w:hAnsi="Arial" w:cs="Arial"/>
              </w:rPr>
            </w:pPr>
            <w:r w:rsidRPr="0021327D">
              <w:rPr>
                <w:rFonts w:ascii="Arial" w:hAnsi="Arial" w:cs="Arial"/>
              </w:rPr>
              <w:t>Are substandard conditions and practices identified in inspection reports corrected?</w:t>
            </w:r>
          </w:p>
        </w:tc>
        <w:tc>
          <w:tcPr>
            <w:tcW w:w="798" w:type="dxa"/>
            <w:vMerge w:val="restart"/>
            <w:vAlign w:val="bottom"/>
          </w:tcPr>
          <w:p w14:paraId="4136B7E5" w14:textId="77777777" w:rsidR="004008ED" w:rsidRPr="0021327D" w:rsidRDefault="004008ED" w:rsidP="00F720F2">
            <w:pPr>
              <w:pStyle w:val="TableText"/>
              <w:jc w:val="center"/>
              <w:rPr>
                <w:rFonts w:ascii="Arial" w:hAnsi="Arial" w:cs="Arial"/>
              </w:rPr>
            </w:pPr>
          </w:p>
          <w:p w14:paraId="6B39A02F"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1CC31CAB" w14:textId="77777777" w:rsidR="004008ED" w:rsidRPr="0021327D" w:rsidRDefault="004008ED" w:rsidP="00F720F2">
            <w:pPr>
              <w:jc w:val="center"/>
              <w:rPr>
                <w:rFonts w:ascii="Arial" w:hAnsi="Arial" w:cs="Arial"/>
              </w:rPr>
            </w:pPr>
          </w:p>
          <w:p w14:paraId="042F8DB0" w14:textId="518E7778" w:rsidR="004008ED" w:rsidRPr="0021327D" w:rsidRDefault="004008ED" w:rsidP="00F720F2">
            <w:pPr>
              <w:pStyle w:val="TableText"/>
              <w:spacing w:before="60"/>
              <w:jc w:val="center"/>
              <w:rPr>
                <w:rFonts w:ascii="Arial" w:hAnsi="Arial" w:cs="Arial"/>
              </w:rPr>
            </w:pPr>
            <w:r w:rsidRPr="0021327D">
              <w:rPr>
                <w:rFonts w:ascii="Arial" w:hAnsi="Arial" w:cs="Arial"/>
                <w:color w:val="808080"/>
                <w:sz w:val="15"/>
                <w:szCs w:val="15"/>
              </w:rPr>
              <w:t xml:space="preserve">(0 </w:t>
            </w:r>
            <w:r w:rsidR="006A7035" w:rsidRPr="0021327D">
              <w:rPr>
                <w:rFonts w:ascii="Arial" w:hAnsi="Arial" w:cs="Arial"/>
                <w:color w:val="808080"/>
                <w:sz w:val="15"/>
                <w:szCs w:val="15"/>
              </w:rPr>
              <w:t>-</w:t>
            </w:r>
            <w:r w:rsidR="000019AB" w:rsidRPr="0021327D">
              <w:rPr>
                <w:rFonts w:ascii="Arial" w:hAnsi="Arial" w:cs="Arial"/>
                <w:color w:val="808080"/>
                <w:sz w:val="15"/>
                <w:szCs w:val="15"/>
              </w:rPr>
              <w:t>20</w:t>
            </w:r>
            <w:r w:rsidRPr="0021327D">
              <w:rPr>
                <w:rFonts w:ascii="Arial" w:hAnsi="Arial" w:cs="Arial"/>
                <w:color w:val="808080"/>
                <w:sz w:val="15"/>
                <w:szCs w:val="15"/>
              </w:rPr>
              <w:t>)</w:t>
            </w:r>
          </w:p>
        </w:tc>
        <w:tc>
          <w:tcPr>
            <w:tcW w:w="3007" w:type="dxa"/>
            <w:gridSpan w:val="2"/>
            <w:vMerge w:val="restart"/>
            <w:shd w:val="clear" w:color="auto" w:fill="E6E6E6"/>
          </w:tcPr>
          <w:p w14:paraId="180375E7" w14:textId="40787AE8" w:rsidR="00306479" w:rsidRPr="0021327D" w:rsidRDefault="006A7035" w:rsidP="00F720F2">
            <w:pPr>
              <w:pStyle w:val="first"/>
              <w:spacing w:before="60"/>
              <w:rPr>
                <w:rFonts w:ascii="Arial" w:hAnsi="Arial" w:cs="Arial"/>
                <w:sz w:val="20"/>
              </w:rPr>
            </w:pPr>
            <w:r w:rsidRPr="0021327D">
              <w:rPr>
                <w:rFonts w:ascii="Arial" w:hAnsi="Arial" w:cs="Arial"/>
                <w:sz w:val="20"/>
              </w:rPr>
              <w:t>O</w:t>
            </w:r>
            <w:r w:rsidR="004008ED" w:rsidRPr="0021327D">
              <w:rPr>
                <w:rFonts w:ascii="Arial" w:hAnsi="Arial" w:cs="Arial"/>
                <w:sz w:val="20"/>
              </w:rPr>
              <w:t xml:space="preserve">bserve </w:t>
            </w:r>
            <w:r w:rsidR="000019AB" w:rsidRPr="0021327D">
              <w:rPr>
                <w:rFonts w:ascii="Arial" w:hAnsi="Arial" w:cs="Arial"/>
                <w:sz w:val="20"/>
              </w:rPr>
              <w:t xml:space="preserve">deficiencies </w:t>
            </w:r>
            <w:r w:rsidR="004008ED" w:rsidRPr="0021327D">
              <w:rPr>
                <w:rFonts w:ascii="Arial" w:hAnsi="Arial" w:cs="Arial"/>
                <w:sz w:val="20"/>
              </w:rPr>
              <w:t>identified in inspection reports</w:t>
            </w:r>
            <w:r w:rsidRPr="0021327D">
              <w:rPr>
                <w:rFonts w:ascii="Arial" w:hAnsi="Arial" w:cs="Arial"/>
                <w:sz w:val="20"/>
              </w:rPr>
              <w:t xml:space="preserve"> to </w:t>
            </w:r>
            <w:r w:rsidR="00BB5403">
              <w:rPr>
                <w:rFonts w:ascii="Arial" w:hAnsi="Arial" w:cs="Arial"/>
                <w:sz w:val="20"/>
              </w:rPr>
              <w:t>confirm</w:t>
            </w:r>
            <w:r w:rsidRPr="0021327D">
              <w:rPr>
                <w:rFonts w:ascii="Arial" w:hAnsi="Arial" w:cs="Arial"/>
                <w:sz w:val="20"/>
              </w:rPr>
              <w:t xml:space="preserve"> correcti</w:t>
            </w:r>
            <w:r w:rsidR="00BB5403">
              <w:rPr>
                <w:rFonts w:ascii="Arial" w:hAnsi="Arial" w:cs="Arial"/>
                <w:sz w:val="20"/>
              </w:rPr>
              <w:t>ve action</w:t>
            </w:r>
            <w:r w:rsidRPr="0021327D">
              <w:rPr>
                <w:rFonts w:ascii="Arial" w:hAnsi="Arial" w:cs="Arial"/>
                <w:sz w:val="20"/>
              </w:rPr>
              <w:t>s have been implemented</w:t>
            </w:r>
            <w:r w:rsidR="003E70B1" w:rsidRPr="0021327D">
              <w:rPr>
                <w:rFonts w:ascii="Arial" w:hAnsi="Arial" w:cs="Arial"/>
                <w:sz w:val="20"/>
              </w:rPr>
              <w:t xml:space="preserve">. </w:t>
            </w:r>
          </w:p>
          <w:p w14:paraId="258F6F03" w14:textId="77777777" w:rsidR="004008ED" w:rsidRDefault="00906F83" w:rsidP="00F720F2">
            <w:pPr>
              <w:pStyle w:val="first"/>
              <w:spacing w:before="60"/>
              <w:rPr>
                <w:rFonts w:ascii="Arial" w:hAnsi="Arial" w:cs="Arial"/>
                <w:sz w:val="20"/>
              </w:rPr>
            </w:pPr>
            <w:r>
              <w:rPr>
                <w:rFonts w:ascii="Arial" w:hAnsi="Arial" w:cs="Arial"/>
                <w:sz w:val="20"/>
              </w:rPr>
              <w:t>Award points</w:t>
            </w:r>
            <w:r w:rsidR="006A7035" w:rsidRPr="0021327D">
              <w:rPr>
                <w:rFonts w:ascii="Arial" w:hAnsi="Arial" w:cs="Arial"/>
                <w:sz w:val="20"/>
              </w:rPr>
              <w:t xml:space="preserve"> based on a percentage of positive observations.</w:t>
            </w:r>
          </w:p>
          <w:p w14:paraId="2F5B49F1" w14:textId="158F7446" w:rsidR="00BB5403" w:rsidRPr="0021327D" w:rsidRDefault="00BB5403" w:rsidP="00F720F2">
            <w:pPr>
              <w:pStyle w:val="first"/>
              <w:spacing w:before="60"/>
              <w:rPr>
                <w:rFonts w:ascii="Arial" w:hAnsi="Arial" w:cs="Arial"/>
                <w:sz w:val="20"/>
              </w:rPr>
            </w:pPr>
            <w:r w:rsidRPr="00BB5403">
              <w:rPr>
                <w:rFonts w:ascii="Arial" w:hAnsi="Arial" w:cs="Arial"/>
                <w:sz w:val="20"/>
              </w:rPr>
              <w:t>If no deficiencies were identified during the audit period, or if observations of the location where corrective actions occurred were not possible at the time of the audit, this question can be marked not applicable (n/a).</w:t>
            </w:r>
          </w:p>
        </w:tc>
      </w:tr>
      <w:tr w:rsidR="004008ED" w:rsidRPr="0021327D" w14:paraId="01CFA3C4" w14:textId="77777777" w:rsidTr="00F720F2">
        <w:trPr>
          <w:cantSplit/>
        </w:trPr>
        <w:tc>
          <w:tcPr>
            <w:tcW w:w="825" w:type="dxa"/>
            <w:tcBorders>
              <w:top w:val="dotted" w:sz="4" w:space="0" w:color="auto"/>
              <w:bottom w:val="single" w:sz="6" w:space="0" w:color="auto"/>
            </w:tcBorders>
          </w:tcPr>
          <w:p w14:paraId="49F027B5"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O</w:t>
            </w:r>
          </w:p>
        </w:tc>
        <w:tc>
          <w:tcPr>
            <w:tcW w:w="9869" w:type="dxa"/>
            <w:tcBorders>
              <w:top w:val="dotted" w:sz="4" w:space="0" w:color="auto"/>
              <w:bottom w:val="single" w:sz="6" w:space="0" w:color="auto"/>
            </w:tcBorders>
          </w:tcPr>
          <w:p w14:paraId="3020E64F" w14:textId="493D3134" w:rsidR="0063673A" w:rsidRPr="0063673A" w:rsidRDefault="00FD7C73" w:rsidP="0063673A">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AA0FB6">
              <w:rPr>
                <w:rFonts w:ascii="Arial" w:hAnsi="Arial" w:cs="Arial"/>
                <w:noProof/>
                <w:color w:val="808080"/>
                <w:sz w:val="19"/>
                <w:szCs w:val="19"/>
              </w:rPr>
              <w:t xml:space="preserve"> </w:t>
            </w:r>
            <w:r w:rsidR="001244C1" w:rsidRPr="00F7212C">
              <w:rPr>
                <w:rFonts w:ascii="Arial" w:hAnsi="Arial" w:cs="Arial"/>
                <w:noProof/>
                <w:color w:val="808080"/>
                <w:sz w:val="19"/>
                <w:szCs w:val="19"/>
              </w:rPr>
              <w:t xml:space="preserve"> Quantification required</w:t>
            </w:r>
            <w:r w:rsidR="001244C1">
              <w:rPr>
                <w:rFonts w:ascii="Arial" w:hAnsi="Arial" w:cs="Arial"/>
                <w:noProof/>
                <w:color w:val="808080"/>
                <w:sz w:val="19"/>
                <w:szCs w:val="19"/>
              </w:rPr>
              <w:t>.</w:t>
            </w:r>
            <w:r w:rsidR="0063673A">
              <w:rPr>
                <w:rFonts w:ascii="Arial" w:hAnsi="Arial" w:cs="Arial"/>
                <w:noProof/>
                <w:color w:val="808080"/>
                <w:sz w:val="19"/>
                <w:szCs w:val="19"/>
              </w:rPr>
              <w:t xml:space="preserve"> </w:t>
            </w:r>
            <w:r w:rsidR="0063673A" w:rsidRPr="0063673A">
              <w:rPr>
                <w:rFonts w:ascii="Arial" w:hAnsi="Arial" w:cs="Arial"/>
                <w:noProof/>
                <w:color w:val="808080"/>
                <w:sz w:val="19"/>
                <w:szCs w:val="19"/>
              </w:rPr>
              <w:t xml:space="preserve">Sampling IS permitted here especially for larger employers. </w:t>
            </w:r>
          </w:p>
          <w:p w14:paraId="79302822" w14:textId="77777777" w:rsidR="0063673A" w:rsidRPr="0063673A" w:rsidRDefault="0063673A" w:rsidP="0063673A">
            <w:pPr>
              <w:spacing w:after="40"/>
              <w:rPr>
                <w:rFonts w:ascii="Arial" w:hAnsi="Arial" w:cs="Arial"/>
                <w:noProof/>
                <w:color w:val="808080"/>
                <w:sz w:val="19"/>
                <w:szCs w:val="19"/>
              </w:rPr>
            </w:pPr>
            <w:r w:rsidRPr="0063673A">
              <w:rPr>
                <w:rFonts w:ascii="Arial" w:hAnsi="Arial" w:cs="Arial"/>
                <w:noProof/>
                <w:color w:val="808080"/>
                <w:sz w:val="19"/>
                <w:szCs w:val="19"/>
              </w:rPr>
              <w:t>Record the total number of deficiencies identified in inspection reports, and the number where corrective action implementation was confirmed through observation.</w:t>
            </w:r>
          </w:p>
          <w:p w14:paraId="497E021A" w14:textId="47808C79" w:rsidR="001244C1" w:rsidRPr="00F7212C" w:rsidRDefault="0063673A" w:rsidP="0063673A">
            <w:pPr>
              <w:spacing w:after="40"/>
              <w:rPr>
                <w:rFonts w:ascii="Arial" w:hAnsi="Arial" w:cs="Arial"/>
                <w:color w:val="808080"/>
                <w:sz w:val="19"/>
                <w:szCs w:val="19"/>
              </w:rPr>
            </w:pPr>
            <w:r w:rsidRPr="0063673A">
              <w:rPr>
                <w:rFonts w:ascii="Arial" w:hAnsi="Arial" w:cs="Arial"/>
                <w:noProof/>
                <w:color w:val="808080"/>
                <w:sz w:val="19"/>
                <w:szCs w:val="19"/>
              </w:rPr>
              <w:t>Document your sampling strategy, if applicable.</w:t>
            </w:r>
          </w:p>
          <w:p w14:paraId="02237D56" w14:textId="77777777" w:rsidR="001244C1" w:rsidRPr="00DA38FF" w:rsidRDefault="001244C1" w:rsidP="001244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45DCEB3A" w14:textId="77777777" w:rsidR="004008ED" w:rsidRPr="0021327D" w:rsidRDefault="004008ED" w:rsidP="00F720F2">
            <w:pPr>
              <w:pStyle w:val="second"/>
              <w:ind w:left="0" w:firstLine="0"/>
              <w:rPr>
                <w:rFonts w:ascii="Arial" w:hAnsi="Arial" w:cs="Arial"/>
                <w:sz w:val="20"/>
              </w:rPr>
            </w:pPr>
          </w:p>
        </w:tc>
        <w:tc>
          <w:tcPr>
            <w:tcW w:w="798" w:type="dxa"/>
            <w:vMerge/>
            <w:vAlign w:val="bottom"/>
          </w:tcPr>
          <w:p w14:paraId="4738D980" w14:textId="77777777" w:rsidR="004008ED" w:rsidRPr="0021327D" w:rsidRDefault="004008ED" w:rsidP="00F720F2">
            <w:pPr>
              <w:pStyle w:val="TableText"/>
              <w:jc w:val="center"/>
              <w:rPr>
                <w:rFonts w:ascii="Arial" w:hAnsi="Arial" w:cs="Arial"/>
              </w:rPr>
            </w:pPr>
          </w:p>
        </w:tc>
        <w:tc>
          <w:tcPr>
            <w:tcW w:w="3007" w:type="dxa"/>
            <w:gridSpan w:val="2"/>
            <w:vMerge/>
            <w:shd w:val="clear" w:color="auto" w:fill="E6E6E6"/>
          </w:tcPr>
          <w:p w14:paraId="6AFCDDA3" w14:textId="77777777" w:rsidR="004008ED" w:rsidRPr="0021327D" w:rsidRDefault="004008ED" w:rsidP="00F720F2">
            <w:pPr>
              <w:pStyle w:val="first"/>
              <w:spacing w:before="60"/>
              <w:rPr>
                <w:rFonts w:ascii="Arial" w:hAnsi="Arial" w:cs="Arial"/>
                <w:sz w:val="20"/>
              </w:rPr>
            </w:pPr>
          </w:p>
        </w:tc>
      </w:tr>
      <w:tr w:rsidR="004008ED" w:rsidRPr="0021327D" w14:paraId="2E519577" w14:textId="77777777" w:rsidTr="00F720F2">
        <w:trPr>
          <w:gridAfter w:val="1"/>
          <w:wAfter w:w="7" w:type="dxa"/>
          <w:cantSplit/>
        </w:trPr>
        <w:tc>
          <w:tcPr>
            <w:tcW w:w="825" w:type="dxa"/>
            <w:tcBorders>
              <w:top w:val="single" w:sz="6" w:space="0" w:color="auto"/>
              <w:left w:val="single" w:sz="6" w:space="0" w:color="auto"/>
              <w:bottom w:val="dotted" w:sz="4" w:space="0" w:color="auto"/>
              <w:right w:val="single" w:sz="6" w:space="0" w:color="auto"/>
            </w:tcBorders>
            <w:shd w:val="clear" w:color="auto" w:fill="E6E6E6"/>
          </w:tcPr>
          <w:p w14:paraId="53197F84" w14:textId="30689F9D" w:rsidR="004008ED" w:rsidRPr="0021327D" w:rsidRDefault="003351BC" w:rsidP="00F720F2">
            <w:pPr>
              <w:pStyle w:val="first"/>
              <w:keepNext/>
              <w:rPr>
                <w:rFonts w:ascii="Arial" w:hAnsi="Arial" w:cs="Arial"/>
                <w:b/>
                <w:szCs w:val="22"/>
              </w:rPr>
            </w:pPr>
            <w:r w:rsidRPr="0021327D">
              <w:rPr>
                <w:rFonts w:ascii="Arial" w:hAnsi="Arial" w:cs="Arial"/>
                <w:b/>
                <w:szCs w:val="22"/>
              </w:rPr>
              <w:t>6</w:t>
            </w:r>
            <w:r w:rsidR="004008ED" w:rsidRPr="0021327D">
              <w:rPr>
                <w:rFonts w:ascii="Arial" w:hAnsi="Arial" w:cs="Arial"/>
                <w:b/>
                <w:szCs w:val="22"/>
              </w:rPr>
              <w:t>.</w:t>
            </w:r>
            <w:r w:rsidR="000019AB" w:rsidRPr="0021327D">
              <w:rPr>
                <w:rFonts w:ascii="Arial" w:hAnsi="Arial" w:cs="Arial"/>
                <w:b/>
                <w:szCs w:val="22"/>
              </w:rPr>
              <w:t>7</w:t>
            </w:r>
          </w:p>
        </w:tc>
        <w:tc>
          <w:tcPr>
            <w:tcW w:w="9869" w:type="dxa"/>
            <w:tcBorders>
              <w:top w:val="single" w:sz="6" w:space="0" w:color="auto"/>
              <w:left w:val="nil"/>
              <w:bottom w:val="dotted" w:sz="4" w:space="0" w:color="auto"/>
              <w:right w:val="single" w:sz="6" w:space="0" w:color="auto"/>
            </w:tcBorders>
            <w:shd w:val="clear" w:color="auto" w:fill="E6E6E6"/>
          </w:tcPr>
          <w:p w14:paraId="143DCF36" w14:textId="77777777" w:rsidR="004008ED" w:rsidRPr="0021327D" w:rsidRDefault="004008ED" w:rsidP="00F720F2">
            <w:pPr>
              <w:pStyle w:val="first"/>
              <w:keepNext/>
              <w:rPr>
                <w:rFonts w:ascii="Arial" w:hAnsi="Arial" w:cs="Arial"/>
                <w:szCs w:val="22"/>
              </w:rPr>
            </w:pPr>
            <w:r w:rsidRPr="0021327D">
              <w:rPr>
                <w:rFonts w:ascii="Arial" w:hAnsi="Arial" w:cs="Arial"/>
                <w:szCs w:val="22"/>
              </w:rPr>
              <w:t xml:space="preserve">Is there a </w:t>
            </w:r>
            <w:proofErr w:type="gramStart"/>
            <w:r w:rsidRPr="0021327D">
              <w:rPr>
                <w:rFonts w:ascii="Arial" w:hAnsi="Arial" w:cs="Arial"/>
                <w:szCs w:val="22"/>
              </w:rPr>
              <w:t>system in place</w:t>
            </w:r>
            <w:proofErr w:type="gramEnd"/>
            <w:r w:rsidRPr="0021327D">
              <w:rPr>
                <w:rFonts w:ascii="Arial" w:hAnsi="Arial" w:cs="Arial"/>
                <w:szCs w:val="22"/>
              </w:rPr>
              <w:t xml:space="preserve"> whereby management ensures ongoing compliance with the occupational Health and Safety Act, Regulation and Code, and company health and safety standards?</w:t>
            </w:r>
          </w:p>
        </w:tc>
        <w:tc>
          <w:tcPr>
            <w:tcW w:w="798" w:type="dxa"/>
            <w:vMerge w:val="restart"/>
            <w:tcBorders>
              <w:top w:val="dotted" w:sz="4" w:space="0" w:color="auto"/>
              <w:left w:val="nil"/>
              <w:right w:val="single" w:sz="6" w:space="0" w:color="auto"/>
            </w:tcBorders>
            <w:vAlign w:val="bottom"/>
          </w:tcPr>
          <w:p w14:paraId="2242FF72" w14:textId="77777777" w:rsidR="004008ED" w:rsidRPr="0021327D" w:rsidRDefault="004008ED" w:rsidP="00F720F2">
            <w:pPr>
              <w:pStyle w:val="TableText"/>
              <w:jc w:val="center"/>
              <w:rPr>
                <w:rFonts w:ascii="Arial" w:hAnsi="Arial" w:cs="Arial"/>
              </w:rPr>
            </w:pPr>
          </w:p>
          <w:p w14:paraId="7F4E6E0F"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7EE137BF" w14:textId="77777777" w:rsidR="004008ED" w:rsidRPr="0021327D" w:rsidRDefault="004008ED" w:rsidP="00F720F2">
            <w:pPr>
              <w:jc w:val="center"/>
              <w:rPr>
                <w:rFonts w:ascii="Arial" w:hAnsi="Arial" w:cs="Arial"/>
              </w:rPr>
            </w:pPr>
          </w:p>
          <w:p w14:paraId="212495CC" w14:textId="3E219A91" w:rsidR="004008ED" w:rsidRPr="0021327D" w:rsidRDefault="004008ED" w:rsidP="00F720F2">
            <w:pPr>
              <w:pStyle w:val="TableText"/>
              <w:spacing w:before="60"/>
              <w:jc w:val="center"/>
              <w:rPr>
                <w:rFonts w:ascii="Arial" w:hAnsi="Arial" w:cs="Arial"/>
                <w:sz w:val="22"/>
                <w:szCs w:val="22"/>
              </w:rPr>
            </w:pPr>
            <w:r w:rsidRPr="0021327D">
              <w:rPr>
                <w:rFonts w:ascii="Arial" w:hAnsi="Arial" w:cs="Arial"/>
                <w:color w:val="808080"/>
                <w:sz w:val="15"/>
                <w:szCs w:val="15"/>
              </w:rPr>
              <w:t xml:space="preserve">(0 - </w:t>
            </w:r>
            <w:r w:rsidR="0021596C" w:rsidRPr="0021327D">
              <w:rPr>
                <w:rFonts w:ascii="Arial" w:hAnsi="Arial" w:cs="Arial"/>
                <w:color w:val="808080"/>
                <w:sz w:val="15"/>
                <w:szCs w:val="15"/>
              </w:rPr>
              <w:t>5</w:t>
            </w:r>
            <w:r w:rsidRPr="0021327D">
              <w:rPr>
                <w:rFonts w:ascii="Arial" w:hAnsi="Arial" w:cs="Arial"/>
                <w:color w:val="808080"/>
                <w:sz w:val="15"/>
                <w:szCs w:val="15"/>
              </w:rPr>
              <w:t>)</w:t>
            </w:r>
          </w:p>
        </w:tc>
        <w:tc>
          <w:tcPr>
            <w:tcW w:w="3000" w:type="dxa"/>
            <w:vMerge w:val="restart"/>
            <w:tcBorders>
              <w:top w:val="nil"/>
            </w:tcBorders>
            <w:shd w:val="clear" w:color="auto" w:fill="E6E6E6"/>
          </w:tcPr>
          <w:p w14:paraId="47399CE2" w14:textId="3D678C9E" w:rsidR="0019305B" w:rsidRPr="0021327D" w:rsidRDefault="0021596C" w:rsidP="00F720F2">
            <w:pPr>
              <w:pStyle w:val="first"/>
              <w:spacing w:before="60"/>
              <w:rPr>
                <w:rFonts w:ascii="Arial" w:hAnsi="Arial" w:cs="Arial"/>
                <w:sz w:val="20"/>
              </w:rPr>
            </w:pPr>
            <w:r w:rsidRPr="0021327D">
              <w:rPr>
                <w:rFonts w:ascii="Arial" w:hAnsi="Arial" w:cs="Arial"/>
                <w:sz w:val="20"/>
              </w:rPr>
              <w:t>I</w:t>
            </w:r>
            <w:r w:rsidR="004008ED" w:rsidRPr="0021327D">
              <w:rPr>
                <w:rFonts w:ascii="Arial" w:hAnsi="Arial" w:cs="Arial"/>
                <w:sz w:val="20"/>
              </w:rPr>
              <w:t xml:space="preserve">nterview managers and </w:t>
            </w:r>
            <w:r w:rsidR="0063673A">
              <w:rPr>
                <w:rFonts w:ascii="Arial" w:hAnsi="Arial" w:cs="Arial"/>
                <w:sz w:val="20"/>
              </w:rPr>
              <w:t>supervisors</w:t>
            </w:r>
            <w:r w:rsidR="003E70B1" w:rsidRPr="0021327D">
              <w:rPr>
                <w:rFonts w:ascii="Arial" w:hAnsi="Arial" w:cs="Arial"/>
                <w:sz w:val="20"/>
              </w:rPr>
              <w:t xml:space="preserve">. </w:t>
            </w:r>
            <w:r w:rsidR="008D48F0" w:rsidRPr="0021327D">
              <w:rPr>
                <w:rFonts w:ascii="Arial" w:hAnsi="Arial" w:cs="Arial"/>
                <w:sz w:val="20"/>
              </w:rPr>
              <w:t xml:space="preserve">Interviewees must indicate how management ensures compliance with </w:t>
            </w:r>
            <w:r w:rsidR="008D48F0" w:rsidRPr="0021327D">
              <w:rPr>
                <w:rFonts w:ascii="Arial" w:hAnsi="Arial" w:cs="Arial"/>
                <w:sz w:val="20"/>
                <w:u w:val="single"/>
              </w:rPr>
              <w:t>both</w:t>
            </w:r>
            <w:r w:rsidR="008D48F0" w:rsidRPr="0021327D">
              <w:rPr>
                <w:rFonts w:ascii="Arial" w:hAnsi="Arial" w:cs="Arial"/>
                <w:sz w:val="20"/>
              </w:rPr>
              <w:t xml:space="preserve"> legislated and company standards</w:t>
            </w:r>
            <w:r w:rsidR="003E70B1" w:rsidRPr="0021327D">
              <w:rPr>
                <w:rFonts w:ascii="Arial" w:hAnsi="Arial" w:cs="Arial"/>
                <w:sz w:val="20"/>
              </w:rPr>
              <w:t xml:space="preserve">. </w:t>
            </w:r>
          </w:p>
          <w:p w14:paraId="13936CE2" w14:textId="5EB820D1" w:rsidR="004008ED" w:rsidRPr="0021327D" w:rsidRDefault="00906F83" w:rsidP="00F720F2">
            <w:pPr>
              <w:pStyle w:val="first"/>
              <w:spacing w:before="60"/>
              <w:rPr>
                <w:rFonts w:ascii="Arial" w:hAnsi="Arial" w:cs="Arial"/>
                <w:sz w:val="20"/>
              </w:rPr>
            </w:pPr>
            <w:r>
              <w:rPr>
                <w:rFonts w:ascii="Arial" w:hAnsi="Arial" w:cs="Arial"/>
                <w:sz w:val="20"/>
              </w:rPr>
              <w:t>Award points</w:t>
            </w:r>
            <w:r w:rsidR="004008ED" w:rsidRPr="0021327D">
              <w:rPr>
                <w:rFonts w:ascii="Arial" w:hAnsi="Arial" w:cs="Arial"/>
                <w:sz w:val="20"/>
              </w:rPr>
              <w:t xml:space="preserve"> based on </w:t>
            </w:r>
            <w:r w:rsidR="00D12C61" w:rsidRPr="0021327D">
              <w:rPr>
                <w:rFonts w:ascii="Arial" w:hAnsi="Arial" w:cs="Arial"/>
                <w:sz w:val="20"/>
              </w:rPr>
              <w:t xml:space="preserve">a </w:t>
            </w:r>
            <w:r w:rsidR="004008ED" w:rsidRPr="0021327D">
              <w:rPr>
                <w:rFonts w:ascii="Arial" w:hAnsi="Arial" w:cs="Arial"/>
                <w:sz w:val="20"/>
              </w:rPr>
              <w:t>percentage of positive interview</w:t>
            </w:r>
            <w:r w:rsidR="0021596C" w:rsidRPr="0021327D">
              <w:rPr>
                <w:rFonts w:ascii="Arial" w:hAnsi="Arial" w:cs="Arial"/>
                <w:sz w:val="20"/>
              </w:rPr>
              <w:t xml:space="preserve"> response</w:t>
            </w:r>
            <w:r w:rsidR="004008ED" w:rsidRPr="0021327D">
              <w:rPr>
                <w:rFonts w:ascii="Arial" w:hAnsi="Arial" w:cs="Arial"/>
                <w:sz w:val="20"/>
              </w:rPr>
              <w:t xml:space="preserve">. </w:t>
            </w:r>
          </w:p>
          <w:p w14:paraId="19C4CF4E" w14:textId="203EA738" w:rsidR="004008ED" w:rsidRPr="0021327D" w:rsidRDefault="004008ED" w:rsidP="00F720F2">
            <w:pPr>
              <w:pStyle w:val="first"/>
              <w:spacing w:before="60"/>
              <w:rPr>
                <w:rFonts w:ascii="Arial" w:hAnsi="Arial" w:cs="Arial"/>
                <w:sz w:val="20"/>
              </w:rPr>
            </w:pPr>
          </w:p>
        </w:tc>
      </w:tr>
      <w:tr w:rsidR="004008ED" w:rsidRPr="0021327D" w14:paraId="451193DA" w14:textId="77777777" w:rsidTr="00F720F2">
        <w:trPr>
          <w:gridAfter w:val="1"/>
          <w:wAfter w:w="7" w:type="dxa"/>
          <w:cantSplit/>
        </w:trPr>
        <w:tc>
          <w:tcPr>
            <w:tcW w:w="825" w:type="dxa"/>
            <w:tcBorders>
              <w:top w:val="dotted" w:sz="4" w:space="0" w:color="auto"/>
              <w:left w:val="single" w:sz="6" w:space="0" w:color="auto"/>
              <w:bottom w:val="single" w:sz="6" w:space="0" w:color="auto"/>
              <w:right w:val="single" w:sz="6" w:space="0" w:color="auto"/>
            </w:tcBorders>
          </w:tcPr>
          <w:p w14:paraId="0ADFBD91" w14:textId="1EA1E13E"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I</w:t>
            </w:r>
          </w:p>
        </w:tc>
        <w:tc>
          <w:tcPr>
            <w:tcW w:w="9869" w:type="dxa"/>
            <w:tcBorders>
              <w:top w:val="dotted" w:sz="4" w:space="0" w:color="auto"/>
              <w:left w:val="nil"/>
              <w:bottom w:val="single" w:sz="6" w:space="0" w:color="auto"/>
              <w:right w:val="single" w:sz="6" w:space="0" w:color="auto"/>
            </w:tcBorders>
          </w:tcPr>
          <w:p w14:paraId="76B376FE" w14:textId="41104F65" w:rsidR="00631BCC" w:rsidRDefault="00FD7C73" w:rsidP="00DA38FF">
            <w:pPr>
              <w:spacing w:after="40"/>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F663C1">
              <w:rPr>
                <w:rFonts w:ascii="Arial" w:hAnsi="Arial" w:cs="Arial"/>
                <w:noProof/>
                <w:color w:val="808080"/>
                <w:sz w:val="19"/>
                <w:szCs w:val="19"/>
              </w:rPr>
              <w:t xml:space="preserve"> </w:t>
            </w:r>
            <w:r w:rsidR="00F663C1" w:rsidRPr="00F7212C">
              <w:rPr>
                <w:rFonts w:ascii="Arial" w:hAnsi="Arial" w:cs="Arial"/>
                <w:noProof/>
                <w:color w:val="808080"/>
                <w:sz w:val="19"/>
                <w:szCs w:val="19"/>
              </w:rPr>
              <w:t xml:space="preserve"> </w:t>
            </w:r>
          </w:p>
          <w:p w14:paraId="268BF036" w14:textId="3500B1D8" w:rsidR="001244C1" w:rsidRPr="00F7212C" w:rsidRDefault="00F663C1" w:rsidP="00DA38FF">
            <w:pPr>
              <w:spacing w:after="40"/>
              <w:rPr>
                <w:rFonts w:ascii="Arial" w:hAnsi="Arial" w:cs="Arial"/>
                <w:color w:val="808080"/>
                <w:sz w:val="19"/>
                <w:szCs w:val="19"/>
              </w:rPr>
            </w:pPr>
            <w:r w:rsidRPr="00C9312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618B0249" w14:textId="77777777" w:rsidR="001244C1" w:rsidRPr="00DA38FF" w:rsidRDefault="001244C1" w:rsidP="001244C1">
            <w:pPr>
              <w:spacing w:after="40"/>
              <w:rPr>
                <w:rFonts w:ascii="Arial" w:hAnsi="Arial" w:cs="Arial"/>
                <w:noProof/>
                <w:color w:val="000000" w:themeColor="text1"/>
                <w:szCs w:val="22"/>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0F4EF9DF" w14:textId="77777777" w:rsidR="004008ED" w:rsidRPr="0021327D" w:rsidRDefault="004008ED" w:rsidP="00F720F2">
            <w:pPr>
              <w:pStyle w:val="second"/>
              <w:ind w:left="0" w:firstLine="0"/>
              <w:rPr>
                <w:rFonts w:ascii="Arial" w:hAnsi="Arial" w:cs="Arial"/>
                <w:sz w:val="20"/>
              </w:rPr>
            </w:pPr>
          </w:p>
        </w:tc>
        <w:tc>
          <w:tcPr>
            <w:tcW w:w="798" w:type="dxa"/>
            <w:vMerge/>
            <w:tcBorders>
              <w:left w:val="nil"/>
              <w:bottom w:val="single" w:sz="6" w:space="0" w:color="auto"/>
              <w:right w:val="single" w:sz="6" w:space="0" w:color="auto"/>
            </w:tcBorders>
            <w:vAlign w:val="bottom"/>
          </w:tcPr>
          <w:p w14:paraId="63D49F40" w14:textId="77777777" w:rsidR="004008ED" w:rsidRPr="0021327D" w:rsidRDefault="004008ED" w:rsidP="00F720F2">
            <w:pPr>
              <w:pStyle w:val="TableText"/>
              <w:jc w:val="center"/>
              <w:rPr>
                <w:rFonts w:ascii="Arial" w:hAnsi="Arial" w:cs="Arial"/>
                <w:color w:val="808080"/>
                <w:sz w:val="16"/>
                <w:szCs w:val="16"/>
              </w:rPr>
            </w:pPr>
          </w:p>
        </w:tc>
        <w:tc>
          <w:tcPr>
            <w:tcW w:w="3000" w:type="dxa"/>
            <w:vMerge/>
            <w:tcBorders>
              <w:bottom w:val="single" w:sz="6" w:space="0" w:color="auto"/>
            </w:tcBorders>
            <w:shd w:val="clear" w:color="auto" w:fill="E6E6E6"/>
          </w:tcPr>
          <w:p w14:paraId="6EEE3FC6" w14:textId="77777777" w:rsidR="004008ED" w:rsidRPr="0021327D" w:rsidRDefault="004008ED" w:rsidP="00F720F2">
            <w:pPr>
              <w:pStyle w:val="first"/>
              <w:rPr>
                <w:rFonts w:ascii="Arial" w:hAnsi="Arial" w:cs="Arial"/>
                <w:szCs w:val="22"/>
              </w:rPr>
            </w:pPr>
          </w:p>
        </w:tc>
      </w:tr>
    </w:tbl>
    <w:p w14:paraId="4E61F506" w14:textId="77777777" w:rsidR="004008ED" w:rsidRPr="0021327D" w:rsidRDefault="004008ED" w:rsidP="004008ED">
      <w:pPr>
        <w:jc w:val="center"/>
        <w:rPr>
          <w:sz w:val="12"/>
          <w:szCs w:val="12"/>
        </w:rPr>
      </w:pPr>
    </w:p>
    <w:tbl>
      <w:tblPr>
        <w:tblW w:w="14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1320"/>
        <w:gridCol w:w="3630"/>
        <w:gridCol w:w="1200"/>
        <w:gridCol w:w="3570"/>
        <w:gridCol w:w="1260"/>
      </w:tblGrid>
      <w:tr w:rsidR="004008ED" w:rsidRPr="0021327D" w14:paraId="24B227D2" w14:textId="77777777" w:rsidTr="00F720F2">
        <w:tc>
          <w:tcPr>
            <w:tcW w:w="14490" w:type="dxa"/>
            <w:gridSpan w:val="6"/>
            <w:tcBorders>
              <w:top w:val="single" w:sz="6" w:space="0" w:color="auto"/>
              <w:left w:val="single" w:sz="6" w:space="0" w:color="auto"/>
              <w:bottom w:val="single" w:sz="6" w:space="0" w:color="auto"/>
              <w:right w:val="single" w:sz="6" w:space="0" w:color="auto"/>
            </w:tcBorders>
            <w:shd w:val="solid" w:color="auto" w:fill="auto"/>
          </w:tcPr>
          <w:p w14:paraId="1F01D76D"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center"/>
              <w:rPr>
                <w:rFonts w:ascii="Arial" w:hAnsi="Arial" w:cs="Arial"/>
                <w:b/>
                <w:sz w:val="24"/>
              </w:rPr>
            </w:pPr>
            <w:r w:rsidRPr="0021327D">
              <w:rPr>
                <w:rFonts w:ascii="Arial" w:hAnsi="Arial" w:cs="Arial"/>
                <w:b/>
                <w:sz w:val="24"/>
              </w:rPr>
              <w:t xml:space="preserve">ELEMENT </w:t>
            </w:r>
            <w:r w:rsidR="008979CA" w:rsidRPr="0021327D">
              <w:rPr>
                <w:rFonts w:ascii="Arial" w:hAnsi="Arial" w:cs="Arial"/>
                <w:b/>
                <w:sz w:val="24"/>
              </w:rPr>
              <w:t>6</w:t>
            </w:r>
            <w:r w:rsidRPr="0021327D">
              <w:rPr>
                <w:rFonts w:ascii="Arial" w:hAnsi="Arial" w:cs="Arial"/>
                <w:b/>
                <w:sz w:val="24"/>
              </w:rPr>
              <w:t xml:space="preserve"> AUDIT SCORE</w:t>
            </w:r>
          </w:p>
        </w:tc>
      </w:tr>
      <w:tr w:rsidR="004008ED" w:rsidRPr="0021327D" w14:paraId="081DD06B" w14:textId="77777777" w:rsidTr="00F720F2">
        <w:trPr>
          <w:trHeight w:val="285"/>
        </w:trPr>
        <w:tc>
          <w:tcPr>
            <w:tcW w:w="3510" w:type="dxa"/>
            <w:tcBorders>
              <w:top w:val="single" w:sz="6" w:space="0" w:color="auto"/>
              <w:left w:val="single" w:sz="6" w:space="0" w:color="auto"/>
              <w:bottom w:val="nil"/>
              <w:right w:val="nil"/>
            </w:tcBorders>
            <w:shd w:val="clear" w:color="auto" w:fill="FFFFFF" w:themeFill="background1"/>
          </w:tcPr>
          <w:p w14:paraId="61AE781B"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rPr>
              <w:t xml:space="preserve">Audit </w:t>
            </w:r>
            <w:proofErr w:type="gramStart"/>
            <w:r w:rsidRPr="0021327D">
              <w:rPr>
                <w:rFonts w:ascii="Arial" w:hAnsi="Arial" w:cs="Arial"/>
              </w:rPr>
              <w:t>element</w:t>
            </w:r>
            <w:proofErr w:type="gramEnd"/>
            <w:r w:rsidRPr="0021327D">
              <w:rPr>
                <w:rFonts w:ascii="Arial" w:hAnsi="Arial" w:cs="Arial"/>
              </w:rPr>
              <w:t xml:space="preserve"> score possible:</w:t>
            </w:r>
          </w:p>
        </w:tc>
        <w:tc>
          <w:tcPr>
            <w:tcW w:w="1320" w:type="dxa"/>
            <w:tcBorders>
              <w:top w:val="single" w:sz="6" w:space="0" w:color="auto"/>
              <w:left w:val="nil"/>
              <w:bottom w:val="single" w:sz="6" w:space="0" w:color="auto"/>
              <w:right w:val="nil"/>
            </w:tcBorders>
            <w:shd w:val="clear" w:color="auto" w:fill="FFFFFF" w:themeFill="background1"/>
          </w:tcPr>
          <w:p w14:paraId="7D429552" w14:textId="434ACF74" w:rsidR="004008ED" w:rsidRPr="0021327D" w:rsidRDefault="004414EC"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sz w:val="24"/>
              </w:rPr>
              <w:t>9</w:t>
            </w:r>
            <w:r w:rsidR="0021596C" w:rsidRPr="0021327D">
              <w:rPr>
                <w:rFonts w:ascii="Arial" w:hAnsi="Arial" w:cs="Arial"/>
                <w:b/>
                <w:sz w:val="24"/>
              </w:rPr>
              <w:t>0</w:t>
            </w:r>
          </w:p>
        </w:tc>
        <w:tc>
          <w:tcPr>
            <w:tcW w:w="3630" w:type="dxa"/>
            <w:tcBorders>
              <w:top w:val="single" w:sz="6" w:space="0" w:color="auto"/>
              <w:left w:val="nil"/>
              <w:bottom w:val="nil"/>
              <w:right w:val="nil"/>
            </w:tcBorders>
            <w:shd w:val="clear" w:color="auto" w:fill="FFFFFF" w:themeFill="background1"/>
          </w:tcPr>
          <w:p w14:paraId="7E67721B"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jc w:val="center"/>
              <w:rPr>
                <w:rFonts w:ascii="Arial" w:hAnsi="Arial" w:cs="Arial"/>
                <w:b/>
                <w:sz w:val="24"/>
              </w:rPr>
            </w:pPr>
            <w:r w:rsidRPr="0021327D">
              <w:rPr>
                <w:rFonts w:ascii="Arial" w:hAnsi="Arial" w:cs="Arial"/>
              </w:rPr>
              <w:t>Points not applicable (N/A):</w:t>
            </w:r>
          </w:p>
        </w:tc>
        <w:tc>
          <w:tcPr>
            <w:tcW w:w="1200" w:type="dxa"/>
            <w:tcBorders>
              <w:top w:val="single" w:sz="6" w:space="0" w:color="auto"/>
              <w:left w:val="nil"/>
              <w:bottom w:val="single" w:sz="6" w:space="0" w:color="auto"/>
              <w:right w:val="nil"/>
            </w:tcBorders>
            <w:shd w:val="clear" w:color="auto" w:fill="FFFFFF" w:themeFill="background1"/>
          </w:tcPr>
          <w:p w14:paraId="619177CF"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jc w:val="center"/>
              <w:rPr>
                <w:rFonts w:ascii="Arial" w:hAnsi="Arial" w:cs="Arial"/>
                <w:b/>
                <w:sz w:val="24"/>
              </w:rPr>
            </w:pPr>
            <w:r w:rsidRPr="0021327D">
              <w:rPr>
                <w:rFonts w:ascii="Arial" w:hAnsi="Arial" w:cs="Arial"/>
                <w:b/>
                <w:sz w:val="24"/>
              </w:rPr>
              <w:fldChar w:fldCharType="begin">
                <w:ffData>
                  <w:name w:val="Text8"/>
                  <w:enabled/>
                  <w:calcOnExit w:val="0"/>
                  <w:textInput/>
                </w:ffData>
              </w:fldChar>
            </w:r>
            <w:r w:rsidRPr="0021327D">
              <w:rPr>
                <w:rFonts w:ascii="Arial" w:hAnsi="Arial" w:cs="Arial"/>
                <w:b/>
                <w:sz w:val="24"/>
              </w:rPr>
              <w:instrText xml:space="preserve"> FORMTEXT </w:instrText>
            </w:r>
            <w:r w:rsidRPr="0021327D">
              <w:rPr>
                <w:rFonts w:ascii="Arial" w:hAnsi="Arial" w:cs="Arial"/>
                <w:b/>
                <w:sz w:val="24"/>
              </w:rPr>
            </w:r>
            <w:r w:rsidRPr="0021327D">
              <w:rPr>
                <w:rFonts w:ascii="Arial" w:hAnsi="Arial" w:cs="Arial"/>
                <w:b/>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sz w:val="24"/>
              </w:rPr>
              <w:fldChar w:fldCharType="end"/>
            </w:r>
          </w:p>
        </w:tc>
        <w:tc>
          <w:tcPr>
            <w:tcW w:w="3570" w:type="dxa"/>
            <w:tcBorders>
              <w:top w:val="single" w:sz="6" w:space="0" w:color="auto"/>
              <w:left w:val="nil"/>
              <w:bottom w:val="nil"/>
              <w:right w:val="nil"/>
            </w:tcBorders>
            <w:shd w:val="clear" w:color="auto" w:fill="FFFFFF" w:themeFill="background1"/>
          </w:tcPr>
          <w:p w14:paraId="24AE1FBC"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jc w:val="right"/>
              <w:rPr>
                <w:rFonts w:ascii="Arial" w:hAnsi="Arial" w:cs="Arial"/>
                <w:b/>
                <w:sz w:val="24"/>
              </w:rPr>
            </w:pPr>
            <w:r w:rsidRPr="0021327D">
              <w:rPr>
                <w:rFonts w:ascii="Arial" w:hAnsi="Arial" w:cs="Arial"/>
              </w:rPr>
              <w:t>Total points possible:</w:t>
            </w:r>
          </w:p>
        </w:tc>
        <w:tc>
          <w:tcPr>
            <w:tcW w:w="1260" w:type="dxa"/>
            <w:tcBorders>
              <w:top w:val="single" w:sz="6" w:space="0" w:color="auto"/>
              <w:left w:val="nil"/>
              <w:bottom w:val="single" w:sz="6" w:space="0" w:color="auto"/>
              <w:right w:val="single" w:sz="6" w:space="0" w:color="auto"/>
            </w:tcBorders>
            <w:shd w:val="clear" w:color="auto" w:fill="FFFFFF" w:themeFill="background1"/>
          </w:tcPr>
          <w:p w14:paraId="4704397A"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p>
        </w:tc>
      </w:tr>
      <w:tr w:rsidR="004008ED" w:rsidRPr="0021327D" w14:paraId="3F599ED5" w14:textId="77777777" w:rsidTr="00F720F2">
        <w:trPr>
          <w:trHeight w:val="285"/>
        </w:trPr>
        <w:tc>
          <w:tcPr>
            <w:tcW w:w="3510" w:type="dxa"/>
            <w:tcBorders>
              <w:top w:val="nil"/>
              <w:left w:val="single" w:sz="6" w:space="0" w:color="auto"/>
              <w:bottom w:val="nil"/>
              <w:right w:val="nil"/>
            </w:tcBorders>
            <w:shd w:val="clear" w:color="auto" w:fill="FFFFFF" w:themeFill="background1"/>
          </w:tcPr>
          <w:p w14:paraId="7AD15D34"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rPr>
              <w:lastRenderedPageBreak/>
              <w:t>Points scored on this element:</w:t>
            </w:r>
          </w:p>
        </w:tc>
        <w:tc>
          <w:tcPr>
            <w:tcW w:w="1320" w:type="dxa"/>
            <w:tcBorders>
              <w:top w:val="single" w:sz="6" w:space="0" w:color="auto"/>
              <w:left w:val="nil"/>
              <w:bottom w:val="single" w:sz="6" w:space="0" w:color="auto"/>
              <w:right w:val="nil"/>
            </w:tcBorders>
            <w:shd w:val="clear" w:color="auto" w:fill="FFFFFF" w:themeFill="background1"/>
          </w:tcPr>
          <w:p w14:paraId="4CF186E8"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sz w:val="24"/>
              </w:rPr>
              <w:fldChar w:fldCharType="begin">
                <w:ffData>
                  <w:name w:val="Text8"/>
                  <w:enabled/>
                  <w:calcOnExit w:val="0"/>
                  <w:textInput/>
                </w:ffData>
              </w:fldChar>
            </w:r>
            <w:r w:rsidRPr="0021327D">
              <w:rPr>
                <w:rFonts w:ascii="Arial" w:hAnsi="Arial" w:cs="Arial"/>
                <w:b/>
                <w:sz w:val="24"/>
              </w:rPr>
              <w:instrText xml:space="preserve"> FORMTEXT </w:instrText>
            </w:r>
            <w:r w:rsidRPr="0021327D">
              <w:rPr>
                <w:rFonts w:ascii="Arial" w:hAnsi="Arial" w:cs="Arial"/>
                <w:b/>
                <w:sz w:val="24"/>
              </w:rPr>
            </w:r>
            <w:r w:rsidRPr="0021327D">
              <w:rPr>
                <w:rFonts w:ascii="Arial" w:hAnsi="Arial" w:cs="Arial"/>
                <w:b/>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sz w:val="24"/>
              </w:rPr>
              <w:fldChar w:fldCharType="end"/>
            </w:r>
          </w:p>
        </w:tc>
        <w:tc>
          <w:tcPr>
            <w:tcW w:w="9660" w:type="dxa"/>
            <w:gridSpan w:val="4"/>
            <w:tcBorders>
              <w:top w:val="nil"/>
              <w:left w:val="nil"/>
              <w:bottom w:val="nil"/>
              <w:right w:val="single" w:sz="6" w:space="0" w:color="auto"/>
            </w:tcBorders>
            <w:shd w:val="clear" w:color="auto" w:fill="FFFFFF" w:themeFill="background1"/>
          </w:tcPr>
          <w:p w14:paraId="68D1453A" w14:textId="7FBD8619" w:rsidR="004008ED" w:rsidRPr="0021327D" w:rsidRDefault="004008ED" w:rsidP="00F720F2">
            <w:pPr>
              <w:tabs>
                <w:tab w:val="left" w:pos="0"/>
                <w:tab w:val="left" w:pos="375"/>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sz w:val="24"/>
              </w:rPr>
              <w:tab/>
            </w:r>
            <w:r w:rsidRPr="0021327D">
              <w:rPr>
                <w:rFonts w:ascii="Arial" w:hAnsi="Arial" w:cs="Arial"/>
              </w:rPr>
              <w:t xml:space="preserve">Total points possible: </w:t>
            </w:r>
            <w:r w:rsidRPr="0021327D">
              <w:rPr>
                <w:rFonts w:ascii="Arial" w:hAnsi="Arial" w:cs="Arial"/>
                <w:b/>
                <w:sz w:val="24"/>
              </w:rPr>
              <w:fldChar w:fldCharType="begin">
                <w:ffData>
                  <w:name w:val="Text8"/>
                  <w:enabled/>
                  <w:calcOnExit w:val="0"/>
                  <w:textInput/>
                </w:ffData>
              </w:fldChar>
            </w:r>
            <w:r w:rsidRPr="0021327D">
              <w:rPr>
                <w:rFonts w:ascii="Arial" w:hAnsi="Arial" w:cs="Arial"/>
                <w:b/>
                <w:sz w:val="24"/>
              </w:rPr>
              <w:instrText xml:space="preserve"> FORMTEXT </w:instrText>
            </w:r>
            <w:r w:rsidRPr="0021327D">
              <w:rPr>
                <w:rFonts w:ascii="Arial" w:hAnsi="Arial" w:cs="Arial"/>
                <w:b/>
                <w:sz w:val="24"/>
              </w:rPr>
            </w:r>
            <w:r w:rsidRPr="0021327D">
              <w:rPr>
                <w:rFonts w:ascii="Arial" w:hAnsi="Arial" w:cs="Arial"/>
                <w:b/>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sz w:val="24"/>
              </w:rPr>
              <w:fldChar w:fldCharType="end"/>
            </w:r>
            <w:r w:rsidRPr="0021327D">
              <w:rPr>
                <w:rFonts w:ascii="Arial" w:hAnsi="Arial" w:cs="Arial"/>
              </w:rPr>
              <w:t xml:space="preserve"> / </w:t>
            </w: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r w:rsidRPr="0021327D">
              <w:rPr>
                <w:rFonts w:ascii="Arial" w:hAnsi="Arial" w:cs="Arial"/>
              </w:rPr>
              <w:t xml:space="preserve"> = </w:t>
            </w: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r w:rsidRPr="0021327D">
              <w:rPr>
                <w:rFonts w:ascii="Arial" w:hAnsi="Arial" w:cs="Arial"/>
              </w:rPr>
              <w:t xml:space="preserve"> x </w:t>
            </w:r>
            <w:r w:rsidR="002D67DF" w:rsidRPr="0021327D">
              <w:rPr>
                <w:rFonts w:ascii="Arial" w:hAnsi="Arial" w:cs="Arial"/>
              </w:rPr>
              <w:t xml:space="preserve">100 = </w:t>
            </w: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r w:rsidRPr="0021327D">
              <w:rPr>
                <w:rFonts w:ascii="Arial" w:hAnsi="Arial" w:cs="Arial"/>
                <w:b/>
              </w:rPr>
              <w:t>%</w:t>
            </w:r>
          </w:p>
        </w:tc>
      </w:tr>
      <w:tr w:rsidR="004008ED" w:rsidRPr="0021327D" w14:paraId="6BBCAEE4" w14:textId="77777777" w:rsidTr="00F720F2">
        <w:trPr>
          <w:trHeight w:val="80"/>
        </w:trPr>
        <w:tc>
          <w:tcPr>
            <w:tcW w:w="3510" w:type="dxa"/>
            <w:tcBorders>
              <w:top w:val="nil"/>
              <w:left w:val="single" w:sz="6" w:space="0" w:color="auto"/>
              <w:bottom w:val="single" w:sz="6" w:space="0" w:color="auto"/>
              <w:right w:val="nil"/>
            </w:tcBorders>
            <w:shd w:val="clear" w:color="auto" w:fill="FFFFFF" w:themeFill="background1"/>
          </w:tcPr>
          <w:p w14:paraId="6C2F2645"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rPr>
                <w:rFonts w:ascii="Arial" w:hAnsi="Arial" w:cs="Arial"/>
                <w:sz w:val="10"/>
              </w:rPr>
            </w:pPr>
          </w:p>
        </w:tc>
        <w:tc>
          <w:tcPr>
            <w:tcW w:w="1320" w:type="dxa"/>
            <w:tcBorders>
              <w:top w:val="single" w:sz="6" w:space="0" w:color="auto"/>
              <w:left w:val="nil"/>
              <w:right w:val="nil"/>
            </w:tcBorders>
            <w:shd w:val="clear" w:color="auto" w:fill="FFFFFF" w:themeFill="background1"/>
          </w:tcPr>
          <w:p w14:paraId="67DC1D8D"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rPr>
                <w:rFonts w:ascii="Arial" w:hAnsi="Arial" w:cs="Arial"/>
                <w:b/>
                <w:sz w:val="10"/>
              </w:rPr>
            </w:pPr>
          </w:p>
        </w:tc>
        <w:tc>
          <w:tcPr>
            <w:tcW w:w="3630" w:type="dxa"/>
            <w:tcBorders>
              <w:top w:val="nil"/>
              <w:left w:val="nil"/>
              <w:right w:val="nil"/>
            </w:tcBorders>
            <w:shd w:val="clear" w:color="auto" w:fill="FFFFFF" w:themeFill="background1"/>
          </w:tcPr>
          <w:p w14:paraId="02668710"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rPr>
                <w:rFonts w:ascii="Arial" w:hAnsi="Arial" w:cs="Arial"/>
                <w:b/>
                <w:sz w:val="10"/>
              </w:rPr>
            </w:pPr>
          </w:p>
        </w:tc>
        <w:tc>
          <w:tcPr>
            <w:tcW w:w="1200" w:type="dxa"/>
            <w:tcBorders>
              <w:top w:val="nil"/>
              <w:left w:val="nil"/>
              <w:right w:val="nil"/>
            </w:tcBorders>
            <w:shd w:val="clear" w:color="auto" w:fill="FFFFFF" w:themeFill="background1"/>
          </w:tcPr>
          <w:p w14:paraId="32582650"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center"/>
              <w:rPr>
                <w:rFonts w:ascii="Arial" w:hAnsi="Arial" w:cs="Arial"/>
                <w:b/>
                <w:sz w:val="10"/>
              </w:rPr>
            </w:pPr>
          </w:p>
        </w:tc>
        <w:tc>
          <w:tcPr>
            <w:tcW w:w="3570" w:type="dxa"/>
            <w:tcBorders>
              <w:top w:val="nil"/>
              <w:left w:val="nil"/>
              <w:right w:val="nil"/>
            </w:tcBorders>
            <w:shd w:val="clear" w:color="auto" w:fill="FFFFFF" w:themeFill="background1"/>
          </w:tcPr>
          <w:p w14:paraId="7AC29910"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right"/>
              <w:rPr>
                <w:rFonts w:ascii="Arial" w:hAnsi="Arial" w:cs="Arial"/>
                <w:b/>
                <w:sz w:val="10"/>
              </w:rPr>
            </w:pPr>
          </w:p>
        </w:tc>
        <w:tc>
          <w:tcPr>
            <w:tcW w:w="1260" w:type="dxa"/>
            <w:tcBorders>
              <w:top w:val="nil"/>
              <w:left w:val="nil"/>
              <w:right w:val="single" w:sz="6" w:space="0" w:color="auto"/>
            </w:tcBorders>
            <w:shd w:val="clear" w:color="auto" w:fill="FFFFFF" w:themeFill="background1"/>
          </w:tcPr>
          <w:p w14:paraId="1676EF07"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center"/>
              <w:rPr>
                <w:rFonts w:ascii="Arial" w:hAnsi="Arial" w:cs="Arial"/>
                <w:b/>
                <w:sz w:val="10"/>
              </w:rPr>
            </w:pPr>
          </w:p>
        </w:tc>
      </w:tr>
    </w:tbl>
    <w:p w14:paraId="408E4861" w14:textId="77777777" w:rsidR="004008ED" w:rsidRPr="0021327D" w:rsidRDefault="004008ED" w:rsidP="004008ED">
      <w:pPr>
        <w:pStyle w:val="notes"/>
        <w:spacing w:before="0"/>
        <w:jc w:val="left"/>
        <w:rPr>
          <w:rFonts w:ascii="Arial" w:hAnsi="Arial" w:cs="Arial"/>
        </w:rPr>
      </w:pPr>
    </w:p>
    <w:p w14:paraId="2D7B8C47" w14:textId="77777777" w:rsidR="004008ED" w:rsidRPr="0021327D" w:rsidRDefault="004008ED" w:rsidP="004008ED">
      <w:pPr>
        <w:pStyle w:val="notes"/>
        <w:rPr>
          <w:rFonts w:ascii="Arial" w:hAnsi="Arial" w:cs="Arial"/>
        </w:rPr>
        <w:sectPr w:rsidR="004008ED" w:rsidRPr="0021327D" w:rsidSect="00F720F2">
          <w:headerReference w:type="default" r:id="rId26"/>
          <w:pgSz w:w="15840" w:h="12240" w:orient="landscape" w:code="1"/>
          <w:pgMar w:top="504" w:right="720" w:bottom="504" w:left="720" w:header="504" w:footer="504" w:gutter="0"/>
          <w:cols w:space="720"/>
        </w:sectPr>
      </w:pPr>
    </w:p>
    <w:tbl>
      <w:tblPr>
        <w:tblW w:w="1449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6"/>
        <w:gridCol w:w="9864"/>
        <w:gridCol w:w="797"/>
        <w:gridCol w:w="3012"/>
      </w:tblGrid>
      <w:tr w:rsidR="004008ED" w:rsidRPr="0021327D" w14:paraId="5A3EBBAC" w14:textId="77777777" w:rsidTr="00F720F2">
        <w:tc>
          <w:tcPr>
            <w:tcW w:w="826" w:type="dxa"/>
            <w:tcBorders>
              <w:top w:val="single" w:sz="6" w:space="0" w:color="auto"/>
              <w:left w:val="single" w:sz="6" w:space="0" w:color="auto"/>
              <w:bottom w:val="dotted" w:sz="4" w:space="0" w:color="auto"/>
              <w:right w:val="single" w:sz="6" w:space="0" w:color="auto"/>
            </w:tcBorders>
            <w:shd w:val="clear" w:color="auto" w:fill="E6E6E6"/>
          </w:tcPr>
          <w:p w14:paraId="77C14DDD" w14:textId="77777777" w:rsidR="004008ED" w:rsidRPr="0021327D" w:rsidRDefault="00936ACD" w:rsidP="00F720F2">
            <w:pPr>
              <w:pStyle w:val="first"/>
              <w:keepNext/>
              <w:rPr>
                <w:rFonts w:ascii="Arial" w:hAnsi="Arial" w:cs="Arial"/>
                <w:b/>
              </w:rPr>
            </w:pPr>
            <w:bookmarkStart w:id="14" w:name="_Hlk161908493"/>
            <w:r w:rsidRPr="0021327D">
              <w:rPr>
                <w:rFonts w:ascii="Arial" w:hAnsi="Arial" w:cs="Arial"/>
                <w:b/>
              </w:rPr>
              <w:lastRenderedPageBreak/>
              <w:t>7</w:t>
            </w:r>
            <w:r w:rsidR="004008ED" w:rsidRPr="0021327D">
              <w:rPr>
                <w:rFonts w:ascii="Arial" w:hAnsi="Arial" w:cs="Arial"/>
                <w:b/>
              </w:rPr>
              <w:t>.1</w:t>
            </w:r>
          </w:p>
        </w:tc>
        <w:tc>
          <w:tcPr>
            <w:tcW w:w="9864" w:type="dxa"/>
            <w:tcBorders>
              <w:top w:val="single" w:sz="6" w:space="0" w:color="auto"/>
              <w:left w:val="nil"/>
              <w:bottom w:val="dotted" w:sz="4" w:space="0" w:color="auto"/>
              <w:right w:val="single" w:sz="6" w:space="0" w:color="auto"/>
            </w:tcBorders>
            <w:shd w:val="clear" w:color="auto" w:fill="E6E6E6"/>
          </w:tcPr>
          <w:p w14:paraId="4280C03E" w14:textId="43408528" w:rsidR="004008ED" w:rsidRPr="0021327D" w:rsidRDefault="004008ED" w:rsidP="00F720F2">
            <w:pPr>
              <w:pStyle w:val="first"/>
              <w:keepNext/>
              <w:rPr>
                <w:rFonts w:ascii="Arial" w:hAnsi="Arial" w:cs="Arial"/>
              </w:rPr>
            </w:pPr>
            <w:r w:rsidRPr="0021327D">
              <w:rPr>
                <w:rFonts w:ascii="Arial" w:hAnsi="Arial" w:cs="Arial"/>
              </w:rPr>
              <w:t xml:space="preserve">Is there a written emergency response plan at each work site </w:t>
            </w:r>
            <w:r w:rsidR="0050535B" w:rsidRPr="0021327D">
              <w:rPr>
                <w:rFonts w:ascii="Arial" w:hAnsi="Arial" w:cs="Arial"/>
              </w:rPr>
              <w:t>that</w:t>
            </w:r>
            <w:r w:rsidR="008E7811" w:rsidRPr="0021327D">
              <w:rPr>
                <w:rFonts w:ascii="Arial" w:hAnsi="Arial" w:cs="Arial"/>
              </w:rPr>
              <w:t xml:space="preserve"> includes:</w:t>
            </w:r>
          </w:p>
          <w:p w14:paraId="4DD521D4" w14:textId="30288739" w:rsidR="008E7811" w:rsidRPr="0021327D" w:rsidRDefault="0008513F" w:rsidP="007163EC">
            <w:pPr>
              <w:pStyle w:val="first"/>
              <w:keepNext/>
              <w:numPr>
                <w:ilvl w:val="0"/>
                <w:numId w:val="48"/>
              </w:numPr>
              <w:ind w:left="360"/>
              <w:rPr>
                <w:rFonts w:ascii="Arial" w:hAnsi="Arial" w:cs="Arial"/>
              </w:rPr>
            </w:pPr>
            <w:r w:rsidRPr="0021327D">
              <w:rPr>
                <w:rFonts w:ascii="Arial" w:hAnsi="Arial" w:cs="Arial"/>
              </w:rPr>
              <w:t>i</w:t>
            </w:r>
            <w:r w:rsidR="008E7811" w:rsidRPr="0021327D">
              <w:rPr>
                <w:rFonts w:ascii="Arial" w:hAnsi="Arial" w:cs="Arial"/>
              </w:rPr>
              <w:t>dentification of potential emergencies at the site</w:t>
            </w:r>
            <w:r w:rsidR="0050535B" w:rsidRPr="0021327D">
              <w:rPr>
                <w:rFonts w:ascii="Arial" w:hAnsi="Arial" w:cs="Arial"/>
              </w:rPr>
              <w:t>?</w:t>
            </w:r>
          </w:p>
        </w:tc>
        <w:tc>
          <w:tcPr>
            <w:tcW w:w="797" w:type="dxa"/>
            <w:vMerge w:val="restart"/>
            <w:tcBorders>
              <w:top w:val="nil"/>
              <w:left w:val="single" w:sz="6" w:space="0" w:color="auto"/>
              <w:right w:val="single" w:sz="6" w:space="0" w:color="auto"/>
            </w:tcBorders>
            <w:vAlign w:val="bottom"/>
          </w:tcPr>
          <w:p w14:paraId="047F9650" w14:textId="77777777" w:rsidR="004008ED" w:rsidRPr="0021327D" w:rsidRDefault="004008ED" w:rsidP="00F720F2">
            <w:pPr>
              <w:pStyle w:val="TableText"/>
              <w:jc w:val="center"/>
              <w:rPr>
                <w:rFonts w:ascii="Arial" w:hAnsi="Arial" w:cs="Arial"/>
              </w:rPr>
            </w:pPr>
          </w:p>
          <w:p w14:paraId="2DB63BCD"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4320FEEA" w14:textId="77777777" w:rsidR="004008ED" w:rsidRPr="0021327D" w:rsidRDefault="004008ED" w:rsidP="00F720F2">
            <w:pPr>
              <w:jc w:val="center"/>
              <w:rPr>
                <w:rFonts w:ascii="Arial" w:hAnsi="Arial" w:cs="Arial"/>
              </w:rPr>
            </w:pPr>
          </w:p>
          <w:p w14:paraId="63E02FDF" w14:textId="2E1C69F5" w:rsidR="004008ED" w:rsidRPr="0021327D" w:rsidRDefault="004008ED" w:rsidP="00F720F2">
            <w:pPr>
              <w:pStyle w:val="TableText"/>
              <w:spacing w:before="60"/>
              <w:jc w:val="center"/>
              <w:rPr>
                <w:rFonts w:ascii="Arial" w:hAnsi="Arial" w:cs="Arial"/>
                <w:sz w:val="15"/>
                <w:szCs w:val="15"/>
              </w:rPr>
            </w:pPr>
            <w:r w:rsidRPr="0021327D">
              <w:rPr>
                <w:rFonts w:ascii="Arial" w:hAnsi="Arial" w:cs="Arial"/>
                <w:color w:val="808080"/>
                <w:sz w:val="15"/>
                <w:szCs w:val="15"/>
              </w:rPr>
              <w:t>(0</w:t>
            </w:r>
            <w:r w:rsidR="008171F9" w:rsidRPr="0021327D">
              <w:rPr>
                <w:rFonts w:ascii="Arial" w:hAnsi="Arial" w:cs="Arial"/>
                <w:color w:val="808080"/>
                <w:sz w:val="15"/>
                <w:szCs w:val="15"/>
              </w:rPr>
              <w:t xml:space="preserve"> </w:t>
            </w:r>
            <w:r w:rsidRPr="0021327D">
              <w:rPr>
                <w:rFonts w:ascii="Arial" w:hAnsi="Arial" w:cs="Arial"/>
                <w:color w:val="808080"/>
                <w:sz w:val="15"/>
                <w:szCs w:val="15"/>
              </w:rPr>
              <w:t>–</w:t>
            </w:r>
            <w:r w:rsidR="008171F9" w:rsidRPr="0021327D">
              <w:rPr>
                <w:rFonts w:ascii="Arial" w:hAnsi="Arial" w:cs="Arial"/>
                <w:color w:val="808080"/>
                <w:sz w:val="15"/>
                <w:szCs w:val="15"/>
              </w:rPr>
              <w:t xml:space="preserve"> </w:t>
            </w:r>
            <w:r w:rsidR="00ED4BEB" w:rsidRPr="0021327D">
              <w:rPr>
                <w:rFonts w:ascii="Arial" w:hAnsi="Arial" w:cs="Arial"/>
                <w:color w:val="808080"/>
                <w:sz w:val="15"/>
                <w:szCs w:val="15"/>
              </w:rPr>
              <w:t>10</w:t>
            </w:r>
            <w:r w:rsidRPr="0021327D">
              <w:rPr>
                <w:rFonts w:ascii="Arial" w:hAnsi="Arial" w:cs="Arial"/>
                <w:color w:val="808080"/>
                <w:sz w:val="15"/>
                <w:szCs w:val="15"/>
              </w:rPr>
              <w:t>)</w:t>
            </w:r>
          </w:p>
        </w:tc>
        <w:tc>
          <w:tcPr>
            <w:tcW w:w="3012" w:type="dxa"/>
            <w:vMerge w:val="restart"/>
            <w:tcBorders>
              <w:top w:val="single" w:sz="6" w:space="0" w:color="auto"/>
              <w:left w:val="single" w:sz="6" w:space="0" w:color="auto"/>
              <w:right w:val="single" w:sz="6" w:space="0" w:color="auto"/>
            </w:tcBorders>
            <w:shd w:val="clear" w:color="auto" w:fill="E6E6E6"/>
          </w:tcPr>
          <w:p w14:paraId="556B0546" w14:textId="77777777" w:rsidR="00696824" w:rsidRDefault="004008ED" w:rsidP="007163EC">
            <w:pPr>
              <w:spacing w:before="20"/>
              <w:rPr>
                <w:rFonts w:ascii="Arial" w:hAnsi="Arial" w:cs="Arial"/>
                <w:sz w:val="20"/>
              </w:rPr>
            </w:pPr>
            <w:r w:rsidRPr="0021327D">
              <w:rPr>
                <w:rFonts w:ascii="Arial" w:hAnsi="Arial" w:cs="Arial"/>
                <w:sz w:val="20"/>
              </w:rPr>
              <w:t xml:space="preserve">Review written emergency response plan(s). </w:t>
            </w:r>
            <w:r w:rsidR="0028233B" w:rsidRPr="0021327D">
              <w:rPr>
                <w:rFonts w:ascii="Arial" w:hAnsi="Arial" w:cs="Arial"/>
                <w:sz w:val="20"/>
              </w:rPr>
              <w:t>Plans</w:t>
            </w:r>
            <w:r w:rsidR="0050535B" w:rsidRPr="0021327D">
              <w:rPr>
                <w:rFonts w:ascii="Arial" w:hAnsi="Arial" w:cs="Arial"/>
                <w:sz w:val="20"/>
              </w:rPr>
              <w:t xml:space="preserve"> must be specific to the </w:t>
            </w:r>
            <w:r w:rsidR="008171F9" w:rsidRPr="0021327D">
              <w:rPr>
                <w:rFonts w:ascii="Arial" w:hAnsi="Arial" w:cs="Arial"/>
                <w:sz w:val="20"/>
              </w:rPr>
              <w:t xml:space="preserve">work </w:t>
            </w:r>
            <w:r w:rsidR="0050535B" w:rsidRPr="0021327D">
              <w:rPr>
                <w:rFonts w:ascii="Arial" w:hAnsi="Arial" w:cs="Arial"/>
                <w:sz w:val="20"/>
              </w:rPr>
              <w:t>site</w:t>
            </w:r>
            <w:r w:rsidR="008171F9" w:rsidRPr="0021327D">
              <w:rPr>
                <w:rFonts w:ascii="Arial" w:hAnsi="Arial" w:cs="Arial"/>
                <w:sz w:val="20"/>
              </w:rPr>
              <w:t>(s)</w:t>
            </w:r>
            <w:r w:rsidR="0094335D">
              <w:rPr>
                <w:rFonts w:ascii="Arial" w:hAnsi="Arial" w:cs="Arial"/>
                <w:sz w:val="20"/>
              </w:rPr>
              <w:t xml:space="preserve">. </w:t>
            </w:r>
            <w:r w:rsidR="008171F9" w:rsidRPr="0021327D">
              <w:rPr>
                <w:rFonts w:ascii="Arial" w:hAnsi="Arial" w:cs="Arial"/>
                <w:sz w:val="20"/>
              </w:rPr>
              <w:t xml:space="preserve"> </w:t>
            </w:r>
          </w:p>
          <w:p w14:paraId="51B532BA" w14:textId="2F0106B4" w:rsidR="0050535B" w:rsidRPr="0021327D" w:rsidRDefault="002A04A7" w:rsidP="007163EC">
            <w:pPr>
              <w:spacing w:before="20"/>
              <w:rPr>
                <w:rFonts w:ascii="Arial" w:hAnsi="Arial" w:cs="Arial"/>
                <w:sz w:val="20"/>
              </w:rPr>
            </w:pPr>
            <w:r>
              <w:rPr>
                <w:rFonts w:ascii="Arial" w:hAnsi="Arial" w:cs="Arial"/>
                <w:sz w:val="20"/>
              </w:rPr>
              <w:t>C</w:t>
            </w:r>
            <w:r w:rsidR="0050535B" w:rsidRPr="0021327D">
              <w:rPr>
                <w:rFonts w:ascii="Arial" w:hAnsi="Arial" w:cs="Arial"/>
                <w:sz w:val="20"/>
              </w:rPr>
              <w:t xml:space="preserve">onsider </w:t>
            </w:r>
            <w:r w:rsidR="00696824">
              <w:rPr>
                <w:rFonts w:ascii="Arial" w:hAnsi="Arial" w:cs="Arial"/>
                <w:sz w:val="20"/>
              </w:rPr>
              <w:t xml:space="preserve">the following </w:t>
            </w:r>
            <w:r w:rsidR="0050535B" w:rsidRPr="0021327D">
              <w:rPr>
                <w:rFonts w:ascii="Arial" w:hAnsi="Arial" w:cs="Arial"/>
                <w:sz w:val="20"/>
              </w:rPr>
              <w:t>potential</w:t>
            </w:r>
            <w:r w:rsidR="00696824">
              <w:rPr>
                <w:rFonts w:ascii="Arial" w:hAnsi="Arial" w:cs="Arial"/>
                <w:sz w:val="20"/>
              </w:rPr>
              <w:t xml:space="preserve"> emergencies, for example</w:t>
            </w:r>
            <w:r w:rsidR="0050535B" w:rsidRPr="0021327D">
              <w:rPr>
                <w:rFonts w:ascii="Arial" w:hAnsi="Arial" w:cs="Arial"/>
                <w:sz w:val="20"/>
              </w:rPr>
              <w:t>:</w:t>
            </w:r>
          </w:p>
          <w:p w14:paraId="2F67DA92" w14:textId="5C5B20AA" w:rsidR="0050535B" w:rsidRPr="0021327D" w:rsidRDefault="0050535B" w:rsidP="0050535B">
            <w:pPr>
              <w:pStyle w:val="ListParagraph"/>
              <w:numPr>
                <w:ilvl w:val="0"/>
                <w:numId w:val="11"/>
              </w:numPr>
              <w:spacing w:before="20"/>
              <w:ind w:left="406" w:hanging="270"/>
              <w:rPr>
                <w:rFonts w:ascii="Arial" w:hAnsi="Arial" w:cs="Arial"/>
                <w:sz w:val="18"/>
                <w:szCs w:val="18"/>
              </w:rPr>
            </w:pPr>
            <w:r w:rsidRPr="0021327D">
              <w:rPr>
                <w:rFonts w:ascii="Arial" w:hAnsi="Arial" w:cs="Arial"/>
                <w:sz w:val="18"/>
                <w:szCs w:val="18"/>
              </w:rPr>
              <w:t>site/location-based (e.g. fire, gas leak, explosion, wildlife),</w:t>
            </w:r>
          </w:p>
          <w:p w14:paraId="3E38D414" w14:textId="05B63F20" w:rsidR="0050535B" w:rsidRPr="0021327D" w:rsidRDefault="0050535B" w:rsidP="0050535B">
            <w:pPr>
              <w:pStyle w:val="ListParagraph"/>
              <w:numPr>
                <w:ilvl w:val="0"/>
                <w:numId w:val="11"/>
              </w:numPr>
              <w:spacing w:before="20"/>
              <w:ind w:left="406" w:hanging="270"/>
              <w:rPr>
                <w:rFonts w:ascii="Arial" w:hAnsi="Arial" w:cs="Arial"/>
                <w:sz w:val="18"/>
                <w:szCs w:val="18"/>
              </w:rPr>
            </w:pPr>
            <w:r w:rsidRPr="0021327D">
              <w:rPr>
                <w:rFonts w:ascii="Arial" w:hAnsi="Arial" w:cs="Arial"/>
                <w:sz w:val="18"/>
                <w:szCs w:val="18"/>
              </w:rPr>
              <w:t>biological/chemical/ medical (e.g. chemical exposure, heart attack, etc.)</w:t>
            </w:r>
          </w:p>
          <w:p w14:paraId="252CD038" w14:textId="77777777" w:rsidR="0050535B" w:rsidRPr="0021327D" w:rsidRDefault="0050535B" w:rsidP="0050535B">
            <w:pPr>
              <w:pStyle w:val="ListParagraph"/>
              <w:numPr>
                <w:ilvl w:val="0"/>
                <w:numId w:val="11"/>
              </w:numPr>
              <w:spacing w:before="20"/>
              <w:ind w:left="406" w:hanging="270"/>
              <w:rPr>
                <w:rFonts w:ascii="Arial" w:hAnsi="Arial" w:cs="Arial"/>
                <w:sz w:val="18"/>
                <w:szCs w:val="18"/>
              </w:rPr>
            </w:pPr>
            <w:r w:rsidRPr="0021327D">
              <w:rPr>
                <w:rFonts w:ascii="Arial" w:hAnsi="Arial" w:cs="Arial"/>
                <w:sz w:val="18"/>
                <w:szCs w:val="18"/>
              </w:rPr>
              <w:t>workplace violence (e.g. bomb threat, aggressive behaviour/physical assault)</w:t>
            </w:r>
          </w:p>
          <w:p w14:paraId="29833930" w14:textId="67C04B7A" w:rsidR="00667D87" w:rsidRPr="0021327D" w:rsidRDefault="0050535B" w:rsidP="007163EC">
            <w:pPr>
              <w:pStyle w:val="ListParagraph"/>
              <w:numPr>
                <w:ilvl w:val="0"/>
                <w:numId w:val="11"/>
              </w:numPr>
              <w:spacing w:before="20"/>
              <w:ind w:left="406" w:hanging="270"/>
              <w:rPr>
                <w:rFonts w:ascii="Arial" w:hAnsi="Arial" w:cs="Arial"/>
                <w:sz w:val="18"/>
                <w:szCs w:val="18"/>
              </w:rPr>
            </w:pPr>
            <w:r w:rsidRPr="0021327D">
              <w:rPr>
                <w:rFonts w:ascii="Arial" w:hAnsi="Arial" w:cs="Arial"/>
                <w:sz w:val="18"/>
                <w:szCs w:val="18"/>
              </w:rPr>
              <w:t xml:space="preserve">extreme weather/natural disasters (e.g. </w:t>
            </w:r>
            <w:r w:rsidR="00374D8F" w:rsidRPr="0021327D">
              <w:rPr>
                <w:rFonts w:ascii="Arial" w:hAnsi="Arial" w:cs="Arial"/>
                <w:sz w:val="18"/>
                <w:szCs w:val="18"/>
              </w:rPr>
              <w:t>wildfire</w:t>
            </w:r>
            <w:r w:rsidRPr="0021327D">
              <w:rPr>
                <w:rFonts w:ascii="Arial" w:hAnsi="Arial" w:cs="Arial"/>
                <w:sz w:val="18"/>
                <w:szCs w:val="18"/>
              </w:rPr>
              <w:t>, severe storm, wind, hail, etc.)</w:t>
            </w:r>
          </w:p>
          <w:p w14:paraId="2A996830" w14:textId="3B8E98E9" w:rsidR="00696824" w:rsidRPr="0021327D" w:rsidRDefault="00906F83" w:rsidP="00667D87">
            <w:pPr>
              <w:spacing w:before="60"/>
              <w:rPr>
                <w:rFonts w:ascii="Arial" w:hAnsi="Arial" w:cs="Arial"/>
                <w:sz w:val="20"/>
              </w:rPr>
            </w:pPr>
            <w:r>
              <w:rPr>
                <w:rFonts w:ascii="Arial" w:hAnsi="Arial" w:cs="Arial"/>
                <w:sz w:val="20"/>
              </w:rPr>
              <w:t>Award points</w:t>
            </w:r>
            <w:r w:rsidR="004008ED" w:rsidRPr="0021327D">
              <w:rPr>
                <w:rFonts w:ascii="Arial" w:hAnsi="Arial" w:cs="Arial"/>
                <w:sz w:val="20"/>
              </w:rPr>
              <w:t xml:space="preserve"> based on a percentage of positive findings</w:t>
            </w:r>
            <w:r w:rsidR="00696824">
              <w:rPr>
                <w:rFonts w:ascii="Arial" w:hAnsi="Arial" w:cs="Arial"/>
                <w:sz w:val="20"/>
              </w:rPr>
              <w:t xml:space="preserve"> </w:t>
            </w:r>
            <w:r w:rsidR="00696824" w:rsidRPr="00176E72">
              <w:rPr>
                <w:rFonts w:ascii="Arial" w:hAnsi="Arial" w:cs="Arial"/>
                <w:sz w:val="18"/>
                <w:szCs w:val="18"/>
              </w:rPr>
              <w:t xml:space="preserve">(i.e. total </w:t>
            </w:r>
            <w:r w:rsidR="00CB1189">
              <w:rPr>
                <w:rFonts w:ascii="Arial" w:hAnsi="Arial" w:cs="Arial"/>
                <w:sz w:val="18"/>
                <w:szCs w:val="18"/>
              </w:rPr>
              <w:t xml:space="preserve">potential </w:t>
            </w:r>
            <w:r w:rsidR="00696824" w:rsidRPr="00176E72">
              <w:rPr>
                <w:rFonts w:ascii="Arial" w:hAnsi="Arial" w:cs="Arial"/>
                <w:sz w:val="18"/>
                <w:szCs w:val="18"/>
              </w:rPr>
              <w:t xml:space="preserve">emergencies </w:t>
            </w:r>
            <w:r w:rsidR="00176E72" w:rsidRPr="00176E72">
              <w:rPr>
                <w:rFonts w:ascii="Arial" w:hAnsi="Arial" w:cs="Arial"/>
                <w:sz w:val="18"/>
                <w:szCs w:val="18"/>
              </w:rPr>
              <w:t>listed</w:t>
            </w:r>
            <w:r w:rsidR="00696824" w:rsidRPr="00176E72">
              <w:rPr>
                <w:rFonts w:ascii="Arial" w:hAnsi="Arial" w:cs="Arial"/>
                <w:sz w:val="18"/>
                <w:szCs w:val="18"/>
              </w:rPr>
              <w:t xml:space="preserve"> divided by total possible)</w:t>
            </w:r>
            <w:r w:rsidR="004008ED" w:rsidRPr="0021327D">
              <w:rPr>
                <w:rFonts w:ascii="Arial" w:hAnsi="Arial" w:cs="Arial"/>
                <w:sz w:val="20"/>
              </w:rPr>
              <w:t>.</w:t>
            </w:r>
          </w:p>
        </w:tc>
      </w:tr>
      <w:tr w:rsidR="004008ED" w:rsidRPr="0021327D" w14:paraId="4A80A474" w14:textId="77777777" w:rsidTr="007163EC">
        <w:tc>
          <w:tcPr>
            <w:tcW w:w="826" w:type="dxa"/>
            <w:tcBorders>
              <w:top w:val="dotted" w:sz="4" w:space="0" w:color="auto"/>
              <w:left w:val="single" w:sz="6" w:space="0" w:color="auto"/>
              <w:bottom w:val="dotted" w:sz="4" w:space="0" w:color="auto"/>
              <w:right w:val="single" w:sz="6" w:space="0" w:color="auto"/>
            </w:tcBorders>
          </w:tcPr>
          <w:p w14:paraId="33B2A534"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D</w:t>
            </w:r>
          </w:p>
        </w:tc>
        <w:tc>
          <w:tcPr>
            <w:tcW w:w="9864" w:type="dxa"/>
            <w:tcBorders>
              <w:top w:val="dotted" w:sz="4" w:space="0" w:color="auto"/>
              <w:left w:val="nil"/>
              <w:bottom w:val="dotted" w:sz="4" w:space="0" w:color="auto"/>
              <w:right w:val="single" w:sz="6" w:space="0" w:color="auto"/>
            </w:tcBorders>
          </w:tcPr>
          <w:p w14:paraId="6F982FFF" w14:textId="2EF6ED82" w:rsidR="00507133" w:rsidRPr="00FD7C73" w:rsidRDefault="00FD7C73" w:rsidP="00DA38FF">
            <w:pPr>
              <w:spacing w:after="40" w:line="216" w:lineRule="auto"/>
              <w:rPr>
                <w:rFonts w:ascii="Arial" w:hAnsi="Arial" w:cs="Arial"/>
                <w:noProof/>
                <w:color w:val="808080"/>
                <w:sz w:val="19"/>
                <w:szCs w:val="19"/>
              </w:rPr>
            </w:pPr>
            <w:r w:rsidRPr="00FD7C73">
              <w:rPr>
                <w:rFonts w:ascii="Arial" w:hAnsi="Arial" w:cs="Arial"/>
                <w:noProof/>
                <w:color w:val="808080"/>
                <w:sz w:val="19"/>
                <w:szCs w:val="19"/>
              </w:rPr>
              <w:t>Notes: Include reference to specific examples/details (positive and negative findings), as applicable.</w:t>
            </w:r>
            <w:r w:rsidR="008F6588" w:rsidRPr="00FD7C73">
              <w:rPr>
                <w:rFonts w:ascii="Arial" w:hAnsi="Arial" w:cs="Arial"/>
                <w:noProof/>
                <w:color w:val="808080"/>
                <w:sz w:val="19"/>
                <w:szCs w:val="19"/>
              </w:rPr>
              <w:t xml:space="preserve"> </w:t>
            </w:r>
            <w:r w:rsidR="00507133" w:rsidRPr="00FD7C73">
              <w:rPr>
                <w:rFonts w:ascii="Arial" w:hAnsi="Arial" w:cs="Arial"/>
                <w:noProof/>
                <w:color w:val="808080"/>
                <w:sz w:val="19"/>
                <w:szCs w:val="19"/>
              </w:rPr>
              <w:t xml:space="preserve"> </w:t>
            </w:r>
          </w:p>
          <w:p w14:paraId="75A85963" w14:textId="785BC7BC" w:rsidR="0063673A" w:rsidRPr="00FD7C73" w:rsidRDefault="0063673A" w:rsidP="0063673A">
            <w:pPr>
              <w:spacing w:after="40" w:line="216" w:lineRule="auto"/>
              <w:rPr>
                <w:rFonts w:ascii="Arial" w:hAnsi="Arial" w:cs="Arial"/>
                <w:noProof/>
                <w:color w:val="808080"/>
                <w:sz w:val="19"/>
                <w:szCs w:val="19"/>
              </w:rPr>
            </w:pPr>
            <w:r w:rsidRPr="00FD7C73">
              <w:rPr>
                <w:rFonts w:ascii="Arial" w:hAnsi="Arial" w:cs="Arial"/>
                <w:noProof/>
                <w:color w:val="808080"/>
                <w:sz w:val="19"/>
                <w:szCs w:val="19"/>
              </w:rPr>
              <w:t>Quanti</w:t>
            </w:r>
            <w:r w:rsidR="00631BCC" w:rsidRPr="00FD7C73">
              <w:rPr>
                <w:rFonts w:ascii="Arial" w:hAnsi="Arial" w:cs="Arial"/>
                <w:noProof/>
                <w:color w:val="808080"/>
                <w:sz w:val="19"/>
                <w:szCs w:val="19"/>
              </w:rPr>
              <w:t>f</w:t>
            </w:r>
            <w:r w:rsidRPr="00FD7C73">
              <w:rPr>
                <w:rFonts w:ascii="Arial" w:hAnsi="Arial" w:cs="Arial"/>
                <w:noProof/>
                <w:color w:val="808080"/>
                <w:sz w:val="19"/>
                <w:szCs w:val="19"/>
              </w:rPr>
              <w:t>icatio</w:t>
            </w:r>
            <w:r w:rsidR="00631BCC" w:rsidRPr="00FD7C73">
              <w:rPr>
                <w:rFonts w:ascii="Arial" w:hAnsi="Arial" w:cs="Arial"/>
                <w:noProof/>
                <w:color w:val="808080"/>
                <w:sz w:val="19"/>
                <w:szCs w:val="19"/>
              </w:rPr>
              <w:t>n</w:t>
            </w:r>
            <w:r w:rsidRPr="00FD7C73">
              <w:rPr>
                <w:rFonts w:ascii="Arial" w:hAnsi="Arial" w:cs="Arial"/>
                <w:noProof/>
                <w:color w:val="808080"/>
                <w:sz w:val="19"/>
                <w:szCs w:val="19"/>
              </w:rPr>
              <w:t xml:space="preserve"> required. Sampling IS permitted here especially for larger employers. </w:t>
            </w:r>
          </w:p>
          <w:p w14:paraId="567A174F" w14:textId="77777777" w:rsidR="0063673A" w:rsidRPr="00FD7C73" w:rsidRDefault="0063673A" w:rsidP="0063673A">
            <w:pPr>
              <w:spacing w:after="40" w:line="216" w:lineRule="auto"/>
              <w:rPr>
                <w:rFonts w:ascii="Arial" w:hAnsi="Arial" w:cs="Arial"/>
                <w:noProof/>
                <w:color w:val="808080"/>
                <w:sz w:val="19"/>
                <w:szCs w:val="19"/>
              </w:rPr>
            </w:pPr>
            <w:r w:rsidRPr="00FD7C73">
              <w:rPr>
                <w:rFonts w:ascii="Arial" w:hAnsi="Arial" w:cs="Arial"/>
                <w:noProof/>
                <w:color w:val="808080"/>
                <w:sz w:val="19"/>
                <w:szCs w:val="19"/>
              </w:rPr>
              <w:t>Record the total number of potential emergencies for all applicable work sites, based on your professional judgment and what is typical for the work environment, and the number documented (i.e. listed) in the emergency response plan(s).</w:t>
            </w:r>
          </w:p>
          <w:p w14:paraId="18412C7A" w14:textId="24DD24B7" w:rsidR="0063673A" w:rsidRPr="00FD7C73" w:rsidRDefault="0063673A" w:rsidP="0063673A">
            <w:pPr>
              <w:spacing w:after="40" w:line="216" w:lineRule="auto"/>
              <w:rPr>
                <w:rFonts w:ascii="Arial" w:hAnsi="Arial" w:cs="Arial"/>
                <w:color w:val="808080"/>
                <w:sz w:val="19"/>
                <w:szCs w:val="19"/>
              </w:rPr>
            </w:pPr>
            <w:r w:rsidRPr="00FD7C73">
              <w:rPr>
                <w:rFonts w:ascii="Arial" w:hAnsi="Arial" w:cs="Arial"/>
                <w:noProof/>
                <w:color w:val="808080"/>
                <w:sz w:val="19"/>
                <w:szCs w:val="19"/>
              </w:rPr>
              <w:t>Document your sampling strategy, if applicable.</w:t>
            </w:r>
          </w:p>
          <w:p w14:paraId="3C764951" w14:textId="77777777" w:rsidR="00507133" w:rsidRPr="0021327D" w:rsidRDefault="00507133" w:rsidP="00DA38FF">
            <w:pPr>
              <w:spacing w:after="40"/>
              <w:rPr>
                <w:rFonts w:ascii="Arial" w:hAnsi="Arial" w:cs="Arial"/>
                <w:sz w:val="20"/>
              </w:rPr>
            </w:pPr>
            <w:r w:rsidRPr="00DA38FF">
              <w:rPr>
                <w:rFonts w:ascii="Arial" w:hAnsi="Arial" w:cs="Arial"/>
                <w:noProof/>
                <w:color w:val="000000" w:themeColor="text1"/>
                <w:szCs w:val="22"/>
              </w:rPr>
              <w:fldChar w:fldCharType="begin">
                <w:ffData>
                  <w:name w:val="Text202"/>
                  <w:enabled/>
                  <w:calcOnExit w:val="0"/>
                  <w:textInput/>
                </w:ffData>
              </w:fldChar>
            </w:r>
            <w:r w:rsidRPr="00DA38FF">
              <w:rPr>
                <w:rFonts w:ascii="Arial" w:hAnsi="Arial" w:cs="Arial"/>
                <w:noProof/>
                <w:color w:val="000000" w:themeColor="text1"/>
                <w:szCs w:val="22"/>
              </w:rPr>
              <w:instrText xml:space="preserve"> FORMTEXT </w:instrText>
            </w:r>
            <w:r w:rsidRPr="00DA38FF">
              <w:rPr>
                <w:rFonts w:ascii="Arial" w:hAnsi="Arial" w:cs="Arial"/>
                <w:noProof/>
                <w:color w:val="000000" w:themeColor="text1"/>
                <w:szCs w:val="22"/>
              </w:rPr>
            </w:r>
            <w:r w:rsidRPr="00DA38FF">
              <w:rPr>
                <w:rFonts w:ascii="Arial" w:hAnsi="Arial" w:cs="Arial"/>
                <w:noProof/>
                <w:color w:val="000000" w:themeColor="text1"/>
                <w:szCs w:val="22"/>
              </w:rPr>
              <w:fldChar w:fldCharType="separate"/>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t> </w:t>
            </w:r>
            <w:r w:rsidRPr="00DA38FF">
              <w:rPr>
                <w:rFonts w:ascii="Arial" w:hAnsi="Arial" w:cs="Arial"/>
                <w:noProof/>
                <w:color w:val="000000" w:themeColor="text1"/>
                <w:szCs w:val="22"/>
              </w:rPr>
              <w:fldChar w:fldCharType="end"/>
            </w:r>
          </w:p>
          <w:p w14:paraId="21175B6E" w14:textId="77777777" w:rsidR="004008ED" w:rsidRPr="0021327D" w:rsidRDefault="004008ED" w:rsidP="0063673A">
            <w:pPr>
              <w:spacing w:after="40"/>
              <w:rPr>
                <w:rFonts w:ascii="Arial" w:hAnsi="Arial" w:cs="Arial"/>
                <w:sz w:val="20"/>
              </w:rPr>
            </w:pPr>
          </w:p>
        </w:tc>
        <w:tc>
          <w:tcPr>
            <w:tcW w:w="797" w:type="dxa"/>
            <w:vMerge/>
            <w:tcBorders>
              <w:left w:val="single" w:sz="6" w:space="0" w:color="auto"/>
              <w:bottom w:val="single" w:sz="6" w:space="0" w:color="auto"/>
              <w:right w:val="single" w:sz="6" w:space="0" w:color="auto"/>
            </w:tcBorders>
            <w:vAlign w:val="bottom"/>
          </w:tcPr>
          <w:p w14:paraId="181B5E36" w14:textId="77777777" w:rsidR="004008ED" w:rsidRPr="0021327D" w:rsidRDefault="004008ED" w:rsidP="00F720F2">
            <w:pPr>
              <w:pStyle w:val="TableText"/>
              <w:jc w:val="center"/>
              <w:rPr>
                <w:rFonts w:ascii="Arial" w:hAnsi="Arial" w:cs="Arial"/>
              </w:rPr>
            </w:pPr>
          </w:p>
        </w:tc>
        <w:tc>
          <w:tcPr>
            <w:tcW w:w="3012" w:type="dxa"/>
            <w:vMerge/>
            <w:tcBorders>
              <w:left w:val="single" w:sz="6" w:space="0" w:color="auto"/>
              <w:bottom w:val="dotted" w:sz="4" w:space="0" w:color="auto"/>
              <w:right w:val="single" w:sz="6" w:space="0" w:color="auto"/>
            </w:tcBorders>
            <w:shd w:val="clear" w:color="auto" w:fill="E6E6E6"/>
          </w:tcPr>
          <w:p w14:paraId="6CF9E986" w14:textId="77777777" w:rsidR="004008ED" w:rsidRPr="0021327D" w:rsidRDefault="004008ED" w:rsidP="00F720F2">
            <w:pPr>
              <w:spacing w:before="60"/>
              <w:rPr>
                <w:rFonts w:ascii="Arial" w:hAnsi="Arial" w:cs="Arial"/>
                <w:sz w:val="20"/>
              </w:rPr>
            </w:pPr>
          </w:p>
        </w:tc>
      </w:tr>
      <w:bookmarkEnd w:id="14"/>
      <w:tr w:rsidR="004008ED" w:rsidRPr="0021327D" w14:paraId="3E5E9DCE" w14:textId="77777777" w:rsidTr="007163EC">
        <w:trPr>
          <w:trHeight w:val="521"/>
        </w:trPr>
        <w:tc>
          <w:tcPr>
            <w:tcW w:w="826" w:type="dxa"/>
            <w:tcBorders>
              <w:top w:val="dotted" w:sz="4" w:space="0" w:color="auto"/>
              <w:left w:val="single" w:sz="6" w:space="0" w:color="auto"/>
              <w:bottom w:val="dotted" w:sz="4" w:space="0" w:color="auto"/>
              <w:right w:val="single" w:sz="6" w:space="0" w:color="auto"/>
            </w:tcBorders>
            <w:shd w:val="clear" w:color="auto" w:fill="E6E6E6"/>
          </w:tcPr>
          <w:p w14:paraId="4431C9D6" w14:textId="79E0019E" w:rsidR="004008ED" w:rsidRPr="0021327D" w:rsidRDefault="004008ED" w:rsidP="00F720F2">
            <w:pPr>
              <w:pStyle w:val="first"/>
              <w:rPr>
                <w:rFonts w:ascii="Arial" w:hAnsi="Arial" w:cs="Arial"/>
                <w:b/>
                <w:noProof/>
              </w:rPr>
            </w:pPr>
            <w:r w:rsidRPr="0021327D">
              <w:rPr>
                <w:b/>
              </w:rPr>
              <w:br w:type="page"/>
            </w:r>
          </w:p>
        </w:tc>
        <w:tc>
          <w:tcPr>
            <w:tcW w:w="9864" w:type="dxa"/>
            <w:tcBorders>
              <w:top w:val="dotted" w:sz="4" w:space="0" w:color="auto"/>
              <w:left w:val="nil"/>
              <w:bottom w:val="dotted" w:sz="4" w:space="0" w:color="auto"/>
              <w:right w:val="single" w:sz="6" w:space="0" w:color="auto"/>
            </w:tcBorders>
            <w:shd w:val="clear" w:color="auto" w:fill="E6E6E6"/>
          </w:tcPr>
          <w:p w14:paraId="68343CE9" w14:textId="3DBA4CC2" w:rsidR="004008ED" w:rsidRPr="0021327D" w:rsidRDefault="00C141C4" w:rsidP="007163EC">
            <w:pPr>
              <w:pStyle w:val="first"/>
              <w:keepNext/>
              <w:numPr>
                <w:ilvl w:val="0"/>
                <w:numId w:val="48"/>
              </w:numPr>
              <w:ind w:left="360"/>
              <w:rPr>
                <w:rFonts w:ascii="Arial" w:hAnsi="Arial" w:cs="Arial"/>
              </w:rPr>
            </w:pPr>
            <w:r w:rsidRPr="0021327D">
              <w:rPr>
                <w:rFonts w:ascii="Arial" w:hAnsi="Arial" w:cs="Arial"/>
              </w:rPr>
              <w:t>procedures for dealing with identified emergencies?</w:t>
            </w:r>
          </w:p>
        </w:tc>
        <w:tc>
          <w:tcPr>
            <w:tcW w:w="797" w:type="dxa"/>
            <w:vMerge w:val="restart"/>
            <w:tcBorders>
              <w:top w:val="single" w:sz="6" w:space="0" w:color="auto"/>
              <w:left w:val="single" w:sz="6" w:space="0" w:color="auto"/>
            </w:tcBorders>
            <w:vAlign w:val="bottom"/>
          </w:tcPr>
          <w:p w14:paraId="3711B2E0" w14:textId="77777777" w:rsidR="004008ED" w:rsidRPr="0021327D" w:rsidRDefault="004008ED" w:rsidP="00F720F2">
            <w:pPr>
              <w:pStyle w:val="TableText"/>
              <w:jc w:val="center"/>
              <w:rPr>
                <w:rFonts w:ascii="Arial" w:hAnsi="Arial" w:cs="Arial"/>
              </w:rPr>
            </w:pPr>
          </w:p>
          <w:p w14:paraId="3D081B5C"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7B0E660B" w14:textId="77777777" w:rsidR="004008ED" w:rsidRPr="0021327D" w:rsidRDefault="004008ED" w:rsidP="00F720F2">
            <w:pPr>
              <w:jc w:val="center"/>
              <w:rPr>
                <w:rFonts w:ascii="Arial" w:hAnsi="Arial" w:cs="Arial"/>
              </w:rPr>
            </w:pPr>
          </w:p>
          <w:p w14:paraId="726DBB17" w14:textId="1D9F94EE" w:rsidR="004008ED" w:rsidRPr="0021327D" w:rsidRDefault="00C141C4" w:rsidP="00F720F2">
            <w:pPr>
              <w:pStyle w:val="TableText"/>
              <w:spacing w:before="60"/>
              <w:jc w:val="center"/>
              <w:rPr>
                <w:rFonts w:ascii="Arial" w:hAnsi="Arial" w:cs="Arial"/>
              </w:rPr>
            </w:pPr>
            <w:r w:rsidRPr="0021327D">
              <w:rPr>
                <w:rFonts w:ascii="Arial" w:hAnsi="Arial" w:cs="Arial"/>
                <w:color w:val="808080"/>
                <w:sz w:val="15"/>
                <w:szCs w:val="15"/>
              </w:rPr>
              <w:t>(0</w:t>
            </w:r>
            <w:r w:rsidR="004F7116" w:rsidRPr="0021327D">
              <w:rPr>
                <w:rFonts w:ascii="Arial" w:hAnsi="Arial" w:cs="Arial"/>
                <w:color w:val="808080"/>
                <w:sz w:val="15"/>
                <w:szCs w:val="15"/>
              </w:rPr>
              <w:t xml:space="preserve"> </w:t>
            </w:r>
            <w:r w:rsidRPr="0021327D">
              <w:rPr>
                <w:rFonts w:ascii="Arial" w:hAnsi="Arial" w:cs="Arial"/>
                <w:color w:val="808080"/>
                <w:sz w:val="15"/>
                <w:szCs w:val="15"/>
              </w:rPr>
              <w:t>-</w:t>
            </w:r>
            <w:r w:rsidR="00ED4BEB" w:rsidRPr="0021327D">
              <w:rPr>
                <w:rFonts w:ascii="Arial" w:hAnsi="Arial" w:cs="Arial"/>
                <w:color w:val="808080"/>
                <w:sz w:val="15"/>
                <w:szCs w:val="15"/>
              </w:rPr>
              <w:t>10</w:t>
            </w:r>
            <w:r w:rsidRPr="0021327D">
              <w:rPr>
                <w:rFonts w:ascii="Arial" w:hAnsi="Arial" w:cs="Arial"/>
                <w:color w:val="808080"/>
                <w:sz w:val="15"/>
                <w:szCs w:val="15"/>
              </w:rPr>
              <w:t>)</w:t>
            </w:r>
          </w:p>
        </w:tc>
        <w:tc>
          <w:tcPr>
            <w:tcW w:w="3012" w:type="dxa"/>
            <w:vMerge w:val="restart"/>
            <w:tcBorders>
              <w:top w:val="dotted" w:sz="4" w:space="0" w:color="auto"/>
              <w:left w:val="single" w:sz="6" w:space="0" w:color="auto"/>
              <w:bottom w:val="dotted" w:sz="4" w:space="0" w:color="auto"/>
              <w:right w:val="single" w:sz="6" w:space="0" w:color="auto"/>
            </w:tcBorders>
            <w:shd w:val="clear" w:color="auto" w:fill="E6E6E6"/>
          </w:tcPr>
          <w:p w14:paraId="7B17E1D1" w14:textId="0C447EBA" w:rsidR="00815953" w:rsidRPr="0021327D" w:rsidRDefault="0008513F" w:rsidP="0050535B">
            <w:pPr>
              <w:spacing w:before="60"/>
              <w:rPr>
                <w:rFonts w:ascii="Arial" w:hAnsi="Arial" w:cs="Arial"/>
                <w:sz w:val="20"/>
              </w:rPr>
            </w:pPr>
            <w:r w:rsidRPr="0021327D">
              <w:rPr>
                <w:rFonts w:ascii="Arial" w:hAnsi="Arial" w:cs="Arial"/>
                <w:sz w:val="20"/>
              </w:rPr>
              <w:t xml:space="preserve">Review potential emergencies </w:t>
            </w:r>
            <w:r w:rsidR="00815953" w:rsidRPr="0021327D">
              <w:rPr>
                <w:rFonts w:ascii="Arial" w:hAnsi="Arial" w:cs="Arial"/>
                <w:sz w:val="20"/>
              </w:rPr>
              <w:t>(</w:t>
            </w:r>
            <w:r w:rsidRPr="0021327D">
              <w:rPr>
                <w:rFonts w:ascii="Arial" w:hAnsi="Arial" w:cs="Arial"/>
                <w:sz w:val="20"/>
              </w:rPr>
              <w:t>7.1a</w:t>
            </w:r>
            <w:r w:rsidR="00815953" w:rsidRPr="0021327D">
              <w:rPr>
                <w:rFonts w:ascii="Arial" w:hAnsi="Arial" w:cs="Arial"/>
                <w:sz w:val="20"/>
              </w:rPr>
              <w:t>)</w:t>
            </w:r>
            <w:r w:rsidRPr="0021327D">
              <w:rPr>
                <w:rFonts w:ascii="Arial" w:hAnsi="Arial" w:cs="Arial"/>
                <w:sz w:val="20"/>
              </w:rPr>
              <w:t xml:space="preserve"> and </w:t>
            </w:r>
            <w:proofErr w:type="gramStart"/>
            <w:r w:rsidRPr="0021327D">
              <w:rPr>
                <w:rFonts w:ascii="Arial" w:hAnsi="Arial" w:cs="Arial"/>
                <w:sz w:val="20"/>
              </w:rPr>
              <w:t>compare to</w:t>
            </w:r>
            <w:proofErr w:type="gramEnd"/>
            <w:r w:rsidRPr="0021327D">
              <w:rPr>
                <w:rFonts w:ascii="Arial" w:hAnsi="Arial" w:cs="Arial"/>
                <w:sz w:val="20"/>
              </w:rPr>
              <w:t xml:space="preserve"> procedures</w:t>
            </w:r>
            <w:r w:rsidR="003E70B1" w:rsidRPr="0021327D">
              <w:rPr>
                <w:rFonts w:ascii="Arial" w:hAnsi="Arial" w:cs="Arial"/>
                <w:sz w:val="20"/>
              </w:rPr>
              <w:t xml:space="preserve">. </w:t>
            </w:r>
            <w:r w:rsidR="00815953" w:rsidRPr="0021327D">
              <w:rPr>
                <w:rFonts w:ascii="Arial" w:hAnsi="Arial" w:cs="Arial"/>
                <w:sz w:val="20"/>
              </w:rPr>
              <w:t>T</w:t>
            </w:r>
            <w:r w:rsidR="00710D1C" w:rsidRPr="0021327D">
              <w:rPr>
                <w:rFonts w:ascii="Arial" w:hAnsi="Arial" w:cs="Arial"/>
                <w:sz w:val="20"/>
              </w:rPr>
              <w:t xml:space="preserve">o award points, procedures must be in writing and readily available for reference by workers. </w:t>
            </w:r>
          </w:p>
          <w:p w14:paraId="76AF4E60" w14:textId="25E654AD" w:rsidR="004008ED" w:rsidRPr="0021327D" w:rsidRDefault="00906F83" w:rsidP="007163EC">
            <w:pPr>
              <w:spacing w:before="60"/>
              <w:rPr>
                <w:rFonts w:ascii="Arial" w:hAnsi="Arial" w:cs="Arial"/>
                <w:sz w:val="20"/>
              </w:rPr>
            </w:pPr>
            <w:r>
              <w:rPr>
                <w:rFonts w:ascii="Arial" w:hAnsi="Arial" w:cs="Arial"/>
                <w:sz w:val="20"/>
              </w:rPr>
              <w:t>Award points</w:t>
            </w:r>
            <w:r w:rsidR="00815953" w:rsidRPr="0021327D">
              <w:rPr>
                <w:rFonts w:ascii="Arial" w:hAnsi="Arial" w:cs="Arial"/>
                <w:sz w:val="20"/>
              </w:rPr>
              <w:t xml:space="preserve"> </w:t>
            </w:r>
            <w:proofErr w:type="gramStart"/>
            <w:r w:rsidR="00815953" w:rsidRPr="0021327D">
              <w:rPr>
                <w:rFonts w:ascii="Arial" w:hAnsi="Arial" w:cs="Arial"/>
                <w:sz w:val="20"/>
              </w:rPr>
              <w:t>based</w:t>
            </w:r>
            <w:proofErr w:type="gramEnd"/>
            <w:r w:rsidR="00815953" w:rsidRPr="0021327D">
              <w:rPr>
                <w:rFonts w:ascii="Arial" w:hAnsi="Arial" w:cs="Arial"/>
                <w:sz w:val="20"/>
              </w:rPr>
              <w:t xml:space="preserve"> on the percentage of potential emergencies </w:t>
            </w:r>
            <w:r w:rsidR="000205D8">
              <w:rPr>
                <w:rFonts w:ascii="Arial" w:hAnsi="Arial" w:cs="Arial"/>
                <w:sz w:val="20"/>
              </w:rPr>
              <w:t xml:space="preserve">listed </w:t>
            </w:r>
            <w:r w:rsidR="00815953" w:rsidRPr="0021327D">
              <w:rPr>
                <w:rFonts w:ascii="Arial" w:hAnsi="Arial" w:cs="Arial"/>
                <w:sz w:val="20"/>
              </w:rPr>
              <w:t>for which procedures are written</w:t>
            </w:r>
            <w:r w:rsidR="003E70B1" w:rsidRPr="0021327D">
              <w:rPr>
                <w:rFonts w:ascii="Arial" w:hAnsi="Arial" w:cs="Arial"/>
                <w:sz w:val="20"/>
              </w:rPr>
              <w:t xml:space="preserve">. </w:t>
            </w:r>
          </w:p>
        </w:tc>
      </w:tr>
      <w:tr w:rsidR="004008ED" w:rsidRPr="0021327D" w14:paraId="319D6831" w14:textId="77777777" w:rsidTr="007163EC">
        <w:trPr>
          <w:trHeight w:val="615"/>
        </w:trPr>
        <w:tc>
          <w:tcPr>
            <w:tcW w:w="826" w:type="dxa"/>
            <w:tcBorders>
              <w:top w:val="dotted" w:sz="4" w:space="0" w:color="auto"/>
              <w:left w:val="single" w:sz="6" w:space="0" w:color="auto"/>
              <w:bottom w:val="dotted" w:sz="4" w:space="0" w:color="auto"/>
              <w:right w:val="single" w:sz="6" w:space="0" w:color="auto"/>
            </w:tcBorders>
          </w:tcPr>
          <w:p w14:paraId="4ED8B516" w14:textId="7737615F"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D</w:t>
            </w:r>
          </w:p>
        </w:tc>
        <w:tc>
          <w:tcPr>
            <w:tcW w:w="9864" w:type="dxa"/>
            <w:tcBorders>
              <w:top w:val="dotted" w:sz="4" w:space="0" w:color="auto"/>
              <w:left w:val="nil"/>
              <w:bottom w:val="dotted" w:sz="4" w:space="0" w:color="auto"/>
              <w:right w:val="single" w:sz="6" w:space="0" w:color="auto"/>
            </w:tcBorders>
          </w:tcPr>
          <w:p w14:paraId="474B7361" w14:textId="40608C69" w:rsidR="00507133" w:rsidRPr="00FD7C73" w:rsidRDefault="00FD7C73" w:rsidP="00DA38FF">
            <w:pPr>
              <w:spacing w:after="40" w:line="216" w:lineRule="auto"/>
              <w:rPr>
                <w:rFonts w:ascii="Arial" w:hAnsi="Arial" w:cs="Arial"/>
                <w:noProof/>
                <w:color w:val="808080"/>
                <w:sz w:val="19"/>
                <w:szCs w:val="19"/>
              </w:rPr>
            </w:pPr>
            <w:r w:rsidRPr="00FD7C73">
              <w:rPr>
                <w:rFonts w:ascii="Arial" w:hAnsi="Arial" w:cs="Arial"/>
                <w:noProof/>
                <w:color w:val="808080"/>
                <w:sz w:val="19"/>
                <w:szCs w:val="19"/>
              </w:rPr>
              <w:t>Notes: Include reference to specific examples/details (positive and negative findings), as applicable.</w:t>
            </w:r>
            <w:r w:rsidR="008F6588" w:rsidRPr="00FD7C73">
              <w:rPr>
                <w:rFonts w:ascii="Arial" w:hAnsi="Arial" w:cs="Arial"/>
                <w:noProof/>
                <w:color w:val="808080"/>
                <w:sz w:val="19"/>
                <w:szCs w:val="19"/>
              </w:rPr>
              <w:t xml:space="preserve"> </w:t>
            </w:r>
            <w:r w:rsidR="00507133" w:rsidRPr="00FD7C73">
              <w:rPr>
                <w:rFonts w:ascii="Arial" w:hAnsi="Arial" w:cs="Arial"/>
                <w:noProof/>
                <w:color w:val="808080"/>
                <w:sz w:val="19"/>
                <w:szCs w:val="19"/>
              </w:rPr>
              <w:t xml:space="preserve"> </w:t>
            </w:r>
          </w:p>
          <w:p w14:paraId="4592C8EC" w14:textId="5BE4E8B4" w:rsidR="0063673A" w:rsidRPr="00FD7C73" w:rsidRDefault="0063673A" w:rsidP="00DA38FF">
            <w:pPr>
              <w:spacing w:after="40" w:line="216" w:lineRule="auto"/>
              <w:rPr>
                <w:rFonts w:ascii="Arial" w:hAnsi="Arial" w:cs="Arial"/>
                <w:color w:val="808080"/>
                <w:sz w:val="19"/>
                <w:szCs w:val="19"/>
              </w:rPr>
            </w:pPr>
            <w:r w:rsidRPr="00FD7C73">
              <w:rPr>
                <w:rFonts w:ascii="Arial" w:hAnsi="Arial" w:cs="Arial"/>
                <w:noProof/>
                <w:color w:val="808080"/>
                <w:sz w:val="19"/>
                <w:szCs w:val="19"/>
              </w:rPr>
              <w:t>Quantification required.</w:t>
            </w:r>
            <w:r w:rsidR="00631BCC" w:rsidRPr="00FD7C73">
              <w:rPr>
                <w:rFonts w:ascii="Arial" w:hAnsi="Arial" w:cs="Arial"/>
                <w:noProof/>
                <w:color w:val="808080"/>
                <w:sz w:val="19"/>
                <w:szCs w:val="19"/>
              </w:rPr>
              <w:t xml:space="preserve"> Record the total number of procedures written for potential emergencies documented (i.e. listed) in 7.1a).</w:t>
            </w:r>
          </w:p>
          <w:p w14:paraId="349634A5" w14:textId="77777777" w:rsidR="00507133" w:rsidRPr="00631BCC" w:rsidRDefault="00507133" w:rsidP="00631BCC">
            <w:pPr>
              <w:pStyle w:val="second"/>
              <w:spacing w:after="40"/>
              <w:ind w:left="0" w:firstLine="0"/>
              <w:rPr>
                <w:rFonts w:ascii="Arial" w:hAnsi="Arial" w:cs="Arial"/>
                <w:szCs w:val="22"/>
              </w:rPr>
            </w:pPr>
            <w:r w:rsidRPr="00631BCC">
              <w:rPr>
                <w:rFonts w:ascii="Arial" w:hAnsi="Arial" w:cs="Arial"/>
                <w:szCs w:val="22"/>
              </w:rPr>
              <w:fldChar w:fldCharType="begin">
                <w:ffData>
                  <w:name w:val="Text202"/>
                  <w:enabled/>
                  <w:calcOnExit w:val="0"/>
                  <w:textInput/>
                </w:ffData>
              </w:fldChar>
            </w:r>
            <w:r w:rsidRPr="00631BCC">
              <w:rPr>
                <w:rFonts w:ascii="Arial" w:hAnsi="Arial" w:cs="Arial"/>
                <w:szCs w:val="22"/>
              </w:rPr>
              <w:instrText xml:space="preserve"> FORMTEXT </w:instrText>
            </w:r>
            <w:r w:rsidRPr="00631BCC">
              <w:rPr>
                <w:rFonts w:ascii="Arial" w:hAnsi="Arial" w:cs="Arial"/>
                <w:szCs w:val="22"/>
              </w:rPr>
            </w:r>
            <w:r w:rsidRPr="00631BCC">
              <w:rPr>
                <w:rFonts w:ascii="Arial" w:hAnsi="Arial" w:cs="Arial"/>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szCs w:val="22"/>
              </w:rPr>
              <w:fldChar w:fldCharType="end"/>
            </w:r>
          </w:p>
          <w:p w14:paraId="4B3A89EA" w14:textId="77777777" w:rsidR="004008ED" w:rsidRPr="0021327D" w:rsidRDefault="004008ED" w:rsidP="00631BCC">
            <w:pPr>
              <w:spacing w:after="40"/>
              <w:rPr>
                <w:rFonts w:ascii="Arial" w:hAnsi="Arial" w:cs="Arial"/>
                <w:sz w:val="20"/>
              </w:rPr>
            </w:pPr>
          </w:p>
        </w:tc>
        <w:tc>
          <w:tcPr>
            <w:tcW w:w="797" w:type="dxa"/>
            <w:vMerge/>
            <w:tcBorders>
              <w:left w:val="single" w:sz="6" w:space="0" w:color="auto"/>
            </w:tcBorders>
            <w:vAlign w:val="bottom"/>
          </w:tcPr>
          <w:p w14:paraId="1FC9B1F2" w14:textId="77777777" w:rsidR="004008ED" w:rsidRPr="0021327D" w:rsidRDefault="004008ED" w:rsidP="00F720F2">
            <w:pPr>
              <w:pStyle w:val="TableText"/>
              <w:jc w:val="center"/>
              <w:rPr>
                <w:rFonts w:ascii="Arial" w:hAnsi="Arial" w:cs="Arial"/>
              </w:rPr>
            </w:pPr>
          </w:p>
        </w:tc>
        <w:tc>
          <w:tcPr>
            <w:tcW w:w="3012" w:type="dxa"/>
            <w:vMerge/>
            <w:tcBorders>
              <w:bottom w:val="dotted" w:sz="4" w:space="0" w:color="auto"/>
              <w:right w:val="single" w:sz="6" w:space="0" w:color="auto"/>
            </w:tcBorders>
            <w:shd w:val="clear" w:color="auto" w:fill="E6E6E6"/>
          </w:tcPr>
          <w:p w14:paraId="17BC65E3" w14:textId="77777777" w:rsidR="004008ED" w:rsidRPr="0021327D" w:rsidRDefault="004008ED" w:rsidP="00F720F2">
            <w:pPr>
              <w:rPr>
                <w:rFonts w:ascii="Arial" w:hAnsi="Arial" w:cs="Arial"/>
              </w:rPr>
            </w:pPr>
          </w:p>
        </w:tc>
      </w:tr>
      <w:tr w:rsidR="007826EB" w:rsidRPr="0021327D" w14:paraId="473D2576" w14:textId="77777777" w:rsidTr="00CD0F24">
        <w:tc>
          <w:tcPr>
            <w:tcW w:w="826" w:type="dxa"/>
            <w:tcBorders>
              <w:top w:val="dotted" w:sz="4" w:space="0" w:color="auto"/>
              <w:left w:val="single" w:sz="6" w:space="0" w:color="auto"/>
              <w:bottom w:val="dotted" w:sz="4" w:space="0" w:color="auto"/>
              <w:right w:val="single" w:sz="6" w:space="0" w:color="auto"/>
            </w:tcBorders>
            <w:shd w:val="clear" w:color="auto" w:fill="E6E6E6"/>
          </w:tcPr>
          <w:p w14:paraId="273CD938" w14:textId="77777777" w:rsidR="007826EB" w:rsidRPr="0021327D" w:rsidRDefault="007826EB" w:rsidP="004D0D07">
            <w:pPr>
              <w:keepNext/>
              <w:rPr>
                <w:rFonts w:ascii="Arial" w:hAnsi="Arial" w:cs="Arial"/>
                <w:b/>
                <w:noProof/>
              </w:rPr>
            </w:pPr>
            <w:bookmarkStart w:id="15" w:name="_Hlk161828108"/>
          </w:p>
        </w:tc>
        <w:tc>
          <w:tcPr>
            <w:tcW w:w="9864" w:type="dxa"/>
            <w:tcBorders>
              <w:top w:val="dotted" w:sz="4" w:space="0" w:color="auto"/>
              <w:left w:val="nil"/>
              <w:bottom w:val="dotted" w:sz="4" w:space="0" w:color="auto"/>
              <w:right w:val="single" w:sz="6" w:space="0" w:color="auto"/>
            </w:tcBorders>
            <w:shd w:val="clear" w:color="auto" w:fill="E6E6E6"/>
          </w:tcPr>
          <w:p w14:paraId="64660578" w14:textId="22745122" w:rsidR="007826EB" w:rsidRPr="0021327D" w:rsidRDefault="00FF4838" w:rsidP="007163EC">
            <w:pPr>
              <w:pStyle w:val="second"/>
              <w:keepNext/>
              <w:numPr>
                <w:ilvl w:val="0"/>
                <w:numId w:val="48"/>
              </w:numPr>
              <w:tabs>
                <w:tab w:val="clear" w:pos="342"/>
              </w:tabs>
              <w:ind w:left="360"/>
              <w:rPr>
                <w:rFonts w:ascii="Arial" w:hAnsi="Arial" w:cs="Arial"/>
              </w:rPr>
            </w:pPr>
            <w:r w:rsidRPr="0021327D">
              <w:rPr>
                <w:rFonts w:ascii="Arial" w:hAnsi="Arial" w:cs="Arial"/>
              </w:rPr>
              <w:t>i</w:t>
            </w:r>
            <w:r w:rsidR="004B7F3E" w:rsidRPr="0021327D">
              <w:rPr>
                <w:rFonts w:ascii="Arial" w:hAnsi="Arial" w:cs="Arial"/>
              </w:rPr>
              <w:t xml:space="preserve">dentification, </w:t>
            </w:r>
            <w:r w:rsidR="008D66FB" w:rsidRPr="0021327D">
              <w:rPr>
                <w:rFonts w:ascii="Arial" w:hAnsi="Arial" w:cs="Arial"/>
              </w:rPr>
              <w:t>location,</w:t>
            </w:r>
            <w:r w:rsidR="004B7F3E" w:rsidRPr="0021327D">
              <w:rPr>
                <w:rFonts w:ascii="Arial" w:hAnsi="Arial" w:cs="Arial"/>
              </w:rPr>
              <w:t xml:space="preserve"> and operati</w:t>
            </w:r>
            <w:r w:rsidR="0075484E" w:rsidRPr="0021327D">
              <w:rPr>
                <w:rFonts w:ascii="Arial" w:hAnsi="Arial" w:cs="Arial"/>
              </w:rPr>
              <w:t>onal</w:t>
            </w:r>
            <w:r w:rsidR="004B7F3E" w:rsidRPr="0021327D">
              <w:rPr>
                <w:rFonts w:ascii="Arial" w:hAnsi="Arial" w:cs="Arial"/>
              </w:rPr>
              <w:t xml:space="preserve"> procedures for </w:t>
            </w:r>
            <w:r w:rsidR="0008513F" w:rsidRPr="0021327D">
              <w:rPr>
                <w:rFonts w:ascii="Arial" w:hAnsi="Arial" w:cs="Arial"/>
              </w:rPr>
              <w:t xml:space="preserve">emergency </w:t>
            </w:r>
            <w:r w:rsidR="00607B89" w:rsidRPr="0021327D">
              <w:rPr>
                <w:rFonts w:ascii="Arial" w:hAnsi="Arial" w:cs="Arial"/>
              </w:rPr>
              <w:t>response resources</w:t>
            </w:r>
            <w:r w:rsidR="007826EB" w:rsidRPr="0021327D">
              <w:rPr>
                <w:rFonts w:ascii="Arial" w:hAnsi="Arial" w:cs="Arial"/>
              </w:rPr>
              <w:t>?</w:t>
            </w:r>
          </w:p>
        </w:tc>
        <w:tc>
          <w:tcPr>
            <w:tcW w:w="797" w:type="dxa"/>
            <w:vMerge w:val="restart"/>
            <w:tcBorders>
              <w:top w:val="single" w:sz="4" w:space="0" w:color="auto"/>
              <w:left w:val="nil"/>
              <w:bottom w:val="dotted" w:sz="4" w:space="0" w:color="auto"/>
              <w:right w:val="single" w:sz="6" w:space="0" w:color="auto"/>
            </w:tcBorders>
            <w:vAlign w:val="bottom"/>
          </w:tcPr>
          <w:p w14:paraId="38ECBB6A" w14:textId="77777777" w:rsidR="007826EB" w:rsidRPr="0021327D" w:rsidRDefault="007826EB" w:rsidP="004D0D07">
            <w:pPr>
              <w:pStyle w:val="TableText"/>
              <w:jc w:val="center"/>
              <w:rPr>
                <w:rFonts w:ascii="Arial" w:hAnsi="Arial" w:cs="Arial"/>
              </w:rPr>
            </w:pPr>
          </w:p>
          <w:p w14:paraId="6CDE9DC8" w14:textId="77777777" w:rsidR="007826EB" w:rsidRPr="0021327D" w:rsidRDefault="007826EB" w:rsidP="004D0D07">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3357FE6A" w14:textId="77777777" w:rsidR="007826EB" w:rsidRPr="0021327D" w:rsidRDefault="007826EB" w:rsidP="004D0D07">
            <w:pPr>
              <w:jc w:val="center"/>
              <w:rPr>
                <w:rFonts w:ascii="Arial" w:hAnsi="Arial" w:cs="Arial"/>
              </w:rPr>
            </w:pPr>
          </w:p>
          <w:p w14:paraId="51C7EC9E" w14:textId="0FB302DF" w:rsidR="007826EB" w:rsidRPr="0021327D" w:rsidRDefault="007826EB" w:rsidP="004D0D07">
            <w:pPr>
              <w:pStyle w:val="TableText"/>
              <w:spacing w:before="60"/>
              <w:jc w:val="center"/>
              <w:rPr>
                <w:rFonts w:ascii="Arial" w:hAnsi="Arial" w:cs="Arial"/>
              </w:rPr>
            </w:pPr>
            <w:r w:rsidRPr="0021327D">
              <w:rPr>
                <w:rFonts w:ascii="Arial" w:hAnsi="Arial" w:cs="Arial"/>
                <w:color w:val="808080"/>
                <w:sz w:val="15"/>
                <w:szCs w:val="15"/>
              </w:rPr>
              <w:t xml:space="preserve">(0 </w:t>
            </w:r>
            <w:r w:rsidR="00741171" w:rsidRPr="0021327D">
              <w:rPr>
                <w:rFonts w:ascii="Arial" w:hAnsi="Arial" w:cs="Arial"/>
                <w:color w:val="808080"/>
                <w:sz w:val="15"/>
                <w:szCs w:val="15"/>
              </w:rPr>
              <w:t>-</w:t>
            </w:r>
            <w:r w:rsidRPr="0021327D">
              <w:rPr>
                <w:rFonts w:ascii="Arial" w:hAnsi="Arial" w:cs="Arial"/>
                <w:color w:val="808080"/>
                <w:sz w:val="15"/>
                <w:szCs w:val="15"/>
              </w:rPr>
              <w:t xml:space="preserve"> </w:t>
            </w:r>
            <w:r w:rsidR="0028233B" w:rsidRPr="0021327D">
              <w:rPr>
                <w:rFonts w:ascii="Arial" w:hAnsi="Arial" w:cs="Arial"/>
                <w:color w:val="808080"/>
                <w:sz w:val="15"/>
                <w:szCs w:val="15"/>
              </w:rPr>
              <w:t>5</w:t>
            </w:r>
            <w:r w:rsidRPr="0021327D">
              <w:rPr>
                <w:rFonts w:ascii="Arial" w:hAnsi="Arial" w:cs="Arial"/>
                <w:color w:val="808080"/>
                <w:sz w:val="15"/>
                <w:szCs w:val="15"/>
              </w:rPr>
              <w:t>)</w:t>
            </w:r>
          </w:p>
        </w:tc>
        <w:tc>
          <w:tcPr>
            <w:tcW w:w="3012" w:type="dxa"/>
            <w:vMerge w:val="restart"/>
            <w:tcBorders>
              <w:top w:val="dotted" w:sz="4" w:space="0" w:color="auto"/>
              <w:left w:val="single" w:sz="6" w:space="0" w:color="auto"/>
              <w:bottom w:val="dotted" w:sz="4" w:space="0" w:color="auto"/>
              <w:right w:val="single" w:sz="6" w:space="0" w:color="auto"/>
            </w:tcBorders>
            <w:shd w:val="clear" w:color="auto" w:fill="E6E6E6"/>
          </w:tcPr>
          <w:p w14:paraId="09CCC5F3" w14:textId="77777777" w:rsidR="00906F83" w:rsidRPr="00906F83" w:rsidRDefault="00906F83" w:rsidP="00906F83">
            <w:pPr>
              <w:pStyle w:val="Header"/>
              <w:spacing w:before="60"/>
              <w:rPr>
                <w:rFonts w:ascii="Arial" w:hAnsi="Arial" w:cs="Arial"/>
                <w:sz w:val="20"/>
              </w:rPr>
            </w:pPr>
            <w:r w:rsidRPr="00906F83">
              <w:rPr>
                <w:rFonts w:ascii="Arial" w:hAnsi="Arial" w:cs="Arial"/>
                <w:sz w:val="20"/>
              </w:rPr>
              <w:t>Review documentation and observe site conditions.</w:t>
            </w:r>
          </w:p>
          <w:p w14:paraId="0FD2AAEF" w14:textId="77777777" w:rsidR="00906F83" w:rsidRPr="00906F83" w:rsidRDefault="00906F83" w:rsidP="00906F83">
            <w:pPr>
              <w:pStyle w:val="Header"/>
              <w:spacing w:before="60"/>
              <w:rPr>
                <w:rFonts w:ascii="Arial" w:hAnsi="Arial" w:cs="Arial"/>
                <w:sz w:val="20"/>
              </w:rPr>
            </w:pPr>
            <w:r w:rsidRPr="00906F83">
              <w:rPr>
                <w:rFonts w:ascii="Arial" w:hAnsi="Arial" w:cs="Arial"/>
                <w:sz w:val="20"/>
              </w:rPr>
              <w:t xml:space="preserve">Confirm the location and accessibility of emergency response resources, including equipment (e.g. eyewash stations, emergency showers, fire protection), facilities (e.g. fire station, hospital, police), </w:t>
            </w:r>
            <w:r w:rsidRPr="00906F83">
              <w:rPr>
                <w:rFonts w:ascii="Arial" w:hAnsi="Arial" w:cs="Arial"/>
                <w:sz w:val="20"/>
              </w:rPr>
              <w:lastRenderedPageBreak/>
              <w:t xml:space="preserve">and PPE designated for emergency response. </w:t>
            </w:r>
          </w:p>
          <w:p w14:paraId="1FF45A62" w14:textId="77777777" w:rsidR="00906F83" w:rsidRPr="00906F83" w:rsidRDefault="00906F83" w:rsidP="00906F83">
            <w:pPr>
              <w:pStyle w:val="Header"/>
              <w:spacing w:before="60"/>
              <w:rPr>
                <w:rFonts w:ascii="Arial" w:hAnsi="Arial" w:cs="Arial"/>
                <w:sz w:val="20"/>
              </w:rPr>
            </w:pPr>
            <w:r w:rsidRPr="00906F83">
              <w:rPr>
                <w:rFonts w:ascii="Arial" w:hAnsi="Arial" w:cs="Arial"/>
                <w:sz w:val="20"/>
              </w:rPr>
              <w:t>Resources must be suitable for the types of hazards workers may encounter during related emergencies.</w:t>
            </w:r>
          </w:p>
          <w:p w14:paraId="7C3C26FB" w14:textId="77777777" w:rsidR="00906F83" w:rsidRPr="00906F83" w:rsidRDefault="00906F83" w:rsidP="00906F83">
            <w:pPr>
              <w:pStyle w:val="Header"/>
              <w:spacing w:before="60"/>
              <w:rPr>
                <w:rFonts w:ascii="Arial" w:hAnsi="Arial" w:cs="Arial"/>
                <w:sz w:val="20"/>
              </w:rPr>
            </w:pPr>
            <w:r w:rsidRPr="00906F83">
              <w:rPr>
                <w:rFonts w:ascii="Arial" w:hAnsi="Arial" w:cs="Arial"/>
                <w:sz w:val="20"/>
              </w:rPr>
              <w:t xml:space="preserve">To award points, the Emergency Response Plan at each site must be complete </w:t>
            </w:r>
            <w:r w:rsidRPr="00906F83">
              <w:rPr>
                <w:rFonts w:ascii="Arial" w:hAnsi="Arial" w:cs="Arial"/>
                <w:b/>
                <w:bCs/>
                <w:sz w:val="20"/>
              </w:rPr>
              <w:t>and</w:t>
            </w:r>
            <w:r w:rsidRPr="00906F83">
              <w:rPr>
                <w:rFonts w:ascii="Arial" w:hAnsi="Arial" w:cs="Arial"/>
                <w:sz w:val="20"/>
              </w:rPr>
              <w:t xml:space="preserve"> effective. It must:</w:t>
            </w:r>
          </w:p>
          <w:p w14:paraId="2AB07308" w14:textId="27742AFC" w:rsidR="00906F83" w:rsidRPr="00906F83" w:rsidRDefault="00906F83" w:rsidP="00906F83">
            <w:pPr>
              <w:pStyle w:val="ListParagraph"/>
              <w:numPr>
                <w:ilvl w:val="0"/>
                <w:numId w:val="11"/>
              </w:numPr>
              <w:spacing w:before="20"/>
              <w:ind w:left="406" w:hanging="270"/>
              <w:rPr>
                <w:rFonts w:ascii="Arial" w:hAnsi="Arial" w:cs="Arial"/>
                <w:sz w:val="18"/>
                <w:szCs w:val="18"/>
              </w:rPr>
            </w:pPr>
            <w:r w:rsidRPr="00906F83">
              <w:rPr>
                <w:rFonts w:ascii="Arial" w:hAnsi="Arial" w:cs="Arial"/>
                <w:sz w:val="18"/>
                <w:szCs w:val="18"/>
              </w:rPr>
              <w:t>identify the emergency response resources,</w:t>
            </w:r>
          </w:p>
          <w:p w14:paraId="4E39B985" w14:textId="11ECD72F" w:rsidR="00906F83" w:rsidRPr="00906F83" w:rsidRDefault="00906F83" w:rsidP="00906F83">
            <w:pPr>
              <w:pStyle w:val="ListParagraph"/>
              <w:numPr>
                <w:ilvl w:val="0"/>
                <w:numId w:val="11"/>
              </w:numPr>
              <w:spacing w:before="20"/>
              <w:ind w:left="406" w:hanging="270"/>
              <w:rPr>
                <w:rFonts w:ascii="Arial" w:hAnsi="Arial" w:cs="Arial"/>
                <w:sz w:val="18"/>
                <w:szCs w:val="18"/>
              </w:rPr>
            </w:pPr>
            <w:r w:rsidRPr="00906F83">
              <w:rPr>
                <w:rFonts w:ascii="Arial" w:hAnsi="Arial" w:cs="Arial"/>
                <w:sz w:val="18"/>
                <w:szCs w:val="18"/>
              </w:rPr>
              <w:t>document their correct locations,</w:t>
            </w:r>
          </w:p>
          <w:p w14:paraId="178F0553" w14:textId="388A8CDE" w:rsidR="00906F83" w:rsidRPr="00906F83" w:rsidRDefault="00906F83" w:rsidP="00906F83">
            <w:pPr>
              <w:pStyle w:val="ListParagraph"/>
              <w:numPr>
                <w:ilvl w:val="0"/>
                <w:numId w:val="11"/>
              </w:numPr>
              <w:spacing w:before="20"/>
              <w:ind w:left="406" w:hanging="270"/>
              <w:rPr>
                <w:rFonts w:ascii="Arial" w:hAnsi="Arial" w:cs="Arial"/>
                <w:sz w:val="18"/>
                <w:szCs w:val="18"/>
              </w:rPr>
            </w:pPr>
            <w:r w:rsidRPr="00906F83">
              <w:rPr>
                <w:rFonts w:ascii="Arial" w:hAnsi="Arial" w:cs="Arial"/>
                <w:sz w:val="18"/>
                <w:szCs w:val="18"/>
              </w:rPr>
              <w:t>include clear operational procedures for their use.</w:t>
            </w:r>
          </w:p>
          <w:p w14:paraId="7DCD4781" w14:textId="64CC0B1B" w:rsidR="00CD0F24" w:rsidRPr="00906F83" w:rsidRDefault="00906F83" w:rsidP="00906F83">
            <w:pPr>
              <w:pStyle w:val="Header"/>
              <w:spacing w:before="60"/>
              <w:rPr>
                <w:rFonts w:ascii="Arial" w:hAnsi="Arial" w:cs="Arial"/>
                <w:sz w:val="18"/>
                <w:szCs w:val="18"/>
              </w:rPr>
            </w:pPr>
            <w:r w:rsidRPr="00906F83">
              <w:rPr>
                <w:rFonts w:ascii="Arial" w:hAnsi="Arial" w:cs="Arial"/>
                <w:sz w:val="20"/>
              </w:rPr>
              <w:t>On-site observations must confirm the presence and accessibility of the resources listed.</w:t>
            </w:r>
          </w:p>
        </w:tc>
      </w:tr>
      <w:bookmarkEnd w:id="15"/>
      <w:tr w:rsidR="007826EB" w:rsidRPr="0021327D" w14:paraId="67D6706B" w14:textId="77777777" w:rsidTr="00CD0F24">
        <w:tc>
          <w:tcPr>
            <w:tcW w:w="826" w:type="dxa"/>
            <w:tcBorders>
              <w:top w:val="dotted" w:sz="4" w:space="0" w:color="auto"/>
              <w:left w:val="single" w:sz="6" w:space="0" w:color="auto"/>
              <w:bottom w:val="dotted" w:sz="4" w:space="0" w:color="auto"/>
              <w:right w:val="single" w:sz="6" w:space="0" w:color="auto"/>
            </w:tcBorders>
          </w:tcPr>
          <w:p w14:paraId="0FD2F49D" w14:textId="1F9CD7CF" w:rsidR="007826EB" w:rsidRPr="0021327D" w:rsidRDefault="0028233B" w:rsidP="004D0D07">
            <w:pPr>
              <w:jc w:val="center"/>
              <w:rPr>
                <w:rFonts w:ascii="Arial" w:hAnsi="Arial" w:cs="Arial"/>
                <w:b/>
                <w:noProof/>
                <w:sz w:val="16"/>
                <w:szCs w:val="16"/>
              </w:rPr>
            </w:pPr>
            <w:r w:rsidRPr="0021327D">
              <w:rPr>
                <w:rFonts w:ascii="Arial" w:hAnsi="Arial" w:cs="Arial"/>
                <w:b/>
                <w:noProof/>
                <w:sz w:val="24"/>
                <w:szCs w:val="24"/>
              </w:rPr>
              <w:t>D</w:t>
            </w:r>
            <w:r w:rsidR="00815953" w:rsidRPr="0021327D">
              <w:rPr>
                <w:rFonts w:ascii="Arial" w:hAnsi="Arial" w:cs="Arial"/>
                <w:b/>
                <w:noProof/>
                <w:sz w:val="24"/>
                <w:szCs w:val="24"/>
              </w:rPr>
              <w:t>O</w:t>
            </w:r>
          </w:p>
        </w:tc>
        <w:tc>
          <w:tcPr>
            <w:tcW w:w="9864" w:type="dxa"/>
            <w:tcBorders>
              <w:top w:val="dotted" w:sz="4" w:space="0" w:color="auto"/>
              <w:left w:val="nil"/>
              <w:bottom w:val="dotted" w:sz="4" w:space="0" w:color="auto"/>
              <w:right w:val="single" w:sz="6" w:space="0" w:color="auto"/>
            </w:tcBorders>
          </w:tcPr>
          <w:p w14:paraId="12AFB5F6" w14:textId="0253A2E4" w:rsidR="00507133" w:rsidRPr="00FD7C73" w:rsidRDefault="00FD7C73" w:rsidP="00DA38FF">
            <w:pPr>
              <w:spacing w:after="40" w:line="216" w:lineRule="auto"/>
              <w:rPr>
                <w:rFonts w:ascii="Arial" w:hAnsi="Arial" w:cs="Arial"/>
                <w:i/>
                <w:iCs/>
                <w:noProof/>
                <w:color w:val="808080"/>
                <w:sz w:val="19"/>
                <w:szCs w:val="19"/>
              </w:rPr>
            </w:pPr>
            <w:r w:rsidRPr="00FD7C73">
              <w:rPr>
                <w:rFonts w:ascii="Arial" w:hAnsi="Arial" w:cs="Arial"/>
                <w:noProof/>
                <w:color w:val="808080"/>
                <w:sz w:val="19"/>
                <w:szCs w:val="19"/>
              </w:rPr>
              <w:t>Notes: Include reference to specific examples/details (positive and negative findings), as applicable.</w:t>
            </w:r>
          </w:p>
          <w:p w14:paraId="78A8BA3C" w14:textId="5037DEEE" w:rsidR="0063673A" w:rsidRPr="00FD7C73" w:rsidRDefault="0063673A" w:rsidP="00DA38FF">
            <w:pPr>
              <w:spacing w:after="40" w:line="216" w:lineRule="auto"/>
              <w:rPr>
                <w:rFonts w:ascii="Arial" w:hAnsi="Arial" w:cs="Arial"/>
                <w:color w:val="808080"/>
                <w:sz w:val="19"/>
                <w:szCs w:val="19"/>
              </w:rPr>
            </w:pPr>
            <w:r w:rsidRPr="00FD7C73">
              <w:rPr>
                <w:rFonts w:ascii="Arial" w:hAnsi="Arial" w:cs="Arial"/>
                <w:noProof/>
                <w:color w:val="808080"/>
                <w:sz w:val="19"/>
                <w:szCs w:val="19"/>
              </w:rPr>
              <w:t>Quantification required.</w:t>
            </w:r>
            <w:r w:rsidR="00631BCC" w:rsidRPr="00FD7C73">
              <w:rPr>
                <w:rFonts w:ascii="Arial" w:hAnsi="Arial" w:cs="Arial"/>
                <w:noProof/>
                <w:color w:val="808080"/>
                <w:sz w:val="19"/>
                <w:szCs w:val="19"/>
              </w:rPr>
              <w:t xml:space="preserve"> Record the total number of work sites sampled, and the number that have documented emergency response plan(s) that are complete and confirmed effective through on site observation of listed resources.</w:t>
            </w:r>
          </w:p>
          <w:p w14:paraId="79E46C71" w14:textId="77777777" w:rsidR="00507133" w:rsidRPr="00631BCC" w:rsidRDefault="00507133"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644B3658" w14:textId="51C496F3" w:rsidR="00507133" w:rsidRPr="0021327D" w:rsidRDefault="00507133" w:rsidP="00631BCC">
            <w:pPr>
              <w:spacing w:after="40"/>
              <w:rPr>
                <w:rFonts w:ascii="Arial" w:hAnsi="Arial" w:cs="Arial"/>
                <w:sz w:val="20"/>
              </w:rPr>
            </w:pPr>
          </w:p>
        </w:tc>
        <w:tc>
          <w:tcPr>
            <w:tcW w:w="797" w:type="dxa"/>
            <w:vMerge/>
            <w:tcBorders>
              <w:left w:val="nil"/>
              <w:bottom w:val="single" w:sz="4" w:space="0" w:color="auto"/>
              <w:right w:val="single" w:sz="6" w:space="0" w:color="auto"/>
            </w:tcBorders>
            <w:vAlign w:val="bottom"/>
          </w:tcPr>
          <w:p w14:paraId="3470C960" w14:textId="77777777" w:rsidR="007826EB" w:rsidRPr="0021327D" w:rsidRDefault="007826EB" w:rsidP="004D0D07">
            <w:pPr>
              <w:pStyle w:val="TableText"/>
              <w:jc w:val="center"/>
              <w:rPr>
                <w:rFonts w:ascii="Arial" w:hAnsi="Arial" w:cs="Arial"/>
              </w:rPr>
            </w:pPr>
          </w:p>
        </w:tc>
        <w:tc>
          <w:tcPr>
            <w:tcW w:w="3012" w:type="dxa"/>
            <w:vMerge/>
            <w:tcBorders>
              <w:left w:val="single" w:sz="6" w:space="0" w:color="auto"/>
              <w:bottom w:val="dotted" w:sz="4" w:space="0" w:color="auto"/>
              <w:right w:val="single" w:sz="6" w:space="0" w:color="auto"/>
            </w:tcBorders>
            <w:shd w:val="clear" w:color="auto" w:fill="E6E6E6"/>
          </w:tcPr>
          <w:p w14:paraId="65EA47EE" w14:textId="77777777" w:rsidR="007826EB" w:rsidRPr="0021327D" w:rsidRDefault="007826EB" w:rsidP="004D0D07">
            <w:pPr>
              <w:spacing w:before="60"/>
              <w:rPr>
                <w:rFonts w:ascii="Arial" w:hAnsi="Arial" w:cs="Arial"/>
                <w:sz w:val="20"/>
              </w:rPr>
            </w:pPr>
          </w:p>
        </w:tc>
      </w:tr>
      <w:tr w:rsidR="008D510D" w:rsidRPr="0021327D" w14:paraId="0F046B98" w14:textId="77777777" w:rsidTr="004D0D07">
        <w:trPr>
          <w:trHeight w:val="521"/>
        </w:trPr>
        <w:tc>
          <w:tcPr>
            <w:tcW w:w="826" w:type="dxa"/>
            <w:tcBorders>
              <w:top w:val="single" w:sz="6" w:space="0" w:color="auto"/>
              <w:left w:val="single" w:sz="6" w:space="0" w:color="auto"/>
              <w:bottom w:val="dotted" w:sz="4" w:space="0" w:color="auto"/>
              <w:right w:val="single" w:sz="6" w:space="0" w:color="auto"/>
            </w:tcBorders>
            <w:shd w:val="clear" w:color="auto" w:fill="E6E6E6"/>
          </w:tcPr>
          <w:p w14:paraId="2B95D3E3" w14:textId="77777777" w:rsidR="008D510D" w:rsidRPr="0021327D" w:rsidRDefault="008D510D" w:rsidP="004D0D07">
            <w:pPr>
              <w:pStyle w:val="first"/>
              <w:rPr>
                <w:rFonts w:ascii="Arial" w:hAnsi="Arial" w:cs="Arial"/>
                <w:b/>
                <w:noProof/>
              </w:rPr>
            </w:pPr>
            <w:r w:rsidRPr="0021327D">
              <w:rPr>
                <w:b/>
              </w:rPr>
              <w:br w:type="page"/>
            </w:r>
            <w:r w:rsidRPr="0021327D">
              <w:rPr>
                <w:rFonts w:ascii="Arial" w:hAnsi="Arial" w:cs="Arial"/>
                <w:b/>
                <w:noProof/>
              </w:rPr>
              <w:t>7.2</w:t>
            </w:r>
          </w:p>
        </w:tc>
        <w:tc>
          <w:tcPr>
            <w:tcW w:w="9864" w:type="dxa"/>
            <w:tcBorders>
              <w:top w:val="single" w:sz="6" w:space="0" w:color="auto"/>
              <w:left w:val="nil"/>
              <w:bottom w:val="dotted" w:sz="4" w:space="0" w:color="auto"/>
              <w:right w:val="single" w:sz="6" w:space="0" w:color="auto"/>
            </w:tcBorders>
            <w:shd w:val="clear" w:color="auto" w:fill="E6E6E6"/>
          </w:tcPr>
          <w:p w14:paraId="2DEE6C0E" w14:textId="77777777" w:rsidR="008D510D" w:rsidRPr="0021327D" w:rsidRDefault="008D510D" w:rsidP="004D0D07">
            <w:pPr>
              <w:pStyle w:val="first"/>
              <w:keepNext/>
              <w:rPr>
                <w:rFonts w:ascii="Arial" w:hAnsi="Arial" w:cs="Arial"/>
              </w:rPr>
            </w:pPr>
            <w:r w:rsidRPr="0021327D">
              <w:rPr>
                <w:rFonts w:ascii="Arial" w:hAnsi="Arial" w:cs="Arial"/>
              </w:rPr>
              <w:t>Do emergency response plans include:</w:t>
            </w:r>
          </w:p>
          <w:p w14:paraId="2EB41E98" w14:textId="77777777" w:rsidR="008D510D" w:rsidRPr="0021327D" w:rsidRDefault="008D510D" w:rsidP="008D510D">
            <w:pPr>
              <w:pStyle w:val="second"/>
              <w:keepNext/>
              <w:numPr>
                <w:ilvl w:val="0"/>
                <w:numId w:val="50"/>
              </w:numPr>
              <w:tabs>
                <w:tab w:val="clear" w:pos="342"/>
              </w:tabs>
              <w:ind w:left="360"/>
              <w:rPr>
                <w:rFonts w:ascii="Arial" w:hAnsi="Arial" w:cs="Arial"/>
              </w:rPr>
            </w:pPr>
            <w:r w:rsidRPr="0021327D">
              <w:rPr>
                <w:rFonts w:ascii="Arial" w:hAnsi="Arial" w:cs="Arial"/>
              </w:rPr>
              <w:t>communication systems?</w:t>
            </w:r>
          </w:p>
        </w:tc>
        <w:tc>
          <w:tcPr>
            <w:tcW w:w="797" w:type="dxa"/>
            <w:vMerge w:val="restart"/>
            <w:tcBorders>
              <w:top w:val="single" w:sz="6" w:space="0" w:color="auto"/>
              <w:left w:val="single" w:sz="6" w:space="0" w:color="auto"/>
            </w:tcBorders>
            <w:vAlign w:val="bottom"/>
          </w:tcPr>
          <w:p w14:paraId="4F0667F6" w14:textId="77777777" w:rsidR="008D510D" w:rsidRPr="0021327D" w:rsidRDefault="008D510D" w:rsidP="004D0D07">
            <w:pPr>
              <w:pStyle w:val="TableText"/>
              <w:jc w:val="center"/>
              <w:rPr>
                <w:rFonts w:ascii="Arial" w:hAnsi="Arial" w:cs="Arial"/>
              </w:rPr>
            </w:pPr>
          </w:p>
          <w:p w14:paraId="43CF31CB" w14:textId="77777777" w:rsidR="008D510D" w:rsidRPr="0021327D" w:rsidRDefault="008D510D" w:rsidP="004D0D07">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7EB60206" w14:textId="77777777" w:rsidR="008D510D" w:rsidRPr="0021327D" w:rsidRDefault="008D510D" w:rsidP="004D0D07">
            <w:pPr>
              <w:jc w:val="center"/>
              <w:rPr>
                <w:rFonts w:ascii="Arial" w:hAnsi="Arial" w:cs="Arial"/>
              </w:rPr>
            </w:pPr>
          </w:p>
          <w:p w14:paraId="277892BF" w14:textId="77777777" w:rsidR="008D510D" w:rsidRPr="0021327D" w:rsidRDefault="008D510D" w:rsidP="004D0D07">
            <w:pPr>
              <w:pStyle w:val="TableText"/>
              <w:spacing w:before="60"/>
              <w:jc w:val="center"/>
              <w:rPr>
                <w:rFonts w:ascii="Arial" w:hAnsi="Arial" w:cs="Arial"/>
              </w:rPr>
            </w:pPr>
            <w:r w:rsidRPr="0021327D">
              <w:rPr>
                <w:rFonts w:ascii="Arial" w:hAnsi="Arial" w:cs="Arial"/>
                <w:color w:val="808080"/>
                <w:sz w:val="15"/>
                <w:szCs w:val="15"/>
              </w:rPr>
              <w:t>(0 or 5)</w:t>
            </w:r>
          </w:p>
        </w:tc>
        <w:tc>
          <w:tcPr>
            <w:tcW w:w="3012" w:type="dxa"/>
            <w:vMerge w:val="restart"/>
            <w:tcBorders>
              <w:top w:val="single" w:sz="6" w:space="0" w:color="auto"/>
              <w:left w:val="single" w:sz="6" w:space="0" w:color="auto"/>
              <w:right w:val="single" w:sz="6" w:space="0" w:color="auto"/>
            </w:tcBorders>
            <w:shd w:val="clear" w:color="auto" w:fill="E6E6E6"/>
          </w:tcPr>
          <w:p w14:paraId="3D922F7E" w14:textId="77777777" w:rsidR="008D510D" w:rsidRDefault="00906F83" w:rsidP="004D0D07">
            <w:pPr>
              <w:pStyle w:val="Header"/>
              <w:tabs>
                <w:tab w:val="clear" w:pos="4320"/>
                <w:tab w:val="clear" w:pos="8640"/>
              </w:tabs>
              <w:spacing w:before="60"/>
              <w:rPr>
                <w:rFonts w:ascii="Arial" w:hAnsi="Arial" w:cs="Arial"/>
                <w:sz w:val="20"/>
              </w:rPr>
            </w:pPr>
            <w:r w:rsidRPr="00906F83">
              <w:rPr>
                <w:rFonts w:ascii="Arial" w:hAnsi="Arial" w:cs="Arial"/>
                <w:sz w:val="20"/>
              </w:rPr>
              <w:t>Review emergency response plan(s) (7.1) and observe work site(s) for communication systems (i.e. alarms, process for contacting internal/external emergency contacts, emergency phone numbers (more than just 911), radio call signs, etc.).</w:t>
            </w:r>
          </w:p>
          <w:p w14:paraId="57A278E2" w14:textId="48599E78" w:rsidR="00906F83" w:rsidRPr="0021327D" w:rsidRDefault="00906F83" w:rsidP="004D0D07">
            <w:pPr>
              <w:pStyle w:val="Header"/>
              <w:tabs>
                <w:tab w:val="clear" w:pos="4320"/>
                <w:tab w:val="clear" w:pos="8640"/>
              </w:tabs>
              <w:spacing w:before="60"/>
              <w:rPr>
                <w:rFonts w:ascii="Arial" w:hAnsi="Arial" w:cs="Arial"/>
                <w:sz w:val="20"/>
              </w:rPr>
            </w:pPr>
            <w:r>
              <w:rPr>
                <w:rFonts w:ascii="Arial" w:hAnsi="Arial" w:cs="Arial"/>
                <w:sz w:val="20"/>
              </w:rPr>
              <w:t xml:space="preserve">Award points if documentation and observations confirm communication systems are in place. </w:t>
            </w:r>
          </w:p>
        </w:tc>
      </w:tr>
      <w:tr w:rsidR="008D510D" w:rsidRPr="0021327D" w14:paraId="2D0E5BCD" w14:textId="77777777" w:rsidTr="001F6DA5">
        <w:trPr>
          <w:trHeight w:val="615"/>
        </w:trPr>
        <w:tc>
          <w:tcPr>
            <w:tcW w:w="826" w:type="dxa"/>
            <w:tcBorders>
              <w:top w:val="dotted" w:sz="4" w:space="0" w:color="auto"/>
              <w:left w:val="single" w:sz="6" w:space="0" w:color="auto"/>
              <w:bottom w:val="dotted" w:sz="4" w:space="0" w:color="auto"/>
              <w:right w:val="single" w:sz="6" w:space="0" w:color="auto"/>
            </w:tcBorders>
          </w:tcPr>
          <w:p w14:paraId="37A05281" w14:textId="77777777" w:rsidR="008D510D" w:rsidRPr="0021327D" w:rsidRDefault="008D510D" w:rsidP="004D0D07">
            <w:pPr>
              <w:jc w:val="center"/>
              <w:rPr>
                <w:rFonts w:ascii="Arial" w:hAnsi="Arial" w:cs="Arial"/>
                <w:b/>
                <w:noProof/>
                <w:sz w:val="16"/>
                <w:szCs w:val="16"/>
              </w:rPr>
            </w:pPr>
            <w:r w:rsidRPr="0021327D">
              <w:rPr>
                <w:rFonts w:ascii="Arial" w:hAnsi="Arial" w:cs="Arial"/>
                <w:b/>
                <w:noProof/>
                <w:sz w:val="24"/>
                <w:szCs w:val="24"/>
              </w:rPr>
              <w:t>DO</w:t>
            </w:r>
          </w:p>
        </w:tc>
        <w:tc>
          <w:tcPr>
            <w:tcW w:w="9864" w:type="dxa"/>
            <w:tcBorders>
              <w:top w:val="dotted" w:sz="4" w:space="0" w:color="auto"/>
              <w:left w:val="nil"/>
              <w:bottom w:val="dotted" w:sz="4" w:space="0" w:color="auto"/>
              <w:right w:val="single" w:sz="6" w:space="0" w:color="auto"/>
            </w:tcBorders>
          </w:tcPr>
          <w:p w14:paraId="4A3C71A9" w14:textId="5FE45F2E" w:rsidR="00507133" w:rsidRPr="0021327D" w:rsidRDefault="00FD7C73" w:rsidP="00DA38FF">
            <w:pPr>
              <w:spacing w:after="40" w:line="216" w:lineRule="auto"/>
              <w:rPr>
                <w:rFonts w:ascii="Arial" w:hAnsi="Arial" w:cs="Arial"/>
                <w:color w:val="808080"/>
                <w:sz w:val="20"/>
              </w:rPr>
            </w:pPr>
            <w:r w:rsidRPr="00FD7C73">
              <w:rPr>
                <w:rFonts w:ascii="Arial" w:hAnsi="Arial" w:cs="Arial"/>
                <w:noProof/>
                <w:color w:val="808080"/>
                <w:sz w:val="19"/>
                <w:szCs w:val="19"/>
              </w:rPr>
              <w:t xml:space="preserve">Notes: Include reference to specific examples/details (positive and negative findings), as applicable. </w:t>
            </w:r>
            <w:r w:rsidR="00507133" w:rsidRPr="0021327D">
              <w:rPr>
                <w:rFonts w:ascii="Arial" w:hAnsi="Arial" w:cs="Arial"/>
                <w:noProof/>
                <w:color w:val="808080"/>
                <w:sz w:val="20"/>
              </w:rPr>
              <w:t xml:space="preserve"> </w:t>
            </w:r>
          </w:p>
          <w:p w14:paraId="0BE14E05" w14:textId="77777777" w:rsidR="00507133" w:rsidRPr="00631BCC" w:rsidRDefault="00507133"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3B79F89D" w14:textId="77777777" w:rsidR="008D510D" w:rsidRPr="0021327D" w:rsidRDefault="008D510D" w:rsidP="00507133">
            <w:pPr>
              <w:pStyle w:val="second"/>
              <w:ind w:left="0" w:firstLine="0"/>
              <w:rPr>
                <w:rFonts w:ascii="Arial" w:hAnsi="Arial" w:cs="Arial"/>
                <w:sz w:val="20"/>
              </w:rPr>
            </w:pPr>
          </w:p>
        </w:tc>
        <w:tc>
          <w:tcPr>
            <w:tcW w:w="797" w:type="dxa"/>
            <w:vMerge/>
            <w:tcBorders>
              <w:left w:val="single" w:sz="6" w:space="0" w:color="auto"/>
            </w:tcBorders>
            <w:vAlign w:val="bottom"/>
          </w:tcPr>
          <w:p w14:paraId="51436398" w14:textId="77777777" w:rsidR="008D510D" w:rsidRPr="0021327D" w:rsidRDefault="008D510D" w:rsidP="004D0D07">
            <w:pPr>
              <w:pStyle w:val="TableText"/>
              <w:jc w:val="center"/>
              <w:rPr>
                <w:rFonts w:ascii="Arial" w:hAnsi="Arial" w:cs="Arial"/>
              </w:rPr>
            </w:pPr>
          </w:p>
        </w:tc>
        <w:tc>
          <w:tcPr>
            <w:tcW w:w="3012" w:type="dxa"/>
            <w:vMerge/>
            <w:tcBorders>
              <w:bottom w:val="dotted" w:sz="4" w:space="0" w:color="auto"/>
              <w:right w:val="single" w:sz="6" w:space="0" w:color="auto"/>
            </w:tcBorders>
            <w:shd w:val="clear" w:color="auto" w:fill="E6E6E6"/>
          </w:tcPr>
          <w:p w14:paraId="21509FC7" w14:textId="77777777" w:rsidR="008D510D" w:rsidRPr="0021327D" w:rsidRDefault="008D510D" w:rsidP="004D0D07">
            <w:pPr>
              <w:rPr>
                <w:rFonts w:ascii="Arial" w:hAnsi="Arial" w:cs="Arial"/>
              </w:rPr>
            </w:pPr>
          </w:p>
        </w:tc>
      </w:tr>
      <w:tr w:rsidR="000F7E17" w:rsidRPr="0021327D" w14:paraId="1D6D8517" w14:textId="77777777" w:rsidTr="001F6DA5">
        <w:tc>
          <w:tcPr>
            <w:tcW w:w="826" w:type="dxa"/>
            <w:tcBorders>
              <w:top w:val="dotted" w:sz="4" w:space="0" w:color="auto"/>
              <w:left w:val="single" w:sz="6" w:space="0" w:color="auto"/>
              <w:bottom w:val="dotted" w:sz="4" w:space="0" w:color="auto"/>
              <w:right w:val="single" w:sz="6" w:space="0" w:color="auto"/>
            </w:tcBorders>
            <w:shd w:val="clear" w:color="auto" w:fill="E6E6E6"/>
          </w:tcPr>
          <w:p w14:paraId="45127998" w14:textId="77777777" w:rsidR="000F7E17" w:rsidRPr="0021327D" w:rsidRDefault="000F7E17" w:rsidP="004D0D07">
            <w:pPr>
              <w:keepNext/>
              <w:rPr>
                <w:rFonts w:ascii="Arial" w:hAnsi="Arial" w:cs="Arial"/>
                <w:b/>
                <w:noProof/>
              </w:rPr>
            </w:pPr>
          </w:p>
        </w:tc>
        <w:tc>
          <w:tcPr>
            <w:tcW w:w="9864" w:type="dxa"/>
            <w:tcBorders>
              <w:top w:val="dotted" w:sz="4" w:space="0" w:color="auto"/>
              <w:left w:val="nil"/>
              <w:bottom w:val="dotted" w:sz="4" w:space="0" w:color="auto"/>
              <w:right w:val="single" w:sz="6" w:space="0" w:color="auto"/>
            </w:tcBorders>
            <w:shd w:val="clear" w:color="auto" w:fill="E6E6E6"/>
          </w:tcPr>
          <w:p w14:paraId="70CFA830" w14:textId="77777777" w:rsidR="000F7E17" w:rsidRPr="0021327D" w:rsidRDefault="000F7E17" w:rsidP="007163EC">
            <w:pPr>
              <w:pStyle w:val="second"/>
              <w:keepNext/>
              <w:numPr>
                <w:ilvl w:val="0"/>
                <w:numId w:val="55"/>
              </w:numPr>
              <w:rPr>
                <w:rFonts w:ascii="Arial" w:hAnsi="Arial" w:cs="Arial"/>
              </w:rPr>
            </w:pPr>
            <w:proofErr w:type="gramStart"/>
            <w:r w:rsidRPr="0021327D">
              <w:rPr>
                <w:rFonts w:ascii="Arial" w:hAnsi="Arial" w:cs="Arial"/>
              </w:rPr>
              <w:t>list</w:t>
            </w:r>
            <w:proofErr w:type="gramEnd"/>
            <w:r w:rsidRPr="0021327D">
              <w:rPr>
                <w:rFonts w:ascii="Arial" w:hAnsi="Arial" w:cs="Arial"/>
              </w:rPr>
              <w:t xml:space="preserve"> of emergency response personnel?</w:t>
            </w:r>
          </w:p>
        </w:tc>
        <w:tc>
          <w:tcPr>
            <w:tcW w:w="797" w:type="dxa"/>
            <w:vMerge w:val="restart"/>
            <w:tcBorders>
              <w:top w:val="single" w:sz="4" w:space="0" w:color="auto"/>
              <w:left w:val="nil"/>
              <w:right w:val="single" w:sz="6" w:space="0" w:color="auto"/>
            </w:tcBorders>
            <w:vAlign w:val="bottom"/>
          </w:tcPr>
          <w:p w14:paraId="69742FD2" w14:textId="77777777" w:rsidR="000F7E17" w:rsidRPr="0021327D" w:rsidRDefault="000F7E17" w:rsidP="004D0D07">
            <w:pPr>
              <w:pStyle w:val="TableText"/>
              <w:jc w:val="center"/>
              <w:rPr>
                <w:rFonts w:ascii="Arial" w:hAnsi="Arial" w:cs="Arial"/>
              </w:rPr>
            </w:pPr>
          </w:p>
          <w:p w14:paraId="295B8B32" w14:textId="77777777" w:rsidR="000F7E17" w:rsidRPr="0021327D" w:rsidRDefault="000F7E17" w:rsidP="004D0D07">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37F7B2F7" w14:textId="77777777" w:rsidR="000F7E17" w:rsidRPr="0021327D" w:rsidRDefault="000F7E17" w:rsidP="004D0D07">
            <w:pPr>
              <w:jc w:val="center"/>
              <w:rPr>
                <w:rFonts w:ascii="Arial" w:hAnsi="Arial" w:cs="Arial"/>
              </w:rPr>
            </w:pPr>
          </w:p>
          <w:p w14:paraId="3499713E" w14:textId="77777777" w:rsidR="000F7E17" w:rsidRPr="0021327D" w:rsidRDefault="000F7E17" w:rsidP="004D0D07">
            <w:pPr>
              <w:pStyle w:val="TableText"/>
              <w:spacing w:before="60"/>
              <w:jc w:val="center"/>
              <w:rPr>
                <w:rFonts w:ascii="Arial" w:hAnsi="Arial" w:cs="Arial"/>
              </w:rPr>
            </w:pPr>
            <w:r w:rsidRPr="0021327D">
              <w:rPr>
                <w:rFonts w:ascii="Arial" w:hAnsi="Arial" w:cs="Arial"/>
                <w:color w:val="808080"/>
                <w:sz w:val="15"/>
                <w:szCs w:val="15"/>
              </w:rPr>
              <w:t>(0 or 5)</w:t>
            </w:r>
          </w:p>
        </w:tc>
        <w:tc>
          <w:tcPr>
            <w:tcW w:w="3012" w:type="dxa"/>
            <w:vMerge w:val="restart"/>
            <w:tcBorders>
              <w:top w:val="dotted" w:sz="4" w:space="0" w:color="auto"/>
              <w:left w:val="single" w:sz="6" w:space="0" w:color="auto"/>
              <w:right w:val="single" w:sz="6" w:space="0" w:color="auto"/>
            </w:tcBorders>
            <w:shd w:val="clear" w:color="auto" w:fill="E6E6E6"/>
          </w:tcPr>
          <w:p w14:paraId="2D539B47" w14:textId="77777777" w:rsidR="00BB5403" w:rsidRDefault="00906F83" w:rsidP="00264BE3">
            <w:pPr>
              <w:rPr>
                <w:rFonts w:ascii="Arial" w:hAnsi="Arial" w:cs="Arial"/>
                <w:sz w:val="20"/>
              </w:rPr>
            </w:pPr>
            <w:r w:rsidRPr="00906F83">
              <w:rPr>
                <w:rFonts w:ascii="Arial" w:hAnsi="Arial" w:cs="Arial"/>
                <w:sz w:val="20"/>
              </w:rPr>
              <w:t xml:space="preserve">Review emergency response plan(s) (7.1). </w:t>
            </w:r>
          </w:p>
          <w:p w14:paraId="4BE93979" w14:textId="15C7F988" w:rsidR="00BB5403" w:rsidRDefault="00BB5403" w:rsidP="00264BE3">
            <w:pPr>
              <w:rPr>
                <w:rFonts w:ascii="Arial" w:hAnsi="Arial" w:cs="Arial"/>
                <w:sz w:val="20"/>
              </w:rPr>
            </w:pPr>
            <w:r>
              <w:rPr>
                <w:rFonts w:ascii="Arial" w:hAnsi="Arial" w:cs="Arial"/>
                <w:sz w:val="20"/>
              </w:rPr>
              <w:t>To award points</w:t>
            </w:r>
            <w:r w:rsidR="00B743EF">
              <w:rPr>
                <w:rFonts w:ascii="Arial" w:hAnsi="Arial" w:cs="Arial"/>
                <w:sz w:val="20"/>
              </w:rPr>
              <w:t>,</w:t>
            </w:r>
            <w:r>
              <w:rPr>
                <w:rFonts w:ascii="Arial" w:hAnsi="Arial" w:cs="Arial"/>
                <w:sz w:val="20"/>
              </w:rPr>
              <w:t xml:space="preserve"> a</w:t>
            </w:r>
            <w:r w:rsidR="00906F83" w:rsidRPr="00906F83">
              <w:rPr>
                <w:rFonts w:ascii="Arial" w:hAnsi="Arial" w:cs="Arial"/>
                <w:sz w:val="20"/>
              </w:rPr>
              <w:t xml:space="preserve"> list of personnel designated to respond to specific types of emergencies, as applicable, must be readily available.</w:t>
            </w:r>
          </w:p>
          <w:p w14:paraId="7D9A243F" w14:textId="1E841368" w:rsidR="00264BE3" w:rsidRPr="0021327D" w:rsidRDefault="00906F83" w:rsidP="00264BE3">
            <w:pPr>
              <w:rPr>
                <w:rFonts w:ascii="Arial" w:hAnsi="Arial" w:cs="Arial"/>
                <w:sz w:val="20"/>
              </w:rPr>
            </w:pPr>
            <w:r w:rsidRPr="00906F83">
              <w:rPr>
                <w:rFonts w:ascii="Arial" w:hAnsi="Arial" w:cs="Arial"/>
                <w:sz w:val="20"/>
              </w:rPr>
              <w:lastRenderedPageBreak/>
              <w:t>Designated rescue and evacuation workers must be identified in the plan.</w:t>
            </w:r>
          </w:p>
        </w:tc>
      </w:tr>
      <w:tr w:rsidR="000F7E17" w:rsidRPr="0021327D" w14:paraId="4592F172" w14:textId="77777777" w:rsidTr="001F6DA5">
        <w:tc>
          <w:tcPr>
            <w:tcW w:w="826" w:type="dxa"/>
            <w:tcBorders>
              <w:top w:val="dotted" w:sz="4" w:space="0" w:color="auto"/>
              <w:left w:val="single" w:sz="6" w:space="0" w:color="auto"/>
              <w:bottom w:val="dotted" w:sz="4" w:space="0" w:color="auto"/>
              <w:right w:val="single" w:sz="6" w:space="0" w:color="auto"/>
            </w:tcBorders>
          </w:tcPr>
          <w:p w14:paraId="0D97951B" w14:textId="37509E5E" w:rsidR="000F7E17" w:rsidRPr="0021327D" w:rsidRDefault="000F7E17" w:rsidP="004D0D07">
            <w:pPr>
              <w:jc w:val="center"/>
              <w:rPr>
                <w:rFonts w:ascii="Arial" w:hAnsi="Arial" w:cs="Arial"/>
                <w:b/>
                <w:noProof/>
                <w:sz w:val="16"/>
                <w:szCs w:val="16"/>
              </w:rPr>
            </w:pPr>
            <w:r w:rsidRPr="0021327D">
              <w:rPr>
                <w:rFonts w:ascii="Arial" w:hAnsi="Arial" w:cs="Arial"/>
                <w:b/>
                <w:noProof/>
                <w:sz w:val="24"/>
                <w:szCs w:val="24"/>
              </w:rPr>
              <w:t>D</w:t>
            </w:r>
          </w:p>
        </w:tc>
        <w:tc>
          <w:tcPr>
            <w:tcW w:w="9864" w:type="dxa"/>
            <w:tcBorders>
              <w:top w:val="dotted" w:sz="4" w:space="0" w:color="auto"/>
              <w:left w:val="nil"/>
              <w:bottom w:val="dotted" w:sz="4" w:space="0" w:color="auto"/>
              <w:right w:val="single" w:sz="6" w:space="0" w:color="auto"/>
            </w:tcBorders>
          </w:tcPr>
          <w:p w14:paraId="03E0ECDA" w14:textId="79AEA449" w:rsidR="00507133" w:rsidRPr="00FD7C73" w:rsidRDefault="00FD7C73" w:rsidP="00DA38FF">
            <w:pPr>
              <w:spacing w:after="40" w:line="216" w:lineRule="auto"/>
              <w:rPr>
                <w:rFonts w:ascii="Arial" w:hAnsi="Arial" w:cs="Arial"/>
                <w:color w:val="808080"/>
                <w:sz w:val="19"/>
                <w:szCs w:val="19"/>
              </w:rPr>
            </w:pPr>
            <w:r w:rsidRPr="00FD7C73">
              <w:rPr>
                <w:rFonts w:ascii="Arial" w:hAnsi="Arial" w:cs="Arial"/>
                <w:noProof/>
                <w:color w:val="808080"/>
                <w:sz w:val="19"/>
                <w:szCs w:val="19"/>
              </w:rPr>
              <w:t>Notes: Include reference to specific examples/details (positive and negative findings), as applicable.</w:t>
            </w:r>
            <w:r w:rsidR="008F6588" w:rsidRPr="00FD7C73">
              <w:rPr>
                <w:rFonts w:ascii="Arial" w:hAnsi="Arial" w:cs="Arial"/>
                <w:noProof/>
                <w:color w:val="808080"/>
                <w:sz w:val="19"/>
                <w:szCs w:val="19"/>
              </w:rPr>
              <w:t xml:space="preserve"> </w:t>
            </w:r>
            <w:r w:rsidR="00507133" w:rsidRPr="00FD7C73">
              <w:rPr>
                <w:rFonts w:ascii="Arial" w:hAnsi="Arial" w:cs="Arial"/>
                <w:noProof/>
                <w:color w:val="808080"/>
                <w:sz w:val="19"/>
                <w:szCs w:val="19"/>
              </w:rPr>
              <w:t xml:space="preserve"> </w:t>
            </w:r>
          </w:p>
          <w:p w14:paraId="66EB1C3E" w14:textId="77777777" w:rsidR="00507133" w:rsidRPr="00631BCC" w:rsidRDefault="00507133"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10F687AE" w14:textId="77777777" w:rsidR="000F7E17" w:rsidRPr="0021327D" w:rsidRDefault="000F7E17" w:rsidP="004D0D07">
            <w:pPr>
              <w:pStyle w:val="second"/>
              <w:ind w:left="0" w:firstLine="0"/>
              <w:rPr>
                <w:rFonts w:ascii="Arial" w:hAnsi="Arial" w:cs="Arial"/>
                <w:sz w:val="20"/>
              </w:rPr>
            </w:pPr>
          </w:p>
        </w:tc>
        <w:tc>
          <w:tcPr>
            <w:tcW w:w="797" w:type="dxa"/>
            <w:vMerge/>
            <w:tcBorders>
              <w:left w:val="nil"/>
              <w:bottom w:val="single" w:sz="6" w:space="0" w:color="auto"/>
              <w:right w:val="single" w:sz="6" w:space="0" w:color="auto"/>
            </w:tcBorders>
            <w:vAlign w:val="bottom"/>
          </w:tcPr>
          <w:p w14:paraId="5CBFE6AA" w14:textId="77777777" w:rsidR="000F7E17" w:rsidRPr="0021327D" w:rsidRDefault="000F7E17" w:rsidP="004D0D07">
            <w:pPr>
              <w:jc w:val="center"/>
              <w:rPr>
                <w:rFonts w:ascii="Arial" w:hAnsi="Arial" w:cs="Arial"/>
              </w:rPr>
            </w:pPr>
          </w:p>
        </w:tc>
        <w:tc>
          <w:tcPr>
            <w:tcW w:w="3012" w:type="dxa"/>
            <w:vMerge/>
            <w:tcBorders>
              <w:left w:val="single" w:sz="6" w:space="0" w:color="auto"/>
              <w:bottom w:val="dotted" w:sz="4" w:space="0" w:color="auto"/>
              <w:right w:val="single" w:sz="6" w:space="0" w:color="auto"/>
            </w:tcBorders>
            <w:shd w:val="clear" w:color="auto" w:fill="E6E6E6"/>
          </w:tcPr>
          <w:p w14:paraId="4900FA66" w14:textId="77777777" w:rsidR="000F7E17" w:rsidRPr="0021327D" w:rsidRDefault="000F7E17" w:rsidP="004D0D07">
            <w:pPr>
              <w:rPr>
                <w:rFonts w:ascii="Arial" w:hAnsi="Arial" w:cs="Arial"/>
                <w:sz w:val="20"/>
              </w:rPr>
            </w:pPr>
          </w:p>
        </w:tc>
      </w:tr>
      <w:tr w:rsidR="000F7E17" w:rsidRPr="0021327D" w14:paraId="2F500606" w14:textId="77777777" w:rsidTr="001F6DA5">
        <w:tc>
          <w:tcPr>
            <w:tcW w:w="826" w:type="dxa"/>
            <w:tcBorders>
              <w:top w:val="dotted" w:sz="4" w:space="0" w:color="auto"/>
              <w:left w:val="single" w:sz="6" w:space="0" w:color="auto"/>
              <w:bottom w:val="dotted" w:sz="4" w:space="0" w:color="auto"/>
              <w:right w:val="nil"/>
            </w:tcBorders>
            <w:shd w:val="clear" w:color="auto" w:fill="E6E6E6"/>
          </w:tcPr>
          <w:p w14:paraId="31458CD0" w14:textId="77777777" w:rsidR="000F7E17" w:rsidRPr="0021327D" w:rsidRDefault="000F7E17" w:rsidP="004D0D07">
            <w:pPr>
              <w:pStyle w:val="first"/>
              <w:keepNext/>
              <w:rPr>
                <w:rFonts w:ascii="Arial" w:hAnsi="Arial" w:cs="Arial"/>
                <w:b/>
              </w:rPr>
            </w:pPr>
          </w:p>
        </w:tc>
        <w:tc>
          <w:tcPr>
            <w:tcW w:w="9864" w:type="dxa"/>
            <w:tcBorders>
              <w:top w:val="dotted" w:sz="4" w:space="0" w:color="auto"/>
              <w:left w:val="single" w:sz="6" w:space="0" w:color="auto"/>
              <w:bottom w:val="dotted" w:sz="4" w:space="0" w:color="auto"/>
              <w:right w:val="single" w:sz="6" w:space="0" w:color="auto"/>
            </w:tcBorders>
            <w:shd w:val="clear" w:color="auto" w:fill="E6E6E6"/>
          </w:tcPr>
          <w:p w14:paraId="5437DEB4" w14:textId="32CA8A76" w:rsidR="000F7E17" w:rsidRPr="0021327D" w:rsidRDefault="000F7E17" w:rsidP="007163EC">
            <w:pPr>
              <w:pStyle w:val="second"/>
              <w:keepNext/>
              <w:numPr>
                <w:ilvl w:val="0"/>
                <w:numId w:val="55"/>
              </w:numPr>
              <w:rPr>
                <w:rFonts w:ascii="Arial" w:hAnsi="Arial" w:cs="Arial"/>
              </w:rPr>
            </w:pPr>
            <w:r w:rsidRPr="0021327D">
              <w:rPr>
                <w:rFonts w:ascii="Arial" w:hAnsi="Arial" w:cs="Arial"/>
              </w:rPr>
              <w:t>evacuation and rescue procedures?</w:t>
            </w:r>
          </w:p>
        </w:tc>
        <w:tc>
          <w:tcPr>
            <w:tcW w:w="797" w:type="dxa"/>
            <w:vMerge w:val="restart"/>
            <w:tcBorders>
              <w:top w:val="nil"/>
              <w:left w:val="single" w:sz="6" w:space="0" w:color="auto"/>
              <w:right w:val="single" w:sz="6" w:space="0" w:color="auto"/>
            </w:tcBorders>
            <w:vAlign w:val="bottom"/>
          </w:tcPr>
          <w:p w14:paraId="7E6782BE" w14:textId="77777777" w:rsidR="000F7E17" w:rsidRPr="0021327D" w:rsidRDefault="000F7E17" w:rsidP="004D0D07">
            <w:pPr>
              <w:pStyle w:val="TableText"/>
              <w:jc w:val="center"/>
              <w:rPr>
                <w:rFonts w:ascii="Arial" w:hAnsi="Arial" w:cs="Arial"/>
              </w:rPr>
            </w:pPr>
          </w:p>
          <w:p w14:paraId="640FADAE" w14:textId="77777777" w:rsidR="000F7E17" w:rsidRPr="0021327D" w:rsidRDefault="000F7E17" w:rsidP="004D0D07">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4886D363" w14:textId="77777777" w:rsidR="000F7E17" w:rsidRPr="0021327D" w:rsidRDefault="000F7E17" w:rsidP="004D0D07">
            <w:pPr>
              <w:jc w:val="center"/>
              <w:rPr>
                <w:rFonts w:ascii="Arial" w:hAnsi="Arial" w:cs="Arial"/>
              </w:rPr>
            </w:pPr>
          </w:p>
          <w:p w14:paraId="77685B5F" w14:textId="77777777" w:rsidR="000F7E17" w:rsidRPr="0021327D" w:rsidRDefault="000F7E17" w:rsidP="004D0D07">
            <w:pPr>
              <w:pStyle w:val="TableText"/>
              <w:spacing w:before="60"/>
              <w:jc w:val="center"/>
              <w:rPr>
                <w:rFonts w:ascii="Arial" w:hAnsi="Arial" w:cs="Arial"/>
              </w:rPr>
            </w:pPr>
            <w:r w:rsidRPr="0021327D">
              <w:rPr>
                <w:rFonts w:ascii="Arial" w:hAnsi="Arial" w:cs="Arial"/>
                <w:color w:val="808080"/>
                <w:sz w:val="15"/>
                <w:szCs w:val="15"/>
              </w:rPr>
              <w:t>(0 or 5)</w:t>
            </w:r>
          </w:p>
        </w:tc>
        <w:tc>
          <w:tcPr>
            <w:tcW w:w="3012" w:type="dxa"/>
            <w:vMerge w:val="restart"/>
            <w:tcBorders>
              <w:top w:val="dotted" w:sz="4" w:space="0" w:color="auto"/>
              <w:left w:val="single" w:sz="6" w:space="0" w:color="auto"/>
              <w:right w:val="single" w:sz="6" w:space="0" w:color="auto"/>
            </w:tcBorders>
            <w:shd w:val="clear" w:color="auto" w:fill="E7E6E6" w:themeFill="background2"/>
          </w:tcPr>
          <w:p w14:paraId="1470F3B1" w14:textId="77777777" w:rsidR="00BB5403" w:rsidRDefault="000F7E17" w:rsidP="004D0D07">
            <w:pPr>
              <w:pStyle w:val="Header"/>
              <w:tabs>
                <w:tab w:val="clear" w:pos="4320"/>
                <w:tab w:val="clear" w:pos="8640"/>
              </w:tabs>
              <w:spacing w:before="60"/>
              <w:rPr>
                <w:rFonts w:ascii="Arial" w:hAnsi="Arial" w:cs="Arial"/>
                <w:sz w:val="20"/>
              </w:rPr>
            </w:pPr>
            <w:r w:rsidRPr="0021327D">
              <w:rPr>
                <w:rFonts w:ascii="Arial" w:hAnsi="Arial" w:cs="Arial"/>
                <w:sz w:val="20"/>
              </w:rPr>
              <w:t xml:space="preserve">Review emergency response plan(s) (7.1) and observe work site(s) for written, clearly displayed evacuation/ muster procedures. </w:t>
            </w:r>
          </w:p>
          <w:p w14:paraId="44234CC5" w14:textId="4C417B62" w:rsidR="000F7E17" w:rsidRDefault="00BB5403" w:rsidP="004D0D07">
            <w:pPr>
              <w:pStyle w:val="Header"/>
              <w:tabs>
                <w:tab w:val="clear" w:pos="4320"/>
                <w:tab w:val="clear" w:pos="8640"/>
              </w:tabs>
              <w:spacing w:before="60"/>
              <w:rPr>
                <w:rFonts w:ascii="Arial" w:hAnsi="Arial" w:cs="Arial"/>
                <w:sz w:val="20"/>
              </w:rPr>
            </w:pPr>
            <w:r>
              <w:rPr>
                <w:rFonts w:ascii="Arial" w:hAnsi="Arial" w:cs="Arial"/>
                <w:sz w:val="20"/>
              </w:rPr>
              <w:t>The p</w:t>
            </w:r>
            <w:r w:rsidR="000F7E17" w:rsidRPr="0021327D">
              <w:rPr>
                <w:rFonts w:ascii="Arial" w:hAnsi="Arial" w:cs="Arial"/>
                <w:sz w:val="20"/>
              </w:rPr>
              <w:t>lan</w:t>
            </w:r>
            <w:r>
              <w:rPr>
                <w:rFonts w:ascii="Arial" w:hAnsi="Arial" w:cs="Arial"/>
                <w:sz w:val="20"/>
              </w:rPr>
              <w:t>(</w:t>
            </w:r>
            <w:r w:rsidR="000F7E17" w:rsidRPr="0021327D">
              <w:rPr>
                <w:rFonts w:ascii="Arial" w:hAnsi="Arial" w:cs="Arial"/>
                <w:sz w:val="20"/>
              </w:rPr>
              <w:t>s</w:t>
            </w:r>
            <w:r>
              <w:rPr>
                <w:rFonts w:ascii="Arial" w:hAnsi="Arial" w:cs="Arial"/>
                <w:sz w:val="20"/>
              </w:rPr>
              <w:t>)</w:t>
            </w:r>
            <w:r w:rsidR="000F7E17" w:rsidRPr="0021327D">
              <w:rPr>
                <w:rFonts w:ascii="Arial" w:hAnsi="Arial" w:cs="Arial"/>
                <w:sz w:val="20"/>
              </w:rPr>
              <w:t xml:space="preserve"> must include rescue procedures, where applicable</w:t>
            </w:r>
            <w:r w:rsidR="003E70B1" w:rsidRPr="0021327D">
              <w:rPr>
                <w:rFonts w:ascii="Arial" w:hAnsi="Arial" w:cs="Arial"/>
                <w:sz w:val="20"/>
              </w:rPr>
              <w:t xml:space="preserve">. </w:t>
            </w:r>
          </w:p>
          <w:p w14:paraId="7986469E" w14:textId="34DE44F9" w:rsidR="00906F83" w:rsidRPr="0021327D" w:rsidRDefault="00906F83" w:rsidP="004D0D07">
            <w:pPr>
              <w:pStyle w:val="Header"/>
              <w:tabs>
                <w:tab w:val="clear" w:pos="4320"/>
                <w:tab w:val="clear" w:pos="8640"/>
              </w:tabs>
              <w:spacing w:before="60"/>
              <w:rPr>
                <w:rFonts w:ascii="Arial" w:hAnsi="Arial" w:cs="Arial"/>
                <w:sz w:val="20"/>
              </w:rPr>
            </w:pPr>
            <w:r>
              <w:rPr>
                <w:rFonts w:ascii="Arial" w:hAnsi="Arial" w:cs="Arial"/>
                <w:sz w:val="20"/>
              </w:rPr>
              <w:t xml:space="preserve">Award points if documentation and observations confirm evacuation and rescue procedures, as applicable, are in place. </w:t>
            </w:r>
          </w:p>
        </w:tc>
      </w:tr>
      <w:tr w:rsidR="000F7E17" w:rsidRPr="0021327D" w14:paraId="74792D7C" w14:textId="77777777" w:rsidTr="001F6DA5">
        <w:tc>
          <w:tcPr>
            <w:tcW w:w="826" w:type="dxa"/>
            <w:tcBorders>
              <w:top w:val="dotted" w:sz="4" w:space="0" w:color="auto"/>
              <w:left w:val="single" w:sz="6" w:space="0" w:color="auto"/>
              <w:bottom w:val="single" w:sz="6" w:space="0" w:color="auto"/>
              <w:right w:val="nil"/>
            </w:tcBorders>
          </w:tcPr>
          <w:p w14:paraId="2C03D9F1" w14:textId="77777777" w:rsidR="000F7E17" w:rsidRPr="0021327D" w:rsidRDefault="000F7E17" w:rsidP="004D0D07">
            <w:pPr>
              <w:jc w:val="center"/>
              <w:rPr>
                <w:rFonts w:ascii="Arial" w:hAnsi="Arial" w:cs="Arial"/>
                <w:b/>
                <w:noProof/>
                <w:sz w:val="16"/>
                <w:szCs w:val="16"/>
              </w:rPr>
            </w:pPr>
            <w:r w:rsidRPr="0021327D">
              <w:rPr>
                <w:rFonts w:ascii="Arial" w:hAnsi="Arial" w:cs="Arial"/>
                <w:b/>
                <w:noProof/>
                <w:sz w:val="24"/>
                <w:szCs w:val="24"/>
              </w:rPr>
              <w:t>DO</w:t>
            </w:r>
          </w:p>
        </w:tc>
        <w:tc>
          <w:tcPr>
            <w:tcW w:w="9864" w:type="dxa"/>
            <w:tcBorders>
              <w:top w:val="dotted" w:sz="4" w:space="0" w:color="auto"/>
              <w:left w:val="single" w:sz="6" w:space="0" w:color="auto"/>
              <w:bottom w:val="single" w:sz="6" w:space="0" w:color="auto"/>
              <w:right w:val="single" w:sz="6" w:space="0" w:color="auto"/>
            </w:tcBorders>
          </w:tcPr>
          <w:p w14:paraId="5BCEA0F0" w14:textId="2A09B550" w:rsidR="00507133" w:rsidRPr="0021327D" w:rsidRDefault="00FD7C73" w:rsidP="00DA38FF">
            <w:pPr>
              <w:spacing w:after="40" w:line="216" w:lineRule="auto"/>
              <w:rPr>
                <w:rFonts w:ascii="Arial" w:hAnsi="Arial" w:cs="Arial"/>
                <w:color w:val="808080"/>
                <w:sz w:val="20"/>
              </w:rPr>
            </w:pPr>
            <w:r w:rsidRPr="00FD7C73">
              <w:rPr>
                <w:rFonts w:ascii="Arial" w:hAnsi="Arial" w:cs="Arial"/>
                <w:noProof/>
                <w:color w:val="808080"/>
                <w:sz w:val="19"/>
                <w:szCs w:val="19"/>
              </w:rPr>
              <w:t xml:space="preserve">Notes: Include reference to specific examples/details (positive and negative findings), as applicable. </w:t>
            </w:r>
            <w:r w:rsidR="00507133" w:rsidRPr="0021327D">
              <w:rPr>
                <w:rFonts w:ascii="Arial" w:hAnsi="Arial" w:cs="Arial"/>
                <w:noProof/>
                <w:color w:val="808080"/>
                <w:sz w:val="20"/>
              </w:rPr>
              <w:t xml:space="preserve"> </w:t>
            </w:r>
          </w:p>
          <w:p w14:paraId="21010449" w14:textId="77777777" w:rsidR="00507133" w:rsidRPr="00631BCC" w:rsidRDefault="00507133"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3A6FD35B" w14:textId="77777777" w:rsidR="000F7E17" w:rsidRPr="0021327D" w:rsidRDefault="000F7E17" w:rsidP="004D0D07">
            <w:pPr>
              <w:pStyle w:val="second"/>
              <w:ind w:left="0" w:firstLine="0"/>
              <w:rPr>
                <w:rFonts w:ascii="Arial" w:hAnsi="Arial" w:cs="Arial"/>
                <w:sz w:val="20"/>
              </w:rPr>
            </w:pPr>
          </w:p>
        </w:tc>
        <w:tc>
          <w:tcPr>
            <w:tcW w:w="797" w:type="dxa"/>
            <w:vMerge/>
            <w:tcBorders>
              <w:left w:val="single" w:sz="6" w:space="0" w:color="auto"/>
              <w:bottom w:val="single" w:sz="6" w:space="0" w:color="auto"/>
              <w:right w:val="single" w:sz="6" w:space="0" w:color="auto"/>
            </w:tcBorders>
            <w:vAlign w:val="bottom"/>
          </w:tcPr>
          <w:p w14:paraId="6F0C2CE3" w14:textId="77777777" w:rsidR="000F7E17" w:rsidRPr="0021327D" w:rsidRDefault="000F7E17" w:rsidP="004D0D07">
            <w:pPr>
              <w:pStyle w:val="TableText"/>
              <w:jc w:val="center"/>
              <w:rPr>
                <w:rFonts w:ascii="Arial" w:hAnsi="Arial" w:cs="Arial"/>
              </w:rPr>
            </w:pPr>
          </w:p>
        </w:tc>
        <w:tc>
          <w:tcPr>
            <w:tcW w:w="3012" w:type="dxa"/>
            <w:vMerge/>
            <w:tcBorders>
              <w:left w:val="single" w:sz="6" w:space="0" w:color="auto"/>
              <w:bottom w:val="single" w:sz="6" w:space="0" w:color="auto"/>
              <w:right w:val="single" w:sz="6" w:space="0" w:color="auto"/>
            </w:tcBorders>
            <w:shd w:val="clear" w:color="auto" w:fill="E7E6E6" w:themeFill="background2"/>
          </w:tcPr>
          <w:p w14:paraId="4122F0B5" w14:textId="77777777" w:rsidR="000F7E17" w:rsidRPr="0021327D" w:rsidRDefault="000F7E17" w:rsidP="004D0D07">
            <w:pPr>
              <w:pStyle w:val="Header"/>
              <w:tabs>
                <w:tab w:val="clear" w:pos="4320"/>
                <w:tab w:val="clear" w:pos="8640"/>
              </w:tabs>
              <w:spacing w:before="60"/>
              <w:rPr>
                <w:rFonts w:ascii="Arial" w:hAnsi="Arial" w:cs="Arial"/>
                <w:sz w:val="20"/>
              </w:rPr>
            </w:pPr>
          </w:p>
        </w:tc>
      </w:tr>
      <w:tr w:rsidR="004008ED" w:rsidRPr="0021327D" w14:paraId="06630C66" w14:textId="77777777" w:rsidTr="00F720F2">
        <w:tc>
          <w:tcPr>
            <w:tcW w:w="826" w:type="dxa"/>
            <w:tcBorders>
              <w:top w:val="single" w:sz="6" w:space="0" w:color="auto"/>
              <w:left w:val="single" w:sz="6" w:space="0" w:color="auto"/>
              <w:bottom w:val="dotted" w:sz="4" w:space="0" w:color="auto"/>
              <w:right w:val="nil"/>
            </w:tcBorders>
            <w:shd w:val="clear" w:color="auto" w:fill="E6E6E6"/>
          </w:tcPr>
          <w:p w14:paraId="442196C3" w14:textId="77777777" w:rsidR="004008ED" w:rsidRPr="0021327D" w:rsidRDefault="00936ACD" w:rsidP="00F720F2">
            <w:pPr>
              <w:pStyle w:val="first"/>
              <w:keepNext/>
              <w:rPr>
                <w:rFonts w:ascii="Arial" w:hAnsi="Arial" w:cs="Arial"/>
                <w:b/>
              </w:rPr>
            </w:pPr>
            <w:r w:rsidRPr="0021327D">
              <w:rPr>
                <w:rFonts w:ascii="Arial" w:hAnsi="Arial" w:cs="Arial"/>
                <w:b/>
              </w:rPr>
              <w:t>7</w:t>
            </w:r>
            <w:r w:rsidR="004008ED" w:rsidRPr="0021327D">
              <w:rPr>
                <w:rFonts w:ascii="Arial" w:hAnsi="Arial" w:cs="Arial"/>
                <w:b/>
              </w:rPr>
              <w:t>.3</w:t>
            </w:r>
          </w:p>
        </w:tc>
        <w:tc>
          <w:tcPr>
            <w:tcW w:w="9864" w:type="dxa"/>
            <w:tcBorders>
              <w:top w:val="single" w:sz="6" w:space="0" w:color="auto"/>
              <w:left w:val="single" w:sz="6" w:space="0" w:color="auto"/>
              <w:bottom w:val="dotted" w:sz="4" w:space="0" w:color="auto"/>
              <w:right w:val="single" w:sz="6" w:space="0" w:color="auto"/>
            </w:tcBorders>
            <w:shd w:val="clear" w:color="auto" w:fill="E6E6E6"/>
          </w:tcPr>
          <w:p w14:paraId="57A1A189" w14:textId="77777777" w:rsidR="004008ED" w:rsidRPr="0021327D" w:rsidRDefault="004008ED" w:rsidP="00F720F2">
            <w:pPr>
              <w:pStyle w:val="first"/>
              <w:keepNext/>
              <w:rPr>
                <w:rFonts w:ascii="Arial" w:hAnsi="Arial" w:cs="Arial"/>
              </w:rPr>
            </w:pPr>
            <w:r w:rsidRPr="0021327D">
              <w:rPr>
                <w:rFonts w:ascii="Arial" w:hAnsi="Arial" w:cs="Arial"/>
              </w:rPr>
              <w:t xml:space="preserve">Are employees given emergency response training appropriate to their individual responsibilities? </w:t>
            </w:r>
          </w:p>
        </w:tc>
        <w:tc>
          <w:tcPr>
            <w:tcW w:w="797" w:type="dxa"/>
            <w:vMerge w:val="restart"/>
            <w:tcBorders>
              <w:top w:val="single" w:sz="6" w:space="0" w:color="auto"/>
              <w:left w:val="single" w:sz="6" w:space="0" w:color="auto"/>
              <w:right w:val="single" w:sz="6" w:space="0" w:color="auto"/>
            </w:tcBorders>
            <w:vAlign w:val="bottom"/>
          </w:tcPr>
          <w:p w14:paraId="6EBEF7C8" w14:textId="77777777" w:rsidR="004008ED" w:rsidRPr="0021327D" w:rsidRDefault="004008ED" w:rsidP="00F720F2">
            <w:pPr>
              <w:pStyle w:val="TableText"/>
              <w:jc w:val="center"/>
              <w:rPr>
                <w:rFonts w:ascii="Arial" w:hAnsi="Arial" w:cs="Arial"/>
              </w:rPr>
            </w:pPr>
          </w:p>
          <w:p w14:paraId="2F34ACE4"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12D97CC6" w14:textId="77777777" w:rsidR="004008ED" w:rsidRPr="0021327D" w:rsidRDefault="004008ED" w:rsidP="00F720F2">
            <w:pPr>
              <w:jc w:val="center"/>
              <w:rPr>
                <w:rFonts w:ascii="Arial" w:hAnsi="Arial" w:cs="Arial"/>
              </w:rPr>
            </w:pPr>
          </w:p>
          <w:p w14:paraId="3C947885" w14:textId="2AD83D7D" w:rsidR="004008ED" w:rsidRPr="0021327D" w:rsidRDefault="004008ED" w:rsidP="00F720F2">
            <w:pPr>
              <w:pStyle w:val="TableText"/>
              <w:spacing w:before="60"/>
              <w:jc w:val="center"/>
              <w:rPr>
                <w:rFonts w:ascii="Arial" w:hAnsi="Arial" w:cs="Arial"/>
              </w:rPr>
            </w:pPr>
            <w:r w:rsidRPr="0021327D">
              <w:rPr>
                <w:rFonts w:ascii="Arial" w:hAnsi="Arial" w:cs="Arial"/>
                <w:color w:val="808080"/>
                <w:sz w:val="15"/>
                <w:szCs w:val="15"/>
              </w:rPr>
              <w:t xml:space="preserve">(0 </w:t>
            </w:r>
            <w:r w:rsidR="00424127" w:rsidRPr="0021327D">
              <w:rPr>
                <w:rFonts w:ascii="Arial" w:hAnsi="Arial" w:cs="Arial"/>
                <w:color w:val="808080"/>
                <w:sz w:val="15"/>
                <w:szCs w:val="15"/>
              </w:rPr>
              <w:t>-</w:t>
            </w:r>
            <w:r w:rsidRPr="0021327D">
              <w:rPr>
                <w:rFonts w:ascii="Arial" w:hAnsi="Arial" w:cs="Arial"/>
                <w:color w:val="808080"/>
                <w:sz w:val="15"/>
                <w:szCs w:val="15"/>
              </w:rPr>
              <w:t xml:space="preserve"> 10)</w:t>
            </w:r>
          </w:p>
        </w:tc>
        <w:tc>
          <w:tcPr>
            <w:tcW w:w="3012" w:type="dxa"/>
            <w:vMerge w:val="restart"/>
            <w:tcBorders>
              <w:top w:val="single" w:sz="6" w:space="0" w:color="auto"/>
              <w:left w:val="single" w:sz="6" w:space="0" w:color="auto"/>
            </w:tcBorders>
            <w:shd w:val="clear" w:color="auto" w:fill="E6E6E6"/>
          </w:tcPr>
          <w:p w14:paraId="10B29478" w14:textId="67B5C0C3" w:rsidR="00F01EA9" w:rsidRPr="0021327D" w:rsidRDefault="004008ED" w:rsidP="00F720F2">
            <w:pPr>
              <w:spacing w:before="60"/>
              <w:rPr>
                <w:rFonts w:ascii="Arial" w:hAnsi="Arial" w:cs="Arial"/>
                <w:sz w:val="20"/>
              </w:rPr>
            </w:pPr>
            <w:r w:rsidRPr="0021327D">
              <w:rPr>
                <w:rFonts w:ascii="Arial" w:hAnsi="Arial" w:cs="Arial"/>
                <w:sz w:val="20"/>
              </w:rPr>
              <w:t>Review emergency response training records</w:t>
            </w:r>
            <w:r w:rsidR="003E70B1" w:rsidRPr="0021327D">
              <w:rPr>
                <w:rFonts w:ascii="Arial" w:hAnsi="Arial" w:cs="Arial"/>
                <w:sz w:val="20"/>
              </w:rPr>
              <w:t xml:space="preserve">. </w:t>
            </w:r>
          </w:p>
          <w:p w14:paraId="26E04FD3" w14:textId="2E6F7058" w:rsidR="004008ED" w:rsidRPr="0021327D" w:rsidRDefault="00906F83" w:rsidP="00F720F2">
            <w:pPr>
              <w:spacing w:before="60"/>
              <w:rPr>
                <w:rFonts w:ascii="Arial" w:hAnsi="Arial" w:cs="Arial"/>
                <w:sz w:val="20"/>
              </w:rPr>
            </w:pPr>
            <w:r>
              <w:rPr>
                <w:rFonts w:ascii="Arial" w:hAnsi="Arial" w:cs="Arial"/>
                <w:sz w:val="20"/>
              </w:rPr>
              <w:t>Award points</w:t>
            </w:r>
            <w:r w:rsidR="00115B43" w:rsidRPr="0021327D">
              <w:rPr>
                <w:rFonts w:ascii="Arial" w:hAnsi="Arial" w:cs="Arial"/>
                <w:sz w:val="20"/>
              </w:rPr>
              <w:t xml:space="preserve"> </w:t>
            </w:r>
            <w:proofErr w:type="gramStart"/>
            <w:r w:rsidR="00115B43" w:rsidRPr="0021327D">
              <w:rPr>
                <w:rFonts w:ascii="Arial" w:hAnsi="Arial" w:cs="Arial"/>
                <w:sz w:val="20"/>
              </w:rPr>
              <w:t>based</w:t>
            </w:r>
            <w:proofErr w:type="gramEnd"/>
            <w:r w:rsidR="00115B43" w:rsidRPr="0021327D">
              <w:rPr>
                <w:rFonts w:ascii="Arial" w:hAnsi="Arial" w:cs="Arial"/>
                <w:sz w:val="20"/>
              </w:rPr>
              <w:t xml:space="preserve"> a percentage of positive documentation findings. </w:t>
            </w:r>
          </w:p>
        </w:tc>
      </w:tr>
      <w:tr w:rsidR="004008ED" w:rsidRPr="0021327D" w14:paraId="39182D86" w14:textId="77777777" w:rsidTr="00F720F2">
        <w:tc>
          <w:tcPr>
            <w:tcW w:w="826" w:type="dxa"/>
            <w:tcBorders>
              <w:top w:val="dotted" w:sz="4" w:space="0" w:color="auto"/>
              <w:left w:val="single" w:sz="6" w:space="0" w:color="auto"/>
              <w:bottom w:val="single" w:sz="6" w:space="0" w:color="auto"/>
              <w:right w:val="nil"/>
            </w:tcBorders>
          </w:tcPr>
          <w:p w14:paraId="20DF681E"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D</w:t>
            </w:r>
          </w:p>
        </w:tc>
        <w:tc>
          <w:tcPr>
            <w:tcW w:w="9864" w:type="dxa"/>
            <w:tcBorders>
              <w:top w:val="dotted" w:sz="4" w:space="0" w:color="auto"/>
              <w:left w:val="single" w:sz="6" w:space="0" w:color="auto"/>
              <w:bottom w:val="single" w:sz="6" w:space="0" w:color="auto"/>
              <w:right w:val="single" w:sz="6" w:space="0" w:color="auto"/>
            </w:tcBorders>
          </w:tcPr>
          <w:p w14:paraId="1A298037" w14:textId="53FE525A" w:rsidR="00507133" w:rsidRPr="00631BCC" w:rsidRDefault="00FD7C73" w:rsidP="00DA38FF">
            <w:pPr>
              <w:spacing w:after="40" w:line="216" w:lineRule="auto"/>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sidRPr="00631BCC">
              <w:rPr>
                <w:rFonts w:ascii="Arial" w:hAnsi="Arial" w:cs="Arial"/>
                <w:noProof/>
                <w:color w:val="808080"/>
                <w:sz w:val="19"/>
                <w:szCs w:val="19"/>
              </w:rPr>
              <w:t xml:space="preserve"> </w:t>
            </w:r>
            <w:r w:rsidR="00507133" w:rsidRPr="00631BCC">
              <w:rPr>
                <w:rFonts w:ascii="Arial" w:hAnsi="Arial" w:cs="Arial"/>
                <w:noProof/>
                <w:color w:val="808080"/>
                <w:sz w:val="19"/>
                <w:szCs w:val="19"/>
              </w:rPr>
              <w:t xml:space="preserve"> </w:t>
            </w:r>
          </w:p>
          <w:p w14:paraId="09E1197F" w14:textId="761B5377" w:rsidR="00631BCC" w:rsidRPr="00631BCC" w:rsidRDefault="00631BCC" w:rsidP="00631BCC">
            <w:pPr>
              <w:spacing w:after="40" w:line="216" w:lineRule="auto"/>
              <w:rPr>
                <w:rFonts w:ascii="Arial" w:hAnsi="Arial" w:cs="Arial"/>
                <w:color w:val="808080"/>
                <w:sz w:val="19"/>
                <w:szCs w:val="19"/>
              </w:rPr>
            </w:pPr>
            <w:r w:rsidRPr="00631BCC">
              <w:rPr>
                <w:rFonts w:ascii="Arial" w:hAnsi="Arial" w:cs="Arial"/>
                <w:noProof/>
                <w:color w:val="808080"/>
                <w:sz w:val="19"/>
                <w:szCs w:val="19"/>
              </w:rPr>
              <w:t xml:space="preserve">Quantification required. </w:t>
            </w:r>
            <w:r w:rsidRPr="00631BCC">
              <w:rPr>
                <w:rFonts w:ascii="Arial" w:hAnsi="Arial" w:cs="Arial"/>
                <w:color w:val="808080"/>
                <w:sz w:val="19"/>
                <w:szCs w:val="19"/>
              </w:rPr>
              <w:t xml:space="preserve">Sampling IS permitted here especially for larger employers. </w:t>
            </w:r>
          </w:p>
          <w:p w14:paraId="1B9BD260" w14:textId="30A8F912" w:rsidR="00631BCC" w:rsidRPr="00631BCC" w:rsidRDefault="00631BCC" w:rsidP="00631BCC">
            <w:pPr>
              <w:spacing w:after="40" w:line="216" w:lineRule="auto"/>
              <w:rPr>
                <w:rFonts w:ascii="Arial" w:hAnsi="Arial" w:cs="Arial"/>
                <w:color w:val="808080"/>
                <w:sz w:val="19"/>
                <w:szCs w:val="19"/>
              </w:rPr>
            </w:pPr>
            <w:r w:rsidRPr="00631BCC">
              <w:rPr>
                <w:rFonts w:ascii="Arial" w:hAnsi="Arial" w:cs="Arial"/>
                <w:color w:val="808080"/>
                <w:sz w:val="19"/>
                <w:szCs w:val="19"/>
              </w:rPr>
              <w:t xml:space="preserve">Record the total number of records reviewed, and how many confirm that appropriate training - whether internal or external - was provided based on </w:t>
            </w:r>
            <w:proofErr w:type="gramStart"/>
            <w:r w:rsidRPr="00631BCC">
              <w:rPr>
                <w:rFonts w:ascii="Arial" w:hAnsi="Arial" w:cs="Arial"/>
                <w:color w:val="808080"/>
                <w:sz w:val="19"/>
                <w:szCs w:val="19"/>
              </w:rPr>
              <w:t>each individual’s</w:t>
            </w:r>
            <w:proofErr w:type="gramEnd"/>
            <w:r w:rsidRPr="00631BCC">
              <w:rPr>
                <w:rFonts w:ascii="Arial" w:hAnsi="Arial" w:cs="Arial"/>
                <w:color w:val="808080"/>
                <w:sz w:val="19"/>
                <w:szCs w:val="19"/>
              </w:rPr>
              <w:t xml:space="preserve"> responsibilities.</w:t>
            </w:r>
          </w:p>
          <w:p w14:paraId="0CA3572F" w14:textId="43E275AB" w:rsidR="00631BCC" w:rsidRPr="00631BCC" w:rsidRDefault="00631BCC" w:rsidP="00631BCC">
            <w:pPr>
              <w:spacing w:after="40" w:line="216" w:lineRule="auto"/>
              <w:rPr>
                <w:rFonts w:ascii="Arial" w:hAnsi="Arial" w:cs="Arial"/>
                <w:color w:val="808080"/>
                <w:sz w:val="19"/>
                <w:szCs w:val="19"/>
              </w:rPr>
            </w:pPr>
            <w:r w:rsidRPr="00631BCC">
              <w:rPr>
                <w:rFonts w:ascii="Arial" w:hAnsi="Arial" w:cs="Arial"/>
                <w:color w:val="808080"/>
                <w:sz w:val="19"/>
                <w:szCs w:val="19"/>
              </w:rPr>
              <w:t>Document your sampling strategy, if applicable.</w:t>
            </w:r>
          </w:p>
          <w:p w14:paraId="45286D8F" w14:textId="77777777" w:rsidR="00507133" w:rsidRPr="00631BCC" w:rsidRDefault="00507133"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7DCD606E" w14:textId="77777777" w:rsidR="004008ED" w:rsidRPr="0021327D" w:rsidRDefault="004008ED" w:rsidP="00631BCC">
            <w:pPr>
              <w:spacing w:after="40" w:line="216" w:lineRule="auto"/>
              <w:rPr>
                <w:rFonts w:ascii="Arial" w:hAnsi="Arial" w:cs="Arial"/>
                <w:sz w:val="20"/>
              </w:rPr>
            </w:pPr>
          </w:p>
        </w:tc>
        <w:tc>
          <w:tcPr>
            <w:tcW w:w="797" w:type="dxa"/>
            <w:vMerge/>
            <w:tcBorders>
              <w:left w:val="single" w:sz="6" w:space="0" w:color="auto"/>
              <w:bottom w:val="single" w:sz="6" w:space="0" w:color="auto"/>
              <w:right w:val="single" w:sz="6" w:space="0" w:color="auto"/>
            </w:tcBorders>
            <w:vAlign w:val="bottom"/>
          </w:tcPr>
          <w:p w14:paraId="4AF94A7B" w14:textId="77777777" w:rsidR="004008ED" w:rsidRPr="0021327D" w:rsidRDefault="004008ED" w:rsidP="00F720F2">
            <w:pPr>
              <w:pStyle w:val="TableText"/>
              <w:jc w:val="center"/>
              <w:rPr>
                <w:rFonts w:ascii="Arial" w:hAnsi="Arial" w:cs="Arial"/>
              </w:rPr>
            </w:pPr>
          </w:p>
        </w:tc>
        <w:tc>
          <w:tcPr>
            <w:tcW w:w="3012" w:type="dxa"/>
            <w:vMerge/>
            <w:tcBorders>
              <w:left w:val="single" w:sz="6" w:space="0" w:color="auto"/>
              <w:bottom w:val="single" w:sz="6" w:space="0" w:color="auto"/>
            </w:tcBorders>
            <w:shd w:val="clear" w:color="auto" w:fill="E6E6E6"/>
          </w:tcPr>
          <w:p w14:paraId="58AB2786" w14:textId="77777777" w:rsidR="004008ED" w:rsidRPr="0021327D" w:rsidRDefault="004008ED" w:rsidP="00F720F2">
            <w:pPr>
              <w:spacing w:before="60"/>
              <w:rPr>
                <w:rFonts w:ascii="Arial" w:hAnsi="Arial" w:cs="Arial"/>
                <w:sz w:val="20"/>
              </w:rPr>
            </w:pPr>
          </w:p>
        </w:tc>
      </w:tr>
      <w:tr w:rsidR="004008ED" w:rsidRPr="0021327D" w14:paraId="15745593" w14:textId="77777777" w:rsidTr="00F720F2">
        <w:tc>
          <w:tcPr>
            <w:tcW w:w="826" w:type="dxa"/>
            <w:tcBorders>
              <w:top w:val="single" w:sz="6" w:space="0" w:color="auto"/>
              <w:left w:val="single" w:sz="6" w:space="0" w:color="auto"/>
              <w:bottom w:val="dotted" w:sz="4" w:space="0" w:color="auto"/>
              <w:right w:val="nil"/>
            </w:tcBorders>
            <w:shd w:val="clear" w:color="auto" w:fill="E6E6E6"/>
          </w:tcPr>
          <w:p w14:paraId="6F975275" w14:textId="77777777" w:rsidR="004008ED" w:rsidRPr="0021327D" w:rsidRDefault="00936ACD" w:rsidP="00F720F2">
            <w:pPr>
              <w:pStyle w:val="first"/>
              <w:keepNext/>
              <w:rPr>
                <w:rFonts w:ascii="Arial" w:hAnsi="Arial" w:cs="Arial"/>
                <w:b/>
              </w:rPr>
            </w:pPr>
            <w:bookmarkStart w:id="16" w:name="_Hlk105786368"/>
            <w:r w:rsidRPr="0021327D">
              <w:rPr>
                <w:rFonts w:ascii="Arial" w:hAnsi="Arial" w:cs="Arial"/>
                <w:b/>
              </w:rPr>
              <w:t>7</w:t>
            </w:r>
            <w:r w:rsidR="004008ED" w:rsidRPr="0021327D">
              <w:rPr>
                <w:rFonts w:ascii="Arial" w:hAnsi="Arial" w:cs="Arial"/>
                <w:b/>
              </w:rPr>
              <w:t>.4</w:t>
            </w:r>
          </w:p>
        </w:tc>
        <w:tc>
          <w:tcPr>
            <w:tcW w:w="9864" w:type="dxa"/>
            <w:tcBorders>
              <w:top w:val="single" w:sz="6" w:space="0" w:color="auto"/>
              <w:left w:val="single" w:sz="6" w:space="0" w:color="auto"/>
              <w:bottom w:val="dotted" w:sz="4" w:space="0" w:color="auto"/>
              <w:right w:val="single" w:sz="6" w:space="0" w:color="auto"/>
            </w:tcBorders>
            <w:shd w:val="clear" w:color="auto" w:fill="E6E6E6"/>
          </w:tcPr>
          <w:p w14:paraId="1B43381C" w14:textId="77777777" w:rsidR="004008ED" w:rsidRPr="0021327D" w:rsidRDefault="004008ED" w:rsidP="00F720F2">
            <w:pPr>
              <w:pStyle w:val="first"/>
              <w:keepNext/>
              <w:rPr>
                <w:rFonts w:ascii="Arial" w:hAnsi="Arial" w:cs="Arial"/>
              </w:rPr>
            </w:pPr>
            <w:r w:rsidRPr="0021327D">
              <w:rPr>
                <w:rFonts w:ascii="Arial" w:hAnsi="Arial" w:cs="Arial"/>
              </w:rPr>
              <w:t>Are all employees knowledgeable about their responsibilities under the emergency response plan?</w:t>
            </w:r>
          </w:p>
        </w:tc>
        <w:tc>
          <w:tcPr>
            <w:tcW w:w="797" w:type="dxa"/>
            <w:vMerge w:val="restart"/>
            <w:tcBorders>
              <w:top w:val="nil"/>
              <w:left w:val="single" w:sz="6" w:space="0" w:color="auto"/>
              <w:right w:val="single" w:sz="6" w:space="0" w:color="auto"/>
            </w:tcBorders>
            <w:vAlign w:val="bottom"/>
          </w:tcPr>
          <w:p w14:paraId="7CCC4955" w14:textId="77777777" w:rsidR="004008ED" w:rsidRPr="0021327D" w:rsidRDefault="004008ED" w:rsidP="00F720F2">
            <w:pPr>
              <w:pStyle w:val="TableText"/>
              <w:jc w:val="center"/>
              <w:rPr>
                <w:rFonts w:ascii="Arial" w:hAnsi="Arial" w:cs="Arial"/>
              </w:rPr>
            </w:pPr>
          </w:p>
          <w:p w14:paraId="442646CD"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0B77094E" w14:textId="77777777" w:rsidR="004008ED" w:rsidRPr="0021327D" w:rsidRDefault="004008ED" w:rsidP="00F720F2">
            <w:pPr>
              <w:jc w:val="center"/>
              <w:rPr>
                <w:rFonts w:ascii="Arial" w:hAnsi="Arial" w:cs="Arial"/>
              </w:rPr>
            </w:pPr>
          </w:p>
          <w:p w14:paraId="70ACBF36" w14:textId="34A11F3D" w:rsidR="004008ED" w:rsidRPr="0021327D" w:rsidRDefault="004008ED" w:rsidP="00F720F2">
            <w:pPr>
              <w:pStyle w:val="TableText"/>
              <w:spacing w:before="60"/>
              <w:jc w:val="center"/>
              <w:rPr>
                <w:rFonts w:ascii="Arial" w:hAnsi="Arial" w:cs="Arial"/>
              </w:rPr>
            </w:pPr>
            <w:r w:rsidRPr="0021327D">
              <w:rPr>
                <w:rFonts w:ascii="Arial" w:hAnsi="Arial" w:cs="Arial"/>
                <w:color w:val="808080"/>
                <w:sz w:val="15"/>
                <w:szCs w:val="15"/>
              </w:rPr>
              <w:t xml:space="preserve">(0 </w:t>
            </w:r>
            <w:r w:rsidR="00115B43" w:rsidRPr="0021327D">
              <w:rPr>
                <w:rFonts w:ascii="Arial" w:hAnsi="Arial" w:cs="Arial"/>
                <w:color w:val="808080"/>
                <w:sz w:val="15"/>
                <w:szCs w:val="15"/>
              </w:rPr>
              <w:t>-</w:t>
            </w:r>
            <w:r w:rsidRPr="0021327D">
              <w:rPr>
                <w:rFonts w:ascii="Arial" w:hAnsi="Arial" w:cs="Arial"/>
                <w:color w:val="808080"/>
                <w:sz w:val="15"/>
                <w:szCs w:val="15"/>
              </w:rPr>
              <w:t xml:space="preserve"> 1</w:t>
            </w:r>
            <w:r w:rsidR="00115B43" w:rsidRPr="0021327D">
              <w:rPr>
                <w:rFonts w:ascii="Arial" w:hAnsi="Arial" w:cs="Arial"/>
                <w:color w:val="808080"/>
                <w:sz w:val="15"/>
                <w:szCs w:val="15"/>
              </w:rPr>
              <w:t>0</w:t>
            </w:r>
            <w:r w:rsidRPr="0021327D">
              <w:rPr>
                <w:rFonts w:ascii="Arial" w:hAnsi="Arial" w:cs="Arial"/>
                <w:color w:val="808080"/>
                <w:sz w:val="15"/>
                <w:szCs w:val="15"/>
              </w:rPr>
              <w:t>)</w:t>
            </w:r>
          </w:p>
        </w:tc>
        <w:tc>
          <w:tcPr>
            <w:tcW w:w="3012" w:type="dxa"/>
            <w:vMerge w:val="restart"/>
            <w:tcBorders>
              <w:top w:val="single" w:sz="6" w:space="0" w:color="auto"/>
              <w:left w:val="single" w:sz="6" w:space="0" w:color="auto"/>
              <w:right w:val="single" w:sz="6" w:space="0" w:color="auto"/>
            </w:tcBorders>
            <w:shd w:val="clear" w:color="auto" w:fill="E6E6E6"/>
          </w:tcPr>
          <w:p w14:paraId="29309854" w14:textId="55373B57" w:rsidR="00115B43" w:rsidRPr="0021327D" w:rsidRDefault="004008ED" w:rsidP="00F720F2">
            <w:pPr>
              <w:pStyle w:val="Header"/>
              <w:tabs>
                <w:tab w:val="clear" w:pos="4320"/>
                <w:tab w:val="clear" w:pos="8640"/>
              </w:tabs>
              <w:spacing w:before="60"/>
              <w:rPr>
                <w:rFonts w:ascii="Arial" w:hAnsi="Arial" w:cs="Arial"/>
                <w:sz w:val="20"/>
              </w:rPr>
            </w:pPr>
            <w:r w:rsidRPr="0021327D">
              <w:rPr>
                <w:rFonts w:ascii="Arial" w:hAnsi="Arial" w:cs="Arial"/>
                <w:sz w:val="20"/>
              </w:rPr>
              <w:t>Interview employees</w:t>
            </w:r>
            <w:r w:rsidR="003E70B1" w:rsidRPr="0021327D">
              <w:rPr>
                <w:rFonts w:ascii="Arial" w:hAnsi="Arial" w:cs="Arial"/>
                <w:sz w:val="20"/>
              </w:rPr>
              <w:t xml:space="preserve">. </w:t>
            </w:r>
            <w:r w:rsidR="00424127" w:rsidRPr="0021327D">
              <w:rPr>
                <w:rFonts w:ascii="Arial" w:hAnsi="Arial" w:cs="Arial"/>
                <w:sz w:val="20"/>
              </w:rPr>
              <w:t>Employees</w:t>
            </w:r>
            <w:r w:rsidR="00115B43" w:rsidRPr="0021327D">
              <w:rPr>
                <w:rFonts w:ascii="Arial" w:hAnsi="Arial" w:cs="Arial"/>
                <w:sz w:val="20"/>
              </w:rPr>
              <w:t xml:space="preserve"> must be able to describe how they would respond in the event of an emergency</w:t>
            </w:r>
            <w:r w:rsidR="003E70B1" w:rsidRPr="0021327D">
              <w:rPr>
                <w:rFonts w:ascii="Arial" w:hAnsi="Arial" w:cs="Arial"/>
                <w:sz w:val="20"/>
              </w:rPr>
              <w:t xml:space="preserve">. </w:t>
            </w:r>
          </w:p>
          <w:p w14:paraId="2E307E91" w14:textId="18FE5037" w:rsidR="004008ED" w:rsidRPr="0021327D" w:rsidRDefault="00906F83" w:rsidP="00F720F2">
            <w:pPr>
              <w:pStyle w:val="Header"/>
              <w:tabs>
                <w:tab w:val="clear" w:pos="4320"/>
                <w:tab w:val="clear" w:pos="8640"/>
              </w:tabs>
              <w:spacing w:before="60"/>
              <w:rPr>
                <w:rFonts w:ascii="Arial" w:hAnsi="Arial" w:cs="Arial"/>
                <w:sz w:val="20"/>
              </w:rPr>
            </w:pPr>
            <w:r>
              <w:rPr>
                <w:rFonts w:ascii="Arial" w:hAnsi="Arial" w:cs="Arial"/>
                <w:sz w:val="20"/>
              </w:rPr>
              <w:t>Award points</w:t>
            </w:r>
            <w:r w:rsidR="00115B43" w:rsidRPr="0021327D">
              <w:rPr>
                <w:rFonts w:ascii="Arial" w:hAnsi="Arial" w:cs="Arial"/>
                <w:sz w:val="20"/>
              </w:rPr>
              <w:t xml:space="preserve"> based on a percentage of positive interview</w:t>
            </w:r>
            <w:r w:rsidR="009161C9" w:rsidRPr="0021327D">
              <w:rPr>
                <w:rFonts w:ascii="Arial" w:hAnsi="Arial" w:cs="Arial"/>
                <w:sz w:val="20"/>
              </w:rPr>
              <w:t xml:space="preserve"> response</w:t>
            </w:r>
            <w:r w:rsidR="004008ED" w:rsidRPr="0021327D">
              <w:rPr>
                <w:rFonts w:ascii="Arial" w:hAnsi="Arial" w:cs="Arial"/>
                <w:sz w:val="20"/>
              </w:rPr>
              <w:t>.</w:t>
            </w:r>
          </w:p>
        </w:tc>
      </w:tr>
      <w:tr w:rsidR="004008ED" w:rsidRPr="0021327D" w14:paraId="105FC150" w14:textId="77777777" w:rsidTr="008D66FB">
        <w:tc>
          <w:tcPr>
            <w:tcW w:w="826" w:type="dxa"/>
            <w:tcBorders>
              <w:top w:val="dotted" w:sz="4" w:space="0" w:color="auto"/>
              <w:left w:val="single" w:sz="6" w:space="0" w:color="auto"/>
              <w:bottom w:val="single" w:sz="6" w:space="0" w:color="auto"/>
              <w:right w:val="nil"/>
            </w:tcBorders>
          </w:tcPr>
          <w:p w14:paraId="2B039429"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I</w:t>
            </w:r>
          </w:p>
        </w:tc>
        <w:tc>
          <w:tcPr>
            <w:tcW w:w="9864" w:type="dxa"/>
            <w:tcBorders>
              <w:top w:val="dotted" w:sz="4" w:space="0" w:color="auto"/>
              <w:left w:val="single" w:sz="6" w:space="0" w:color="auto"/>
              <w:bottom w:val="single" w:sz="6" w:space="0" w:color="auto"/>
              <w:right w:val="single" w:sz="6" w:space="0" w:color="auto"/>
            </w:tcBorders>
          </w:tcPr>
          <w:p w14:paraId="032BA32F" w14:textId="414FC6B0" w:rsidR="00631BCC" w:rsidRDefault="00FD7C73" w:rsidP="00DA38FF">
            <w:pPr>
              <w:spacing w:after="40" w:line="216" w:lineRule="auto"/>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F663C1">
              <w:rPr>
                <w:rFonts w:ascii="Arial" w:hAnsi="Arial" w:cs="Arial"/>
                <w:noProof/>
                <w:color w:val="808080"/>
                <w:sz w:val="19"/>
                <w:szCs w:val="19"/>
              </w:rPr>
              <w:t xml:space="preserve"> </w:t>
            </w:r>
            <w:r w:rsidR="00F663C1" w:rsidRPr="00F7212C">
              <w:rPr>
                <w:rFonts w:ascii="Arial" w:hAnsi="Arial" w:cs="Arial"/>
                <w:noProof/>
                <w:color w:val="808080"/>
                <w:sz w:val="19"/>
                <w:szCs w:val="19"/>
              </w:rPr>
              <w:t xml:space="preserve"> </w:t>
            </w:r>
          </w:p>
          <w:p w14:paraId="1508BDA0" w14:textId="5E0BBBAC" w:rsidR="005C27F5" w:rsidRPr="0021327D" w:rsidRDefault="00F663C1" w:rsidP="00DA38FF">
            <w:pPr>
              <w:spacing w:after="40" w:line="216" w:lineRule="auto"/>
              <w:rPr>
                <w:rFonts w:ascii="Arial" w:hAnsi="Arial" w:cs="Arial"/>
                <w:sz w:val="20"/>
              </w:rPr>
            </w:pPr>
            <w:r w:rsidRPr="00C9312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0B5F61FE" w14:textId="77777777" w:rsidR="005C27F5" w:rsidRPr="00631BCC" w:rsidRDefault="005C27F5"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31C5CA1C" w14:textId="77777777" w:rsidR="004008ED" w:rsidRPr="0021327D" w:rsidRDefault="004008ED" w:rsidP="00F720F2">
            <w:pPr>
              <w:pStyle w:val="second"/>
              <w:ind w:left="0" w:firstLine="0"/>
              <w:rPr>
                <w:rFonts w:ascii="Arial" w:hAnsi="Arial" w:cs="Arial"/>
                <w:sz w:val="20"/>
              </w:rPr>
            </w:pPr>
          </w:p>
        </w:tc>
        <w:tc>
          <w:tcPr>
            <w:tcW w:w="797" w:type="dxa"/>
            <w:vMerge/>
            <w:tcBorders>
              <w:left w:val="single" w:sz="6" w:space="0" w:color="auto"/>
              <w:bottom w:val="single" w:sz="6" w:space="0" w:color="auto"/>
              <w:right w:val="single" w:sz="6" w:space="0" w:color="auto"/>
            </w:tcBorders>
            <w:vAlign w:val="bottom"/>
          </w:tcPr>
          <w:p w14:paraId="0BE77163" w14:textId="77777777" w:rsidR="004008ED" w:rsidRPr="0021327D" w:rsidRDefault="004008ED" w:rsidP="00F720F2">
            <w:pPr>
              <w:pStyle w:val="TableText"/>
              <w:jc w:val="center"/>
              <w:rPr>
                <w:rFonts w:ascii="Arial" w:hAnsi="Arial" w:cs="Arial"/>
              </w:rPr>
            </w:pPr>
          </w:p>
        </w:tc>
        <w:tc>
          <w:tcPr>
            <w:tcW w:w="3012" w:type="dxa"/>
            <w:vMerge/>
            <w:tcBorders>
              <w:left w:val="single" w:sz="6" w:space="0" w:color="auto"/>
              <w:bottom w:val="single" w:sz="6" w:space="0" w:color="auto"/>
              <w:right w:val="single" w:sz="6" w:space="0" w:color="auto"/>
            </w:tcBorders>
            <w:shd w:val="clear" w:color="auto" w:fill="E6E6E6"/>
          </w:tcPr>
          <w:p w14:paraId="48F594F1" w14:textId="77777777" w:rsidR="004008ED" w:rsidRPr="0021327D" w:rsidRDefault="004008ED" w:rsidP="00F720F2">
            <w:pPr>
              <w:pStyle w:val="Header"/>
              <w:tabs>
                <w:tab w:val="clear" w:pos="4320"/>
                <w:tab w:val="clear" w:pos="8640"/>
              </w:tabs>
              <w:spacing w:before="60"/>
              <w:rPr>
                <w:rFonts w:ascii="Arial" w:hAnsi="Arial" w:cs="Arial"/>
                <w:sz w:val="20"/>
              </w:rPr>
            </w:pPr>
          </w:p>
        </w:tc>
      </w:tr>
      <w:bookmarkEnd w:id="16"/>
      <w:tr w:rsidR="004008ED" w:rsidRPr="0021327D" w14:paraId="46CAE858" w14:textId="77777777" w:rsidTr="00F720F2">
        <w:tc>
          <w:tcPr>
            <w:tcW w:w="826" w:type="dxa"/>
            <w:tcBorders>
              <w:top w:val="single" w:sz="6" w:space="0" w:color="auto"/>
              <w:left w:val="single" w:sz="6" w:space="0" w:color="auto"/>
              <w:bottom w:val="dotted" w:sz="4" w:space="0" w:color="auto"/>
              <w:right w:val="nil"/>
            </w:tcBorders>
            <w:shd w:val="clear" w:color="auto" w:fill="E6E6E6"/>
          </w:tcPr>
          <w:p w14:paraId="4487D2C9" w14:textId="77777777" w:rsidR="004008ED" w:rsidRPr="0021327D" w:rsidRDefault="00936ACD" w:rsidP="0031375F">
            <w:pPr>
              <w:pStyle w:val="first"/>
              <w:keepNext/>
              <w:rPr>
                <w:rFonts w:ascii="Arial" w:hAnsi="Arial" w:cs="Arial"/>
                <w:b/>
              </w:rPr>
            </w:pPr>
            <w:r w:rsidRPr="0021327D">
              <w:rPr>
                <w:rFonts w:ascii="Arial" w:hAnsi="Arial" w:cs="Arial"/>
                <w:b/>
              </w:rPr>
              <w:lastRenderedPageBreak/>
              <w:t>7</w:t>
            </w:r>
            <w:r w:rsidR="004008ED" w:rsidRPr="0021327D">
              <w:rPr>
                <w:rFonts w:ascii="Arial" w:hAnsi="Arial" w:cs="Arial"/>
                <w:b/>
              </w:rPr>
              <w:t>.5</w:t>
            </w:r>
          </w:p>
        </w:tc>
        <w:tc>
          <w:tcPr>
            <w:tcW w:w="9864" w:type="dxa"/>
            <w:tcBorders>
              <w:top w:val="single" w:sz="6" w:space="0" w:color="auto"/>
              <w:left w:val="single" w:sz="6" w:space="0" w:color="auto"/>
              <w:bottom w:val="dotted" w:sz="4" w:space="0" w:color="auto"/>
              <w:right w:val="single" w:sz="6" w:space="0" w:color="auto"/>
            </w:tcBorders>
            <w:shd w:val="clear" w:color="auto" w:fill="E6E6E6"/>
          </w:tcPr>
          <w:p w14:paraId="29AE2FC1" w14:textId="77777777" w:rsidR="004008ED" w:rsidRPr="0021327D" w:rsidRDefault="004008ED" w:rsidP="0031375F">
            <w:pPr>
              <w:pStyle w:val="first"/>
              <w:keepNext/>
              <w:rPr>
                <w:rFonts w:ascii="Arial" w:hAnsi="Arial" w:cs="Arial"/>
              </w:rPr>
            </w:pPr>
            <w:r w:rsidRPr="0021327D">
              <w:rPr>
                <w:rFonts w:ascii="Arial" w:hAnsi="Arial" w:cs="Arial"/>
              </w:rPr>
              <w:t>Are periodic emergency response drills conducted to measure the plan’s effectiveness?</w:t>
            </w:r>
          </w:p>
        </w:tc>
        <w:tc>
          <w:tcPr>
            <w:tcW w:w="797" w:type="dxa"/>
            <w:vMerge w:val="restart"/>
            <w:tcBorders>
              <w:top w:val="single" w:sz="6" w:space="0" w:color="auto"/>
              <w:left w:val="single" w:sz="6" w:space="0" w:color="auto"/>
              <w:right w:val="single" w:sz="6" w:space="0" w:color="auto"/>
            </w:tcBorders>
            <w:vAlign w:val="bottom"/>
          </w:tcPr>
          <w:p w14:paraId="1A6AC493" w14:textId="77777777" w:rsidR="004008ED" w:rsidRPr="0021327D" w:rsidRDefault="004008ED" w:rsidP="0031375F">
            <w:pPr>
              <w:pStyle w:val="TableText"/>
              <w:keepNext/>
              <w:jc w:val="center"/>
              <w:rPr>
                <w:rFonts w:ascii="Arial" w:hAnsi="Arial" w:cs="Arial"/>
              </w:rPr>
            </w:pPr>
          </w:p>
          <w:p w14:paraId="0D03FD7E" w14:textId="77777777" w:rsidR="004008ED" w:rsidRPr="0021327D" w:rsidRDefault="004008ED" w:rsidP="0031375F">
            <w:pPr>
              <w:pStyle w:val="TableText"/>
              <w:keepN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6D208630" w14:textId="77777777" w:rsidR="004008ED" w:rsidRPr="0021327D" w:rsidRDefault="004008ED" w:rsidP="0031375F">
            <w:pPr>
              <w:keepNext/>
              <w:jc w:val="center"/>
              <w:rPr>
                <w:rFonts w:ascii="Arial" w:hAnsi="Arial" w:cs="Arial"/>
              </w:rPr>
            </w:pPr>
          </w:p>
          <w:p w14:paraId="13C8E137" w14:textId="77777777" w:rsidR="004008ED" w:rsidRPr="0021327D" w:rsidRDefault="004008ED" w:rsidP="0031375F">
            <w:pPr>
              <w:pStyle w:val="TableText"/>
              <w:keepNext/>
              <w:spacing w:before="60"/>
              <w:jc w:val="center"/>
              <w:rPr>
                <w:rFonts w:ascii="Arial" w:hAnsi="Arial" w:cs="Arial"/>
                <w:sz w:val="15"/>
                <w:szCs w:val="15"/>
              </w:rPr>
            </w:pPr>
            <w:r w:rsidRPr="0021327D">
              <w:rPr>
                <w:rFonts w:ascii="Arial" w:hAnsi="Arial" w:cs="Arial"/>
                <w:color w:val="808080"/>
                <w:sz w:val="15"/>
                <w:szCs w:val="15"/>
              </w:rPr>
              <w:t>(0 or10)</w:t>
            </w:r>
          </w:p>
        </w:tc>
        <w:tc>
          <w:tcPr>
            <w:tcW w:w="3012" w:type="dxa"/>
            <w:vMerge w:val="restart"/>
            <w:tcBorders>
              <w:top w:val="single" w:sz="6" w:space="0" w:color="auto"/>
              <w:left w:val="single" w:sz="6" w:space="0" w:color="auto"/>
              <w:right w:val="single" w:sz="6" w:space="0" w:color="auto"/>
            </w:tcBorders>
            <w:shd w:val="clear" w:color="auto" w:fill="E6E6E6"/>
          </w:tcPr>
          <w:p w14:paraId="29E1505B" w14:textId="77777777" w:rsidR="00A151E2" w:rsidRPr="00A151E2" w:rsidRDefault="00A151E2" w:rsidP="00A151E2">
            <w:pPr>
              <w:keepNext/>
              <w:spacing w:before="60"/>
              <w:rPr>
                <w:rFonts w:ascii="Arial" w:hAnsi="Arial" w:cs="Arial"/>
                <w:sz w:val="20"/>
              </w:rPr>
            </w:pPr>
            <w:r w:rsidRPr="00A151E2">
              <w:rPr>
                <w:rFonts w:ascii="Arial" w:hAnsi="Arial" w:cs="Arial"/>
                <w:sz w:val="20"/>
              </w:rPr>
              <w:t>Review records of emergency response drills (e.g., evacuation, lockdown, medical event, etc.) conducted within the previous 12 months.</w:t>
            </w:r>
          </w:p>
          <w:p w14:paraId="43D4858E" w14:textId="77777777" w:rsidR="00A151E2" w:rsidRPr="00A151E2" w:rsidRDefault="00A151E2" w:rsidP="00A151E2">
            <w:pPr>
              <w:keepNext/>
              <w:spacing w:before="60"/>
              <w:rPr>
                <w:rFonts w:ascii="Arial" w:hAnsi="Arial" w:cs="Arial"/>
                <w:sz w:val="20"/>
              </w:rPr>
            </w:pPr>
            <w:r w:rsidRPr="00A151E2">
              <w:rPr>
                <w:rFonts w:ascii="Arial" w:hAnsi="Arial" w:cs="Arial"/>
                <w:sz w:val="20"/>
              </w:rPr>
              <w:t>Drills may include practice exercises or tabletop simulations and may address one or more emergency response plans.</w:t>
            </w:r>
          </w:p>
          <w:p w14:paraId="4B1471E6" w14:textId="77777777" w:rsidR="00A151E2" w:rsidRPr="00A151E2" w:rsidRDefault="00A151E2" w:rsidP="00A151E2">
            <w:pPr>
              <w:keepNext/>
              <w:spacing w:before="60"/>
              <w:rPr>
                <w:rFonts w:ascii="Arial" w:hAnsi="Arial" w:cs="Arial"/>
                <w:sz w:val="20"/>
              </w:rPr>
            </w:pPr>
            <w:r w:rsidRPr="00A151E2">
              <w:rPr>
                <w:rFonts w:ascii="Arial" w:hAnsi="Arial" w:cs="Arial"/>
                <w:sz w:val="20"/>
              </w:rPr>
              <w:t xml:space="preserve">Confirm that all drills involved </w:t>
            </w:r>
            <w:proofErr w:type="gramStart"/>
            <w:r w:rsidRPr="00A151E2">
              <w:rPr>
                <w:rFonts w:ascii="Arial" w:hAnsi="Arial" w:cs="Arial"/>
                <w:sz w:val="20"/>
              </w:rPr>
              <w:t>the majority of</w:t>
            </w:r>
            <w:proofErr w:type="gramEnd"/>
            <w:r w:rsidRPr="00A151E2">
              <w:rPr>
                <w:rFonts w:ascii="Arial" w:hAnsi="Arial" w:cs="Arial"/>
                <w:sz w:val="20"/>
              </w:rPr>
              <w:t xml:space="preserve"> the intended participants. For example:</w:t>
            </w:r>
          </w:p>
          <w:p w14:paraId="6A62722C" w14:textId="462F8EB8" w:rsidR="00A151E2" w:rsidRPr="00A151E2" w:rsidRDefault="00A151E2" w:rsidP="00A151E2">
            <w:pPr>
              <w:pStyle w:val="ListParagraph"/>
              <w:numPr>
                <w:ilvl w:val="0"/>
                <w:numId w:val="11"/>
              </w:numPr>
              <w:spacing w:before="20"/>
              <w:ind w:left="406" w:hanging="270"/>
              <w:rPr>
                <w:rFonts w:ascii="Arial" w:hAnsi="Arial" w:cs="Arial"/>
                <w:sz w:val="18"/>
                <w:szCs w:val="18"/>
              </w:rPr>
            </w:pPr>
            <w:r w:rsidRPr="00A151E2">
              <w:rPr>
                <w:rFonts w:ascii="Arial" w:hAnsi="Arial" w:cs="Arial"/>
                <w:sz w:val="18"/>
                <w:szCs w:val="18"/>
              </w:rPr>
              <w:t xml:space="preserve">A site-wide drill should involve a broad cross-section of </w:t>
            </w:r>
            <w:proofErr w:type="gramStart"/>
            <w:r>
              <w:rPr>
                <w:rFonts w:ascii="Arial" w:hAnsi="Arial" w:cs="Arial"/>
                <w:sz w:val="18"/>
                <w:szCs w:val="18"/>
              </w:rPr>
              <w:t>the majority of</w:t>
            </w:r>
            <w:proofErr w:type="gramEnd"/>
            <w:r>
              <w:rPr>
                <w:rFonts w:ascii="Arial" w:hAnsi="Arial" w:cs="Arial"/>
                <w:sz w:val="18"/>
                <w:szCs w:val="18"/>
              </w:rPr>
              <w:t xml:space="preserve"> </w:t>
            </w:r>
            <w:r w:rsidRPr="00A151E2">
              <w:rPr>
                <w:rFonts w:ascii="Arial" w:hAnsi="Arial" w:cs="Arial"/>
                <w:sz w:val="18"/>
                <w:szCs w:val="18"/>
              </w:rPr>
              <w:t>employees present at the site.</w:t>
            </w:r>
          </w:p>
          <w:p w14:paraId="5DC2F838" w14:textId="36E1DE2A" w:rsidR="00A151E2" w:rsidRPr="00A151E2" w:rsidRDefault="00A151E2" w:rsidP="00A151E2">
            <w:pPr>
              <w:pStyle w:val="ListParagraph"/>
              <w:numPr>
                <w:ilvl w:val="0"/>
                <w:numId w:val="11"/>
              </w:numPr>
              <w:spacing w:before="20"/>
              <w:ind w:left="406" w:hanging="270"/>
              <w:rPr>
                <w:rFonts w:ascii="Arial" w:hAnsi="Arial" w:cs="Arial"/>
                <w:sz w:val="18"/>
                <w:szCs w:val="18"/>
              </w:rPr>
            </w:pPr>
            <w:r w:rsidRPr="00A151E2">
              <w:rPr>
                <w:rFonts w:ascii="Arial" w:hAnsi="Arial" w:cs="Arial"/>
                <w:sz w:val="18"/>
                <w:szCs w:val="18"/>
              </w:rPr>
              <w:t xml:space="preserve">Department- or area-specific drills should reach the employees affected, either directly through participation or indirectly through follow-up methods such as reviews, debriefs, or </w:t>
            </w:r>
            <w:proofErr w:type="gramStart"/>
            <w:r w:rsidRPr="00A151E2">
              <w:rPr>
                <w:rFonts w:ascii="Arial" w:hAnsi="Arial" w:cs="Arial"/>
                <w:sz w:val="18"/>
                <w:szCs w:val="18"/>
              </w:rPr>
              <w:t>sign-offs</w:t>
            </w:r>
            <w:proofErr w:type="gramEnd"/>
            <w:r w:rsidRPr="00A151E2">
              <w:rPr>
                <w:rFonts w:ascii="Arial" w:hAnsi="Arial" w:cs="Arial"/>
                <w:sz w:val="18"/>
                <w:szCs w:val="18"/>
              </w:rPr>
              <w:t>.</w:t>
            </w:r>
          </w:p>
          <w:p w14:paraId="1C74C589" w14:textId="1BB96E50" w:rsidR="004008ED" w:rsidRPr="0021327D" w:rsidRDefault="00A151E2" w:rsidP="00A151E2">
            <w:pPr>
              <w:keepNext/>
              <w:spacing w:before="60"/>
              <w:rPr>
                <w:rFonts w:ascii="Arial" w:hAnsi="Arial" w:cs="Arial"/>
                <w:sz w:val="20"/>
              </w:rPr>
            </w:pPr>
            <w:r w:rsidRPr="00A151E2">
              <w:rPr>
                <w:rFonts w:ascii="Arial" w:hAnsi="Arial" w:cs="Arial"/>
                <w:sz w:val="20"/>
              </w:rPr>
              <w:t>If this requirement is met, select ‘Yes’, otherwise, select ‘No.’</w:t>
            </w:r>
          </w:p>
        </w:tc>
      </w:tr>
      <w:tr w:rsidR="004008ED" w:rsidRPr="0021327D" w14:paraId="6810ADBC" w14:textId="77777777" w:rsidTr="00F720F2">
        <w:tc>
          <w:tcPr>
            <w:tcW w:w="826" w:type="dxa"/>
            <w:tcBorders>
              <w:top w:val="dotted" w:sz="4" w:space="0" w:color="auto"/>
              <w:left w:val="single" w:sz="6" w:space="0" w:color="auto"/>
              <w:bottom w:val="single" w:sz="6" w:space="0" w:color="auto"/>
              <w:right w:val="nil"/>
            </w:tcBorders>
          </w:tcPr>
          <w:p w14:paraId="71404E0F" w14:textId="1649273A" w:rsidR="004008ED" w:rsidRPr="0021327D" w:rsidRDefault="00424127" w:rsidP="0031375F">
            <w:pPr>
              <w:keepNext/>
              <w:jc w:val="center"/>
              <w:rPr>
                <w:rFonts w:ascii="Arial" w:hAnsi="Arial" w:cs="Arial"/>
                <w:b/>
                <w:noProof/>
                <w:sz w:val="16"/>
                <w:szCs w:val="16"/>
              </w:rPr>
            </w:pPr>
            <w:r w:rsidRPr="0021327D">
              <w:rPr>
                <w:rFonts w:ascii="Arial" w:hAnsi="Arial" w:cs="Arial"/>
                <w:b/>
                <w:noProof/>
                <w:sz w:val="24"/>
                <w:szCs w:val="24"/>
              </w:rPr>
              <w:t>D</w:t>
            </w:r>
          </w:p>
        </w:tc>
        <w:tc>
          <w:tcPr>
            <w:tcW w:w="9864" w:type="dxa"/>
            <w:tcBorders>
              <w:top w:val="dotted" w:sz="4" w:space="0" w:color="auto"/>
              <w:left w:val="single" w:sz="6" w:space="0" w:color="auto"/>
              <w:bottom w:val="single" w:sz="6" w:space="0" w:color="auto"/>
              <w:right w:val="single" w:sz="6" w:space="0" w:color="auto"/>
            </w:tcBorders>
          </w:tcPr>
          <w:p w14:paraId="7B64C6E1" w14:textId="07A64061" w:rsidR="005C27F5" w:rsidRPr="00631BCC" w:rsidRDefault="00FD7C73" w:rsidP="00DA38FF">
            <w:pPr>
              <w:spacing w:after="40" w:line="216" w:lineRule="auto"/>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sidRPr="00631BCC">
              <w:rPr>
                <w:rFonts w:ascii="Arial" w:hAnsi="Arial" w:cs="Arial"/>
                <w:noProof/>
                <w:color w:val="808080"/>
                <w:sz w:val="19"/>
                <w:szCs w:val="19"/>
              </w:rPr>
              <w:t xml:space="preserve"> </w:t>
            </w:r>
            <w:r w:rsidR="005C27F5" w:rsidRPr="00631BCC">
              <w:rPr>
                <w:rFonts w:ascii="Arial" w:hAnsi="Arial" w:cs="Arial"/>
                <w:noProof/>
                <w:color w:val="808080"/>
                <w:sz w:val="19"/>
                <w:szCs w:val="19"/>
              </w:rPr>
              <w:t xml:space="preserve"> </w:t>
            </w:r>
          </w:p>
          <w:p w14:paraId="642E94C8" w14:textId="77777777" w:rsidR="005C27F5" w:rsidRPr="00631BCC" w:rsidRDefault="005C27F5"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490DE281" w14:textId="77777777" w:rsidR="004008ED" w:rsidRPr="0021327D" w:rsidRDefault="004008ED" w:rsidP="00631BCC">
            <w:pPr>
              <w:spacing w:after="40"/>
              <w:rPr>
                <w:rFonts w:ascii="Arial" w:hAnsi="Arial" w:cs="Arial"/>
                <w:sz w:val="20"/>
              </w:rPr>
            </w:pPr>
          </w:p>
        </w:tc>
        <w:tc>
          <w:tcPr>
            <w:tcW w:w="797" w:type="dxa"/>
            <w:vMerge/>
            <w:tcBorders>
              <w:left w:val="single" w:sz="6" w:space="0" w:color="auto"/>
              <w:bottom w:val="single" w:sz="6" w:space="0" w:color="auto"/>
              <w:right w:val="single" w:sz="6" w:space="0" w:color="auto"/>
            </w:tcBorders>
            <w:vAlign w:val="bottom"/>
          </w:tcPr>
          <w:p w14:paraId="34B7513F" w14:textId="77777777" w:rsidR="004008ED" w:rsidRPr="0021327D" w:rsidRDefault="004008ED" w:rsidP="0031375F">
            <w:pPr>
              <w:pStyle w:val="TableText"/>
              <w:keepNext/>
              <w:jc w:val="center"/>
              <w:rPr>
                <w:rFonts w:ascii="Arial" w:hAnsi="Arial" w:cs="Arial"/>
              </w:rPr>
            </w:pPr>
          </w:p>
        </w:tc>
        <w:tc>
          <w:tcPr>
            <w:tcW w:w="3012" w:type="dxa"/>
            <w:vMerge/>
            <w:tcBorders>
              <w:left w:val="single" w:sz="6" w:space="0" w:color="auto"/>
              <w:bottom w:val="single" w:sz="6" w:space="0" w:color="auto"/>
              <w:right w:val="single" w:sz="6" w:space="0" w:color="auto"/>
            </w:tcBorders>
            <w:shd w:val="clear" w:color="auto" w:fill="E6E6E6"/>
          </w:tcPr>
          <w:p w14:paraId="77B4A451" w14:textId="77777777" w:rsidR="004008ED" w:rsidRPr="0021327D" w:rsidRDefault="004008ED" w:rsidP="0031375F">
            <w:pPr>
              <w:keepNext/>
              <w:spacing w:before="60"/>
              <w:rPr>
                <w:rFonts w:ascii="Arial" w:hAnsi="Arial" w:cs="Arial"/>
                <w:sz w:val="20"/>
              </w:rPr>
            </w:pPr>
          </w:p>
        </w:tc>
      </w:tr>
      <w:tr w:rsidR="0011303F" w:rsidRPr="0021327D" w14:paraId="0CA0485E" w14:textId="77777777" w:rsidTr="00F720F2">
        <w:tc>
          <w:tcPr>
            <w:tcW w:w="826" w:type="dxa"/>
            <w:tcBorders>
              <w:top w:val="single" w:sz="6" w:space="0" w:color="auto"/>
              <w:left w:val="single" w:sz="6" w:space="0" w:color="auto"/>
              <w:bottom w:val="dotted" w:sz="4" w:space="0" w:color="auto"/>
              <w:right w:val="nil"/>
            </w:tcBorders>
            <w:shd w:val="clear" w:color="auto" w:fill="E6E6E6"/>
          </w:tcPr>
          <w:p w14:paraId="62E5FE4E" w14:textId="77777777" w:rsidR="0011303F" w:rsidRPr="0021327D" w:rsidRDefault="0011303F" w:rsidP="00F720F2">
            <w:pPr>
              <w:pStyle w:val="first"/>
              <w:keepNext/>
              <w:rPr>
                <w:rFonts w:ascii="Arial" w:hAnsi="Arial" w:cs="Arial"/>
                <w:b/>
              </w:rPr>
            </w:pPr>
            <w:r w:rsidRPr="0021327D">
              <w:rPr>
                <w:rFonts w:ascii="Arial" w:hAnsi="Arial" w:cs="Arial"/>
                <w:b/>
              </w:rPr>
              <w:t>7.6</w:t>
            </w:r>
          </w:p>
        </w:tc>
        <w:tc>
          <w:tcPr>
            <w:tcW w:w="9864" w:type="dxa"/>
            <w:tcBorders>
              <w:top w:val="single" w:sz="6" w:space="0" w:color="auto"/>
              <w:left w:val="single" w:sz="6" w:space="0" w:color="auto"/>
              <w:bottom w:val="dotted" w:sz="4" w:space="0" w:color="auto"/>
              <w:right w:val="single" w:sz="6" w:space="0" w:color="auto"/>
            </w:tcBorders>
            <w:shd w:val="clear" w:color="auto" w:fill="E6E6E6"/>
          </w:tcPr>
          <w:p w14:paraId="1991FEEF" w14:textId="0F729AA4" w:rsidR="0011303F" w:rsidRPr="0021327D" w:rsidRDefault="0011303F" w:rsidP="00F720F2">
            <w:pPr>
              <w:pStyle w:val="first"/>
              <w:keepNext/>
              <w:rPr>
                <w:rFonts w:ascii="Arial" w:hAnsi="Arial" w:cs="Arial"/>
              </w:rPr>
            </w:pPr>
            <w:r w:rsidRPr="0021327D">
              <w:rPr>
                <w:rFonts w:ascii="Arial" w:hAnsi="Arial" w:cs="Arial"/>
              </w:rPr>
              <w:t>Are revisions to the emergency response plan made when deficiencies are identified:</w:t>
            </w:r>
          </w:p>
          <w:p w14:paraId="2C59DD97" w14:textId="20EAD59E" w:rsidR="0011303F" w:rsidRPr="0021327D" w:rsidRDefault="0011303F" w:rsidP="007163EC">
            <w:pPr>
              <w:pStyle w:val="second"/>
              <w:keepNext/>
              <w:numPr>
                <w:ilvl w:val="0"/>
                <w:numId w:val="47"/>
              </w:numPr>
              <w:tabs>
                <w:tab w:val="clear" w:pos="342"/>
              </w:tabs>
              <w:ind w:left="360"/>
              <w:rPr>
                <w:rFonts w:ascii="Arial" w:hAnsi="Arial" w:cs="Arial"/>
              </w:rPr>
            </w:pPr>
            <w:r w:rsidRPr="0021327D">
              <w:rPr>
                <w:rFonts w:ascii="Arial" w:hAnsi="Arial" w:cs="Arial"/>
              </w:rPr>
              <w:t>through a drill?</w:t>
            </w:r>
          </w:p>
        </w:tc>
        <w:tc>
          <w:tcPr>
            <w:tcW w:w="797" w:type="dxa"/>
            <w:vMerge w:val="restart"/>
            <w:tcBorders>
              <w:top w:val="single" w:sz="6" w:space="0" w:color="auto"/>
              <w:left w:val="single" w:sz="6" w:space="0" w:color="auto"/>
              <w:right w:val="single" w:sz="6" w:space="0" w:color="auto"/>
            </w:tcBorders>
            <w:vAlign w:val="bottom"/>
          </w:tcPr>
          <w:p w14:paraId="0E96A8E0" w14:textId="77777777" w:rsidR="0011303F" w:rsidRPr="0021327D" w:rsidRDefault="0011303F" w:rsidP="00F720F2">
            <w:pPr>
              <w:pStyle w:val="TableText"/>
              <w:jc w:val="center"/>
              <w:rPr>
                <w:rFonts w:ascii="Arial" w:hAnsi="Arial" w:cs="Arial"/>
              </w:rPr>
            </w:pPr>
          </w:p>
          <w:p w14:paraId="44D943A2" w14:textId="77777777" w:rsidR="0011303F" w:rsidRPr="0021327D" w:rsidRDefault="0011303F"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5E0488C6" w14:textId="77777777" w:rsidR="0011303F" w:rsidRPr="0021327D" w:rsidRDefault="0011303F" w:rsidP="00F720F2">
            <w:pPr>
              <w:jc w:val="center"/>
              <w:rPr>
                <w:rFonts w:ascii="Arial" w:hAnsi="Arial" w:cs="Arial"/>
              </w:rPr>
            </w:pPr>
          </w:p>
          <w:p w14:paraId="6EFFF57C" w14:textId="249A1FA4" w:rsidR="0011303F" w:rsidRPr="0021327D" w:rsidRDefault="0011303F" w:rsidP="00F720F2">
            <w:pPr>
              <w:pStyle w:val="TableText"/>
              <w:spacing w:before="60"/>
              <w:jc w:val="center"/>
              <w:rPr>
                <w:rFonts w:ascii="Arial" w:hAnsi="Arial" w:cs="Arial"/>
              </w:rPr>
            </w:pPr>
            <w:r w:rsidRPr="0021327D">
              <w:rPr>
                <w:rFonts w:ascii="Arial" w:hAnsi="Arial" w:cs="Arial"/>
                <w:color w:val="808080"/>
                <w:sz w:val="15"/>
                <w:szCs w:val="15"/>
              </w:rPr>
              <w:t>(0 - 5)</w:t>
            </w:r>
          </w:p>
        </w:tc>
        <w:tc>
          <w:tcPr>
            <w:tcW w:w="3012" w:type="dxa"/>
            <w:vMerge w:val="restart"/>
            <w:tcBorders>
              <w:top w:val="single" w:sz="6" w:space="0" w:color="auto"/>
              <w:left w:val="single" w:sz="6" w:space="0" w:color="auto"/>
              <w:right w:val="single" w:sz="6" w:space="0" w:color="auto"/>
            </w:tcBorders>
            <w:shd w:val="clear" w:color="auto" w:fill="E6E6E6"/>
          </w:tcPr>
          <w:p w14:paraId="3BE05E99" w14:textId="018724C2" w:rsidR="00BB5403" w:rsidRPr="00BB5403" w:rsidRDefault="00BB5403" w:rsidP="00BB5403">
            <w:pPr>
              <w:spacing w:before="60"/>
              <w:rPr>
                <w:rFonts w:ascii="Arial" w:hAnsi="Arial" w:cs="Arial"/>
                <w:sz w:val="20"/>
              </w:rPr>
            </w:pPr>
            <w:r>
              <w:rPr>
                <w:rFonts w:ascii="Arial" w:hAnsi="Arial" w:cs="Arial"/>
                <w:sz w:val="20"/>
              </w:rPr>
              <w:t>R</w:t>
            </w:r>
            <w:r w:rsidRPr="00BB5403">
              <w:rPr>
                <w:rFonts w:ascii="Arial" w:hAnsi="Arial" w:cs="Arial"/>
                <w:sz w:val="20"/>
              </w:rPr>
              <w:t xml:space="preserve">eview documentation. </w:t>
            </w:r>
          </w:p>
          <w:p w14:paraId="2999E3D5" w14:textId="77777777" w:rsidR="00BB5403" w:rsidRPr="00BB5403" w:rsidRDefault="00BB5403" w:rsidP="00BB5403">
            <w:pPr>
              <w:spacing w:before="60"/>
              <w:rPr>
                <w:rFonts w:ascii="Arial" w:hAnsi="Arial" w:cs="Arial"/>
                <w:sz w:val="20"/>
              </w:rPr>
            </w:pPr>
            <w:r w:rsidRPr="00BB5403">
              <w:rPr>
                <w:rFonts w:ascii="Arial" w:hAnsi="Arial" w:cs="Arial"/>
                <w:sz w:val="20"/>
              </w:rPr>
              <w:t xml:space="preserve">Award points based on the percentage of deficiencies identified through the drill that were corrected and reflected in revisions to the emergency response plan. </w:t>
            </w:r>
          </w:p>
          <w:p w14:paraId="0FC62A77" w14:textId="77777777" w:rsidR="00BB5403" w:rsidRPr="00BB5403" w:rsidRDefault="00BB5403" w:rsidP="00BB5403">
            <w:pPr>
              <w:spacing w:before="60"/>
              <w:rPr>
                <w:rFonts w:ascii="Arial" w:hAnsi="Arial" w:cs="Arial"/>
                <w:sz w:val="20"/>
              </w:rPr>
            </w:pPr>
            <w:r w:rsidRPr="00BB5403">
              <w:rPr>
                <w:rFonts w:ascii="Arial" w:hAnsi="Arial" w:cs="Arial"/>
                <w:sz w:val="20"/>
              </w:rPr>
              <w:t xml:space="preserve">If no deficiencies were identified from the drill(s), this question can be marked not applicable (n/a). </w:t>
            </w:r>
          </w:p>
          <w:p w14:paraId="6C7982EA" w14:textId="4057C0AB" w:rsidR="0011303F" w:rsidRPr="0021327D" w:rsidRDefault="00BB5403" w:rsidP="00BB5403">
            <w:pPr>
              <w:spacing w:before="60"/>
              <w:rPr>
                <w:rFonts w:ascii="Arial" w:hAnsi="Arial" w:cs="Arial"/>
                <w:sz w:val="20"/>
              </w:rPr>
            </w:pPr>
            <w:r w:rsidRPr="00BB5403">
              <w:rPr>
                <w:rFonts w:ascii="Arial" w:hAnsi="Arial" w:cs="Arial"/>
                <w:sz w:val="20"/>
              </w:rPr>
              <w:lastRenderedPageBreak/>
              <w:t>If no drill occurred during the audit period, score this question “0”.</w:t>
            </w:r>
          </w:p>
        </w:tc>
      </w:tr>
      <w:tr w:rsidR="0011303F" w:rsidRPr="0021327D" w14:paraId="720D17E9" w14:textId="77777777" w:rsidTr="007163EC">
        <w:tc>
          <w:tcPr>
            <w:tcW w:w="826" w:type="dxa"/>
            <w:tcBorders>
              <w:top w:val="dotted" w:sz="4" w:space="0" w:color="auto"/>
              <w:left w:val="single" w:sz="6" w:space="0" w:color="auto"/>
              <w:bottom w:val="dotted" w:sz="4" w:space="0" w:color="auto"/>
              <w:right w:val="nil"/>
            </w:tcBorders>
          </w:tcPr>
          <w:p w14:paraId="7C04ED46" w14:textId="77777777" w:rsidR="0011303F" w:rsidRPr="0021327D" w:rsidRDefault="0011303F" w:rsidP="00F720F2">
            <w:pPr>
              <w:jc w:val="center"/>
              <w:rPr>
                <w:rFonts w:ascii="Arial" w:hAnsi="Arial" w:cs="Arial"/>
                <w:b/>
                <w:noProof/>
                <w:sz w:val="16"/>
                <w:szCs w:val="16"/>
              </w:rPr>
            </w:pPr>
            <w:r w:rsidRPr="0021327D">
              <w:rPr>
                <w:rFonts w:ascii="Arial" w:hAnsi="Arial" w:cs="Arial"/>
                <w:b/>
                <w:noProof/>
                <w:sz w:val="24"/>
                <w:szCs w:val="24"/>
              </w:rPr>
              <w:t>D</w:t>
            </w:r>
          </w:p>
        </w:tc>
        <w:tc>
          <w:tcPr>
            <w:tcW w:w="9864" w:type="dxa"/>
            <w:tcBorders>
              <w:top w:val="dotted" w:sz="4" w:space="0" w:color="auto"/>
              <w:left w:val="single" w:sz="6" w:space="0" w:color="auto"/>
              <w:bottom w:val="dotted" w:sz="4" w:space="0" w:color="auto"/>
              <w:right w:val="single" w:sz="6" w:space="0" w:color="auto"/>
            </w:tcBorders>
          </w:tcPr>
          <w:p w14:paraId="43AADB71" w14:textId="7E80C15B" w:rsidR="005C27F5" w:rsidRPr="000E33F1" w:rsidRDefault="00FD7C73" w:rsidP="00DA38FF">
            <w:pPr>
              <w:spacing w:after="40" w:line="216" w:lineRule="auto"/>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sidRPr="000E33F1">
              <w:rPr>
                <w:rFonts w:ascii="Arial" w:hAnsi="Arial" w:cs="Arial"/>
                <w:noProof/>
                <w:color w:val="808080"/>
                <w:sz w:val="19"/>
                <w:szCs w:val="19"/>
              </w:rPr>
              <w:t xml:space="preserve"> </w:t>
            </w:r>
            <w:r w:rsidR="005C27F5" w:rsidRPr="000E33F1">
              <w:rPr>
                <w:rFonts w:ascii="Arial" w:hAnsi="Arial" w:cs="Arial"/>
                <w:noProof/>
                <w:color w:val="808080"/>
                <w:sz w:val="19"/>
                <w:szCs w:val="19"/>
              </w:rPr>
              <w:t xml:space="preserve"> </w:t>
            </w:r>
          </w:p>
          <w:p w14:paraId="3F6EDD45" w14:textId="77777777" w:rsidR="000E33F1" w:rsidRPr="000E33F1" w:rsidRDefault="000E33F1" w:rsidP="000E33F1">
            <w:pPr>
              <w:spacing w:after="40" w:line="216" w:lineRule="auto"/>
              <w:rPr>
                <w:rFonts w:ascii="Arial" w:hAnsi="Arial" w:cs="Arial"/>
                <w:color w:val="808080"/>
                <w:sz w:val="19"/>
                <w:szCs w:val="19"/>
              </w:rPr>
            </w:pPr>
            <w:r w:rsidRPr="000E33F1">
              <w:rPr>
                <w:rFonts w:ascii="Arial" w:hAnsi="Arial" w:cs="Arial"/>
                <w:color w:val="808080"/>
                <w:sz w:val="19"/>
                <w:szCs w:val="19"/>
              </w:rPr>
              <w:t xml:space="preserve">Sampling IS permitted here especially for larger employers. </w:t>
            </w:r>
          </w:p>
          <w:p w14:paraId="1B2B8380" w14:textId="21886966" w:rsidR="000E33F1" w:rsidRPr="000E33F1" w:rsidRDefault="000E33F1" w:rsidP="000E33F1">
            <w:pPr>
              <w:spacing w:after="40" w:line="216" w:lineRule="auto"/>
              <w:rPr>
                <w:rFonts w:ascii="Arial" w:hAnsi="Arial" w:cs="Arial"/>
                <w:color w:val="808080"/>
                <w:sz w:val="19"/>
                <w:szCs w:val="19"/>
              </w:rPr>
            </w:pPr>
            <w:r w:rsidRPr="000E33F1">
              <w:rPr>
                <w:rFonts w:ascii="Arial" w:hAnsi="Arial" w:cs="Arial"/>
                <w:noProof/>
                <w:color w:val="808080"/>
                <w:sz w:val="19"/>
                <w:szCs w:val="19"/>
              </w:rPr>
              <w:t xml:space="preserve">Quantification required. </w:t>
            </w:r>
            <w:r w:rsidRPr="000E33F1">
              <w:rPr>
                <w:rFonts w:ascii="Arial" w:hAnsi="Arial" w:cs="Arial"/>
                <w:color w:val="808080"/>
                <w:sz w:val="19"/>
                <w:szCs w:val="19"/>
              </w:rPr>
              <w:t>Record the total number of deficiencies identified through drill(s) that required revisions to the emergency response plan, and how many were corrected and reflected in updated plan documentation.</w:t>
            </w:r>
          </w:p>
          <w:p w14:paraId="7EAF7A47" w14:textId="6F607A66" w:rsidR="000E33F1" w:rsidRPr="000E33F1" w:rsidRDefault="000E33F1" w:rsidP="000E33F1">
            <w:pPr>
              <w:spacing w:after="40" w:line="216" w:lineRule="auto"/>
              <w:rPr>
                <w:rFonts w:ascii="Arial" w:hAnsi="Arial" w:cs="Arial"/>
                <w:color w:val="808080"/>
                <w:sz w:val="19"/>
                <w:szCs w:val="19"/>
              </w:rPr>
            </w:pPr>
            <w:r w:rsidRPr="000E33F1">
              <w:rPr>
                <w:rFonts w:ascii="Arial" w:hAnsi="Arial" w:cs="Arial"/>
                <w:color w:val="808080"/>
                <w:sz w:val="19"/>
                <w:szCs w:val="19"/>
              </w:rPr>
              <w:t>Document your sampling strategy, if applicable.</w:t>
            </w:r>
          </w:p>
          <w:p w14:paraId="0CB15E30" w14:textId="77777777" w:rsidR="005C27F5" w:rsidRPr="00631BCC" w:rsidRDefault="005C27F5"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06A0C7F8" w14:textId="77777777" w:rsidR="0011303F" w:rsidRPr="0021327D" w:rsidRDefault="0011303F" w:rsidP="000E33F1">
            <w:pPr>
              <w:spacing w:after="40"/>
              <w:rPr>
                <w:rFonts w:ascii="Arial" w:hAnsi="Arial" w:cs="Arial"/>
                <w:sz w:val="20"/>
              </w:rPr>
            </w:pPr>
          </w:p>
        </w:tc>
        <w:tc>
          <w:tcPr>
            <w:tcW w:w="797" w:type="dxa"/>
            <w:vMerge/>
            <w:tcBorders>
              <w:left w:val="single" w:sz="6" w:space="0" w:color="auto"/>
              <w:bottom w:val="single" w:sz="6" w:space="0" w:color="auto"/>
              <w:right w:val="single" w:sz="6" w:space="0" w:color="auto"/>
            </w:tcBorders>
            <w:vAlign w:val="bottom"/>
          </w:tcPr>
          <w:p w14:paraId="612426EB" w14:textId="77777777" w:rsidR="0011303F" w:rsidRPr="0021327D" w:rsidRDefault="0011303F" w:rsidP="00F720F2">
            <w:pPr>
              <w:pStyle w:val="TableText"/>
              <w:jc w:val="center"/>
              <w:rPr>
                <w:rFonts w:ascii="Arial" w:hAnsi="Arial" w:cs="Arial"/>
              </w:rPr>
            </w:pPr>
          </w:p>
        </w:tc>
        <w:tc>
          <w:tcPr>
            <w:tcW w:w="3012" w:type="dxa"/>
            <w:vMerge/>
            <w:tcBorders>
              <w:left w:val="single" w:sz="6" w:space="0" w:color="auto"/>
              <w:bottom w:val="dotted" w:sz="4" w:space="0" w:color="auto"/>
              <w:right w:val="single" w:sz="6" w:space="0" w:color="auto"/>
            </w:tcBorders>
            <w:shd w:val="clear" w:color="auto" w:fill="E6E6E6"/>
          </w:tcPr>
          <w:p w14:paraId="42F5FD8E" w14:textId="77777777" w:rsidR="0011303F" w:rsidRPr="0021327D" w:rsidRDefault="0011303F" w:rsidP="00F720F2">
            <w:pPr>
              <w:spacing w:before="60"/>
              <w:rPr>
                <w:rFonts w:ascii="Arial" w:hAnsi="Arial" w:cs="Arial"/>
                <w:sz w:val="20"/>
              </w:rPr>
            </w:pPr>
          </w:p>
        </w:tc>
      </w:tr>
      <w:tr w:rsidR="0011303F" w:rsidRPr="0021327D" w14:paraId="75669864" w14:textId="77777777" w:rsidTr="007163EC">
        <w:tc>
          <w:tcPr>
            <w:tcW w:w="826" w:type="dxa"/>
            <w:tcBorders>
              <w:top w:val="dotted" w:sz="4" w:space="0" w:color="auto"/>
              <w:left w:val="single" w:sz="6" w:space="0" w:color="auto"/>
              <w:bottom w:val="dotted" w:sz="4" w:space="0" w:color="auto"/>
              <w:right w:val="nil"/>
            </w:tcBorders>
            <w:shd w:val="clear" w:color="auto" w:fill="E6E6E6"/>
          </w:tcPr>
          <w:p w14:paraId="1A9995BA" w14:textId="77777777" w:rsidR="0011303F" w:rsidRPr="0021327D" w:rsidRDefault="0011303F" w:rsidP="004D0D07">
            <w:pPr>
              <w:pStyle w:val="first"/>
              <w:keepNext/>
              <w:rPr>
                <w:rFonts w:ascii="Arial" w:hAnsi="Arial" w:cs="Arial"/>
                <w:b/>
              </w:rPr>
            </w:pPr>
          </w:p>
        </w:tc>
        <w:tc>
          <w:tcPr>
            <w:tcW w:w="9864" w:type="dxa"/>
            <w:tcBorders>
              <w:top w:val="dotted" w:sz="4" w:space="0" w:color="auto"/>
              <w:left w:val="single" w:sz="6" w:space="0" w:color="auto"/>
              <w:bottom w:val="dotted" w:sz="4" w:space="0" w:color="auto"/>
              <w:right w:val="single" w:sz="6" w:space="0" w:color="auto"/>
            </w:tcBorders>
            <w:shd w:val="clear" w:color="auto" w:fill="E6E6E6"/>
          </w:tcPr>
          <w:p w14:paraId="1111B194" w14:textId="6CB014C2" w:rsidR="0011303F" w:rsidRPr="0021327D" w:rsidRDefault="0011303F" w:rsidP="007163EC">
            <w:pPr>
              <w:pStyle w:val="second"/>
              <w:keepNext/>
              <w:numPr>
                <w:ilvl w:val="0"/>
                <w:numId w:val="47"/>
              </w:numPr>
              <w:tabs>
                <w:tab w:val="clear" w:pos="342"/>
              </w:tabs>
              <w:ind w:left="360"/>
              <w:rPr>
                <w:rFonts w:ascii="Arial" w:hAnsi="Arial" w:cs="Arial"/>
              </w:rPr>
            </w:pPr>
            <w:r w:rsidRPr="0021327D">
              <w:rPr>
                <w:rFonts w:ascii="Arial" w:hAnsi="Arial" w:cs="Arial"/>
              </w:rPr>
              <w:t>from an actual emergency response?</w:t>
            </w:r>
          </w:p>
        </w:tc>
        <w:tc>
          <w:tcPr>
            <w:tcW w:w="797" w:type="dxa"/>
            <w:vMerge w:val="restart"/>
            <w:tcBorders>
              <w:top w:val="nil"/>
              <w:left w:val="single" w:sz="6" w:space="0" w:color="auto"/>
              <w:right w:val="single" w:sz="6" w:space="0" w:color="auto"/>
            </w:tcBorders>
            <w:vAlign w:val="bottom"/>
          </w:tcPr>
          <w:p w14:paraId="6ED6264C" w14:textId="77777777" w:rsidR="0011303F" w:rsidRPr="0021327D" w:rsidRDefault="0011303F" w:rsidP="004D0D07">
            <w:pPr>
              <w:pStyle w:val="TableText"/>
              <w:jc w:val="center"/>
              <w:rPr>
                <w:rFonts w:ascii="Arial" w:hAnsi="Arial" w:cs="Arial"/>
              </w:rPr>
            </w:pPr>
          </w:p>
          <w:p w14:paraId="28881FE8" w14:textId="77777777" w:rsidR="0011303F" w:rsidRPr="0021327D" w:rsidRDefault="0011303F" w:rsidP="004D0D07">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093CC926" w14:textId="77777777" w:rsidR="0011303F" w:rsidRPr="0021327D" w:rsidRDefault="0011303F" w:rsidP="004D0D07">
            <w:pPr>
              <w:jc w:val="center"/>
              <w:rPr>
                <w:rFonts w:ascii="Arial" w:hAnsi="Arial" w:cs="Arial"/>
              </w:rPr>
            </w:pPr>
          </w:p>
          <w:p w14:paraId="7BFD5D51" w14:textId="3F876FF8" w:rsidR="0011303F" w:rsidRPr="0021327D" w:rsidRDefault="0011303F" w:rsidP="004D0D07">
            <w:pPr>
              <w:pStyle w:val="TableText"/>
              <w:spacing w:before="60"/>
              <w:jc w:val="center"/>
              <w:rPr>
                <w:rFonts w:ascii="Arial" w:hAnsi="Arial" w:cs="Arial"/>
              </w:rPr>
            </w:pPr>
            <w:r w:rsidRPr="0021327D">
              <w:rPr>
                <w:rFonts w:ascii="Arial" w:hAnsi="Arial" w:cs="Arial"/>
                <w:color w:val="808080"/>
                <w:sz w:val="15"/>
                <w:szCs w:val="15"/>
              </w:rPr>
              <w:t>(0 - 5)</w:t>
            </w:r>
          </w:p>
        </w:tc>
        <w:tc>
          <w:tcPr>
            <w:tcW w:w="3012" w:type="dxa"/>
            <w:vMerge w:val="restart"/>
            <w:tcBorders>
              <w:top w:val="dotted" w:sz="4" w:space="0" w:color="auto"/>
              <w:left w:val="single" w:sz="6" w:space="0" w:color="auto"/>
              <w:right w:val="single" w:sz="6" w:space="0" w:color="auto"/>
            </w:tcBorders>
            <w:shd w:val="clear" w:color="auto" w:fill="E6E6E6"/>
          </w:tcPr>
          <w:p w14:paraId="6E086934" w14:textId="77777777" w:rsidR="00B743EF" w:rsidRPr="00B743EF" w:rsidRDefault="00B743EF" w:rsidP="00B743EF">
            <w:pPr>
              <w:spacing w:before="60"/>
              <w:rPr>
                <w:rFonts w:ascii="Arial" w:hAnsi="Arial" w:cs="Arial"/>
                <w:sz w:val="20"/>
              </w:rPr>
            </w:pPr>
            <w:r w:rsidRPr="00B743EF">
              <w:rPr>
                <w:rFonts w:ascii="Arial" w:hAnsi="Arial" w:cs="Arial"/>
                <w:sz w:val="20"/>
              </w:rPr>
              <w:t xml:space="preserve">Review documentation. </w:t>
            </w:r>
          </w:p>
          <w:p w14:paraId="53B8F184" w14:textId="77777777" w:rsidR="00B743EF" w:rsidRPr="00B743EF" w:rsidRDefault="00B743EF" w:rsidP="00B743EF">
            <w:pPr>
              <w:spacing w:before="60"/>
              <w:rPr>
                <w:rFonts w:ascii="Arial" w:hAnsi="Arial" w:cs="Arial"/>
                <w:sz w:val="20"/>
              </w:rPr>
            </w:pPr>
            <w:r w:rsidRPr="00B743EF">
              <w:rPr>
                <w:rFonts w:ascii="Arial" w:hAnsi="Arial" w:cs="Arial"/>
                <w:sz w:val="20"/>
              </w:rPr>
              <w:t xml:space="preserve">Award points based on the percentage of deficiencies identified through an actual emergency response that were corrected and reflected in revisions to the emergency response plan. </w:t>
            </w:r>
          </w:p>
          <w:p w14:paraId="41F1D434" w14:textId="79163815" w:rsidR="0011303F" w:rsidRPr="0021327D" w:rsidRDefault="00B743EF" w:rsidP="00B743EF">
            <w:pPr>
              <w:spacing w:before="60"/>
              <w:rPr>
                <w:rFonts w:ascii="Arial" w:hAnsi="Arial" w:cs="Arial"/>
                <w:sz w:val="20"/>
              </w:rPr>
            </w:pPr>
            <w:r w:rsidRPr="00B743EF">
              <w:rPr>
                <w:rFonts w:ascii="Arial" w:hAnsi="Arial" w:cs="Arial"/>
                <w:sz w:val="20"/>
              </w:rPr>
              <w:t>If no deficiencies were identified from the actual response(s) or if no actual response occurred, this question can be marked not applicable (n/a).</w:t>
            </w:r>
          </w:p>
        </w:tc>
      </w:tr>
      <w:tr w:rsidR="0011303F" w:rsidRPr="0021327D" w14:paraId="1881A015" w14:textId="77777777" w:rsidTr="004D0D07">
        <w:tc>
          <w:tcPr>
            <w:tcW w:w="826" w:type="dxa"/>
            <w:tcBorders>
              <w:top w:val="dotted" w:sz="4" w:space="0" w:color="auto"/>
              <w:left w:val="single" w:sz="6" w:space="0" w:color="auto"/>
              <w:bottom w:val="dotted" w:sz="4" w:space="0" w:color="auto"/>
              <w:right w:val="nil"/>
            </w:tcBorders>
          </w:tcPr>
          <w:p w14:paraId="7BF13BCC" w14:textId="77777777" w:rsidR="0011303F" w:rsidRPr="0021327D" w:rsidRDefault="0011303F" w:rsidP="004D0D07">
            <w:pPr>
              <w:jc w:val="center"/>
              <w:rPr>
                <w:rFonts w:ascii="Arial" w:hAnsi="Arial" w:cs="Arial"/>
                <w:b/>
                <w:noProof/>
                <w:sz w:val="16"/>
                <w:szCs w:val="16"/>
              </w:rPr>
            </w:pPr>
            <w:r w:rsidRPr="0021327D">
              <w:rPr>
                <w:rFonts w:ascii="Arial" w:hAnsi="Arial" w:cs="Arial"/>
                <w:b/>
                <w:noProof/>
                <w:sz w:val="24"/>
                <w:szCs w:val="24"/>
              </w:rPr>
              <w:t>D</w:t>
            </w:r>
          </w:p>
        </w:tc>
        <w:tc>
          <w:tcPr>
            <w:tcW w:w="9864" w:type="dxa"/>
            <w:tcBorders>
              <w:top w:val="dotted" w:sz="4" w:space="0" w:color="auto"/>
              <w:left w:val="single" w:sz="6" w:space="0" w:color="auto"/>
              <w:bottom w:val="dotted" w:sz="4" w:space="0" w:color="auto"/>
              <w:right w:val="single" w:sz="6" w:space="0" w:color="auto"/>
            </w:tcBorders>
          </w:tcPr>
          <w:p w14:paraId="1F98DE45" w14:textId="46B8F10A" w:rsidR="005C27F5" w:rsidRPr="000E33F1" w:rsidRDefault="00FD7C73" w:rsidP="00DA38FF">
            <w:pPr>
              <w:spacing w:after="40" w:line="216" w:lineRule="auto"/>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sidRPr="000E33F1">
              <w:rPr>
                <w:rFonts w:ascii="Arial" w:hAnsi="Arial" w:cs="Arial"/>
                <w:noProof/>
                <w:color w:val="808080"/>
                <w:sz w:val="19"/>
                <w:szCs w:val="19"/>
              </w:rPr>
              <w:t xml:space="preserve"> </w:t>
            </w:r>
            <w:r w:rsidR="005C27F5" w:rsidRPr="000E33F1">
              <w:rPr>
                <w:rFonts w:ascii="Arial" w:hAnsi="Arial" w:cs="Arial"/>
                <w:noProof/>
                <w:color w:val="808080"/>
                <w:sz w:val="19"/>
                <w:szCs w:val="19"/>
              </w:rPr>
              <w:t xml:space="preserve"> </w:t>
            </w:r>
          </w:p>
          <w:p w14:paraId="620C11FA" w14:textId="77777777" w:rsidR="000E33F1" w:rsidRPr="000E33F1" w:rsidRDefault="000E33F1" w:rsidP="000E33F1">
            <w:pPr>
              <w:spacing w:after="40" w:line="216" w:lineRule="auto"/>
              <w:rPr>
                <w:rFonts w:ascii="Arial" w:hAnsi="Arial" w:cs="Arial"/>
                <w:noProof/>
                <w:color w:val="808080"/>
                <w:sz w:val="19"/>
                <w:szCs w:val="19"/>
              </w:rPr>
            </w:pPr>
            <w:r w:rsidRPr="000E33F1">
              <w:rPr>
                <w:rFonts w:ascii="Arial" w:hAnsi="Arial" w:cs="Arial"/>
                <w:noProof/>
                <w:color w:val="808080"/>
                <w:sz w:val="19"/>
                <w:szCs w:val="19"/>
              </w:rPr>
              <w:t xml:space="preserve">Quantification required. Sampling IS permitted here especially for larger employers. </w:t>
            </w:r>
          </w:p>
          <w:p w14:paraId="041A7FFC" w14:textId="77777777" w:rsidR="000E33F1" w:rsidRPr="000E33F1" w:rsidRDefault="000E33F1" w:rsidP="000E33F1">
            <w:pPr>
              <w:spacing w:after="40" w:line="216" w:lineRule="auto"/>
              <w:rPr>
                <w:rFonts w:ascii="Arial" w:hAnsi="Arial" w:cs="Arial"/>
                <w:noProof/>
                <w:color w:val="808080"/>
                <w:sz w:val="19"/>
                <w:szCs w:val="19"/>
              </w:rPr>
            </w:pPr>
            <w:r w:rsidRPr="000E33F1">
              <w:rPr>
                <w:rFonts w:ascii="Arial" w:hAnsi="Arial" w:cs="Arial"/>
                <w:noProof/>
                <w:color w:val="808080"/>
                <w:sz w:val="19"/>
                <w:szCs w:val="19"/>
              </w:rPr>
              <w:t>Record the total number of deficiencies identified through actual emergency response(s) that required revisions to the emergency response plan, and how many were corrected and reflected in updated plan documentation.</w:t>
            </w:r>
          </w:p>
          <w:p w14:paraId="7EFC716D" w14:textId="07ACAA10" w:rsidR="000E33F1" w:rsidRPr="000E33F1" w:rsidRDefault="000E33F1" w:rsidP="000E33F1">
            <w:pPr>
              <w:spacing w:after="40" w:line="216" w:lineRule="auto"/>
              <w:rPr>
                <w:rFonts w:ascii="Arial" w:hAnsi="Arial" w:cs="Arial"/>
                <w:color w:val="808080"/>
                <w:sz w:val="19"/>
                <w:szCs w:val="19"/>
              </w:rPr>
            </w:pPr>
            <w:r w:rsidRPr="000E33F1">
              <w:rPr>
                <w:rFonts w:ascii="Arial" w:hAnsi="Arial" w:cs="Arial"/>
                <w:noProof/>
                <w:color w:val="808080"/>
                <w:sz w:val="19"/>
                <w:szCs w:val="19"/>
              </w:rPr>
              <w:t>Document your sampling strategy, if applicable.</w:t>
            </w:r>
          </w:p>
          <w:p w14:paraId="4693CBE4" w14:textId="77777777" w:rsidR="005C27F5" w:rsidRPr="00631BCC" w:rsidRDefault="005C27F5"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1EF2C5DF" w14:textId="77777777" w:rsidR="0011303F" w:rsidRPr="0021327D" w:rsidRDefault="0011303F" w:rsidP="000E33F1">
            <w:pPr>
              <w:spacing w:after="40"/>
              <w:rPr>
                <w:rFonts w:ascii="Arial" w:hAnsi="Arial" w:cs="Arial"/>
                <w:sz w:val="20"/>
              </w:rPr>
            </w:pPr>
          </w:p>
        </w:tc>
        <w:tc>
          <w:tcPr>
            <w:tcW w:w="797" w:type="dxa"/>
            <w:vMerge/>
            <w:tcBorders>
              <w:left w:val="single" w:sz="6" w:space="0" w:color="auto"/>
              <w:bottom w:val="single" w:sz="6" w:space="0" w:color="auto"/>
              <w:right w:val="single" w:sz="6" w:space="0" w:color="auto"/>
            </w:tcBorders>
            <w:vAlign w:val="bottom"/>
          </w:tcPr>
          <w:p w14:paraId="629DCE48" w14:textId="77777777" w:rsidR="0011303F" w:rsidRPr="0021327D" w:rsidRDefault="0011303F" w:rsidP="004D0D07">
            <w:pPr>
              <w:pStyle w:val="TableText"/>
              <w:jc w:val="center"/>
              <w:rPr>
                <w:rFonts w:ascii="Arial" w:hAnsi="Arial" w:cs="Arial"/>
              </w:rPr>
            </w:pPr>
          </w:p>
        </w:tc>
        <w:tc>
          <w:tcPr>
            <w:tcW w:w="3012" w:type="dxa"/>
            <w:vMerge/>
            <w:tcBorders>
              <w:left w:val="single" w:sz="6" w:space="0" w:color="auto"/>
              <w:bottom w:val="single" w:sz="6" w:space="0" w:color="auto"/>
              <w:right w:val="single" w:sz="6" w:space="0" w:color="auto"/>
            </w:tcBorders>
            <w:shd w:val="clear" w:color="auto" w:fill="E6E6E6"/>
          </w:tcPr>
          <w:p w14:paraId="5AFF8AEE" w14:textId="77777777" w:rsidR="0011303F" w:rsidRPr="0021327D" w:rsidRDefault="0011303F" w:rsidP="004D0D07">
            <w:pPr>
              <w:pStyle w:val="Header"/>
              <w:tabs>
                <w:tab w:val="clear" w:pos="4320"/>
                <w:tab w:val="clear" w:pos="8640"/>
              </w:tabs>
              <w:spacing w:before="60"/>
              <w:rPr>
                <w:rFonts w:ascii="Arial" w:hAnsi="Arial" w:cs="Arial"/>
                <w:sz w:val="20"/>
              </w:rPr>
            </w:pPr>
          </w:p>
        </w:tc>
      </w:tr>
      <w:tr w:rsidR="004008ED" w:rsidRPr="0021327D" w14:paraId="6271792B" w14:textId="77777777" w:rsidTr="007163EC">
        <w:tc>
          <w:tcPr>
            <w:tcW w:w="826" w:type="dxa"/>
            <w:tcBorders>
              <w:top w:val="single" w:sz="6" w:space="0" w:color="auto"/>
              <w:left w:val="single" w:sz="6" w:space="0" w:color="auto"/>
              <w:bottom w:val="dotted" w:sz="4" w:space="0" w:color="auto"/>
              <w:right w:val="nil"/>
            </w:tcBorders>
            <w:shd w:val="clear" w:color="auto" w:fill="E6E6E6"/>
          </w:tcPr>
          <w:p w14:paraId="7B5B31FD" w14:textId="77777777" w:rsidR="004008ED" w:rsidRPr="0021327D" w:rsidRDefault="00936ACD" w:rsidP="00F720F2">
            <w:pPr>
              <w:pStyle w:val="first"/>
              <w:keepNext/>
              <w:rPr>
                <w:rFonts w:ascii="Arial" w:hAnsi="Arial" w:cs="Arial"/>
                <w:b/>
              </w:rPr>
            </w:pPr>
            <w:r w:rsidRPr="0021327D">
              <w:rPr>
                <w:rFonts w:ascii="Arial" w:hAnsi="Arial" w:cs="Arial"/>
                <w:b/>
              </w:rPr>
              <w:t>7</w:t>
            </w:r>
            <w:r w:rsidR="004008ED" w:rsidRPr="0021327D">
              <w:rPr>
                <w:rFonts w:ascii="Arial" w:hAnsi="Arial" w:cs="Arial"/>
                <w:b/>
              </w:rPr>
              <w:t>.7</w:t>
            </w:r>
          </w:p>
        </w:tc>
        <w:tc>
          <w:tcPr>
            <w:tcW w:w="9864" w:type="dxa"/>
            <w:tcBorders>
              <w:top w:val="single" w:sz="6" w:space="0" w:color="auto"/>
              <w:left w:val="single" w:sz="6" w:space="0" w:color="auto"/>
              <w:bottom w:val="dotted" w:sz="4" w:space="0" w:color="auto"/>
              <w:right w:val="single" w:sz="6" w:space="0" w:color="auto"/>
            </w:tcBorders>
            <w:shd w:val="clear" w:color="auto" w:fill="E6E6E6"/>
          </w:tcPr>
          <w:p w14:paraId="7499A9EC" w14:textId="77777777" w:rsidR="004008ED" w:rsidRPr="0021327D" w:rsidRDefault="004008ED" w:rsidP="00F720F2">
            <w:pPr>
              <w:pStyle w:val="first"/>
              <w:keepNext/>
              <w:rPr>
                <w:rFonts w:ascii="Arial" w:hAnsi="Arial" w:cs="Arial"/>
              </w:rPr>
            </w:pPr>
            <w:r w:rsidRPr="0021327D">
              <w:rPr>
                <w:rFonts w:ascii="Arial" w:hAnsi="Arial" w:cs="Arial"/>
              </w:rPr>
              <w:t>Does the number of employees trained in first aid meet legislated requirements?</w:t>
            </w:r>
          </w:p>
        </w:tc>
        <w:tc>
          <w:tcPr>
            <w:tcW w:w="797" w:type="dxa"/>
            <w:vMerge w:val="restart"/>
            <w:tcBorders>
              <w:top w:val="single" w:sz="6" w:space="0" w:color="auto"/>
              <w:left w:val="single" w:sz="6" w:space="0" w:color="auto"/>
              <w:right w:val="single" w:sz="6" w:space="0" w:color="auto"/>
            </w:tcBorders>
            <w:vAlign w:val="bottom"/>
          </w:tcPr>
          <w:p w14:paraId="4618BC0B" w14:textId="77777777" w:rsidR="004008ED" w:rsidRPr="0021327D" w:rsidRDefault="004008ED" w:rsidP="00F720F2">
            <w:pPr>
              <w:pStyle w:val="TableText"/>
              <w:jc w:val="center"/>
              <w:rPr>
                <w:rFonts w:ascii="Arial" w:hAnsi="Arial" w:cs="Arial"/>
              </w:rPr>
            </w:pPr>
          </w:p>
          <w:p w14:paraId="3DF2CED5"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26F59D3E" w14:textId="77777777" w:rsidR="004008ED" w:rsidRPr="0021327D" w:rsidRDefault="004008ED" w:rsidP="00F720F2">
            <w:pPr>
              <w:jc w:val="center"/>
              <w:rPr>
                <w:rFonts w:ascii="Arial" w:hAnsi="Arial" w:cs="Arial"/>
              </w:rPr>
            </w:pPr>
          </w:p>
          <w:p w14:paraId="379E2186" w14:textId="77777777" w:rsidR="004008ED" w:rsidRPr="0021327D" w:rsidRDefault="004008ED" w:rsidP="00F720F2">
            <w:pPr>
              <w:pStyle w:val="TableText"/>
              <w:spacing w:before="60"/>
              <w:jc w:val="center"/>
              <w:rPr>
                <w:rFonts w:ascii="Arial" w:hAnsi="Arial" w:cs="Arial"/>
              </w:rPr>
            </w:pPr>
            <w:r w:rsidRPr="0021327D">
              <w:rPr>
                <w:rFonts w:ascii="Arial" w:hAnsi="Arial" w:cs="Arial"/>
                <w:color w:val="808080"/>
                <w:sz w:val="15"/>
                <w:szCs w:val="15"/>
              </w:rPr>
              <w:t>(0 or 10)</w:t>
            </w:r>
          </w:p>
        </w:tc>
        <w:tc>
          <w:tcPr>
            <w:tcW w:w="3012" w:type="dxa"/>
            <w:vMerge w:val="restart"/>
            <w:tcBorders>
              <w:top w:val="single" w:sz="6" w:space="0" w:color="auto"/>
              <w:left w:val="single" w:sz="6" w:space="0" w:color="auto"/>
              <w:right w:val="single" w:sz="6" w:space="0" w:color="auto"/>
            </w:tcBorders>
            <w:shd w:val="clear" w:color="auto" w:fill="E6E6E6"/>
          </w:tcPr>
          <w:p w14:paraId="43C84BF6" w14:textId="77777777" w:rsidR="00B743EF" w:rsidRPr="00B743EF" w:rsidRDefault="00B743EF" w:rsidP="00B743EF">
            <w:pPr>
              <w:spacing w:before="60"/>
              <w:rPr>
                <w:rFonts w:ascii="Arial" w:hAnsi="Arial" w:cs="Arial"/>
                <w:sz w:val="20"/>
              </w:rPr>
            </w:pPr>
            <w:r w:rsidRPr="00B743EF">
              <w:rPr>
                <w:rFonts w:ascii="Arial" w:hAnsi="Arial" w:cs="Arial"/>
                <w:sz w:val="20"/>
              </w:rPr>
              <w:t>Review training records of employee responders and compare them to legislative requirements.</w:t>
            </w:r>
          </w:p>
          <w:p w14:paraId="7616F155" w14:textId="77777777" w:rsidR="00B743EF" w:rsidRPr="00B743EF" w:rsidRDefault="00B743EF" w:rsidP="00B743EF">
            <w:pPr>
              <w:spacing w:before="60"/>
              <w:rPr>
                <w:rFonts w:ascii="Arial" w:hAnsi="Arial" w:cs="Arial"/>
                <w:sz w:val="20"/>
              </w:rPr>
            </w:pPr>
            <w:r w:rsidRPr="00B743EF">
              <w:rPr>
                <w:rFonts w:ascii="Arial" w:hAnsi="Arial" w:cs="Arial"/>
                <w:sz w:val="20"/>
              </w:rPr>
              <w:t>Points are awarded only if the number of trained employees meets or exceeds the minimum required by legislation.</w:t>
            </w:r>
          </w:p>
          <w:p w14:paraId="4878EEE4" w14:textId="69354954" w:rsidR="004008ED" w:rsidRPr="0021327D" w:rsidRDefault="00B743EF" w:rsidP="00B743EF">
            <w:pPr>
              <w:spacing w:before="60"/>
              <w:rPr>
                <w:rFonts w:ascii="Arial" w:hAnsi="Arial" w:cs="Arial"/>
                <w:sz w:val="20"/>
              </w:rPr>
            </w:pPr>
            <w:r w:rsidRPr="00B743EF">
              <w:rPr>
                <w:rFonts w:ascii="Arial" w:hAnsi="Arial" w:cs="Arial"/>
                <w:sz w:val="20"/>
              </w:rPr>
              <w:t>Auditor notes must specify the number of employees trained and the number required by legislation.</w:t>
            </w:r>
          </w:p>
        </w:tc>
      </w:tr>
      <w:tr w:rsidR="004008ED" w:rsidRPr="0021327D" w14:paraId="4D60800C" w14:textId="77777777" w:rsidTr="00F720F2">
        <w:tc>
          <w:tcPr>
            <w:tcW w:w="826" w:type="dxa"/>
            <w:tcBorders>
              <w:top w:val="dotted" w:sz="4" w:space="0" w:color="auto"/>
              <w:left w:val="single" w:sz="6" w:space="0" w:color="auto"/>
              <w:bottom w:val="single" w:sz="6" w:space="0" w:color="auto"/>
              <w:right w:val="nil"/>
            </w:tcBorders>
          </w:tcPr>
          <w:p w14:paraId="36424661"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D</w:t>
            </w:r>
          </w:p>
        </w:tc>
        <w:tc>
          <w:tcPr>
            <w:tcW w:w="9864" w:type="dxa"/>
            <w:tcBorders>
              <w:top w:val="dotted" w:sz="4" w:space="0" w:color="auto"/>
              <w:left w:val="single" w:sz="6" w:space="0" w:color="auto"/>
              <w:bottom w:val="single" w:sz="6" w:space="0" w:color="auto"/>
              <w:right w:val="single" w:sz="6" w:space="0" w:color="auto"/>
            </w:tcBorders>
          </w:tcPr>
          <w:p w14:paraId="2FAB45E9" w14:textId="6E37FDF3" w:rsidR="00926A8C" w:rsidRPr="00FD7C73" w:rsidRDefault="00FD7C73" w:rsidP="00DA38FF">
            <w:pPr>
              <w:spacing w:after="40" w:line="216" w:lineRule="auto"/>
              <w:rPr>
                <w:rFonts w:ascii="Arial" w:hAnsi="Arial" w:cs="Arial"/>
                <w:color w:val="808080"/>
                <w:sz w:val="19"/>
                <w:szCs w:val="19"/>
              </w:rPr>
            </w:pPr>
            <w:r w:rsidRPr="00FD7C73">
              <w:rPr>
                <w:rFonts w:ascii="Arial" w:hAnsi="Arial" w:cs="Arial"/>
                <w:noProof/>
                <w:color w:val="808080"/>
                <w:sz w:val="19"/>
                <w:szCs w:val="19"/>
              </w:rPr>
              <w:t>Notes: Include reference to specific examples/details (positive and negative findings), as applicable.</w:t>
            </w:r>
            <w:r w:rsidR="008F6588" w:rsidRPr="00FD7C73">
              <w:rPr>
                <w:rFonts w:ascii="Arial" w:hAnsi="Arial" w:cs="Arial"/>
                <w:noProof/>
                <w:color w:val="808080"/>
                <w:sz w:val="19"/>
                <w:szCs w:val="19"/>
              </w:rPr>
              <w:t xml:space="preserve"> </w:t>
            </w:r>
            <w:r w:rsidR="00926A8C" w:rsidRPr="00FD7C73">
              <w:rPr>
                <w:rFonts w:ascii="Arial" w:hAnsi="Arial" w:cs="Arial"/>
                <w:noProof/>
                <w:color w:val="808080"/>
                <w:sz w:val="19"/>
                <w:szCs w:val="19"/>
              </w:rPr>
              <w:t xml:space="preserve"> </w:t>
            </w:r>
          </w:p>
          <w:p w14:paraId="58A5B63D" w14:textId="77777777" w:rsidR="00926A8C" w:rsidRPr="00631BCC" w:rsidRDefault="00926A8C"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55A36DEC" w14:textId="77777777" w:rsidR="004008ED" w:rsidRPr="0021327D" w:rsidRDefault="004008ED" w:rsidP="00F720F2">
            <w:pPr>
              <w:pStyle w:val="second"/>
              <w:ind w:left="0" w:firstLine="0"/>
              <w:rPr>
                <w:rFonts w:ascii="Arial" w:hAnsi="Arial" w:cs="Arial"/>
                <w:sz w:val="20"/>
              </w:rPr>
            </w:pPr>
          </w:p>
        </w:tc>
        <w:tc>
          <w:tcPr>
            <w:tcW w:w="797" w:type="dxa"/>
            <w:vMerge/>
            <w:tcBorders>
              <w:left w:val="single" w:sz="6" w:space="0" w:color="auto"/>
              <w:bottom w:val="single" w:sz="6" w:space="0" w:color="auto"/>
              <w:right w:val="single" w:sz="6" w:space="0" w:color="auto"/>
            </w:tcBorders>
            <w:vAlign w:val="bottom"/>
          </w:tcPr>
          <w:p w14:paraId="79BCDF2E" w14:textId="77777777" w:rsidR="004008ED" w:rsidRPr="0021327D" w:rsidRDefault="004008ED" w:rsidP="00F720F2">
            <w:pPr>
              <w:pStyle w:val="TableText"/>
              <w:jc w:val="center"/>
              <w:rPr>
                <w:rFonts w:ascii="Arial" w:hAnsi="Arial" w:cs="Arial"/>
              </w:rPr>
            </w:pPr>
          </w:p>
        </w:tc>
        <w:tc>
          <w:tcPr>
            <w:tcW w:w="3012" w:type="dxa"/>
            <w:vMerge/>
            <w:tcBorders>
              <w:left w:val="single" w:sz="6" w:space="0" w:color="auto"/>
              <w:bottom w:val="single" w:sz="6" w:space="0" w:color="auto"/>
              <w:right w:val="single" w:sz="6" w:space="0" w:color="auto"/>
            </w:tcBorders>
            <w:shd w:val="clear" w:color="auto" w:fill="E6E6E6"/>
          </w:tcPr>
          <w:p w14:paraId="5DCAEFDB" w14:textId="77777777" w:rsidR="004008ED" w:rsidRPr="0021327D" w:rsidRDefault="004008ED" w:rsidP="00F720F2">
            <w:pPr>
              <w:spacing w:before="60"/>
              <w:rPr>
                <w:rFonts w:ascii="Arial" w:hAnsi="Arial" w:cs="Arial"/>
                <w:sz w:val="20"/>
              </w:rPr>
            </w:pPr>
          </w:p>
        </w:tc>
      </w:tr>
      <w:tr w:rsidR="004008ED" w:rsidRPr="0021327D" w14:paraId="691E6253" w14:textId="77777777" w:rsidTr="00F720F2">
        <w:tc>
          <w:tcPr>
            <w:tcW w:w="826" w:type="dxa"/>
            <w:tcBorders>
              <w:top w:val="single" w:sz="6" w:space="0" w:color="auto"/>
              <w:left w:val="single" w:sz="6" w:space="0" w:color="auto"/>
              <w:bottom w:val="dotted" w:sz="4" w:space="0" w:color="auto"/>
              <w:right w:val="nil"/>
            </w:tcBorders>
            <w:shd w:val="clear" w:color="auto" w:fill="E6E6E6"/>
          </w:tcPr>
          <w:p w14:paraId="0A1D1DE3" w14:textId="77777777" w:rsidR="004008ED" w:rsidRPr="0021327D" w:rsidRDefault="00936ACD" w:rsidP="00F720F2">
            <w:pPr>
              <w:pStyle w:val="first"/>
              <w:keepNext/>
              <w:rPr>
                <w:rFonts w:ascii="Arial" w:hAnsi="Arial" w:cs="Arial"/>
                <w:b/>
              </w:rPr>
            </w:pPr>
            <w:r w:rsidRPr="0021327D">
              <w:rPr>
                <w:rFonts w:ascii="Arial" w:hAnsi="Arial" w:cs="Arial"/>
                <w:b/>
              </w:rPr>
              <w:t>7</w:t>
            </w:r>
            <w:r w:rsidR="004008ED" w:rsidRPr="0021327D">
              <w:rPr>
                <w:rFonts w:ascii="Arial" w:hAnsi="Arial" w:cs="Arial"/>
                <w:b/>
              </w:rPr>
              <w:t>.8</w:t>
            </w:r>
          </w:p>
        </w:tc>
        <w:tc>
          <w:tcPr>
            <w:tcW w:w="9864" w:type="dxa"/>
            <w:tcBorders>
              <w:top w:val="single" w:sz="6" w:space="0" w:color="auto"/>
              <w:left w:val="single" w:sz="6" w:space="0" w:color="auto"/>
              <w:bottom w:val="dotted" w:sz="4" w:space="0" w:color="auto"/>
              <w:right w:val="single" w:sz="6" w:space="0" w:color="auto"/>
            </w:tcBorders>
            <w:shd w:val="clear" w:color="auto" w:fill="E6E6E6"/>
          </w:tcPr>
          <w:p w14:paraId="1A10328F" w14:textId="3E188378" w:rsidR="004008ED" w:rsidRPr="0021327D" w:rsidRDefault="004008ED" w:rsidP="00F720F2">
            <w:pPr>
              <w:pStyle w:val="first"/>
              <w:keepNext/>
              <w:rPr>
                <w:rFonts w:ascii="Arial" w:hAnsi="Arial" w:cs="Arial"/>
              </w:rPr>
            </w:pPr>
            <w:r w:rsidRPr="0021327D">
              <w:rPr>
                <w:rFonts w:ascii="Arial" w:hAnsi="Arial" w:cs="Arial"/>
              </w:rPr>
              <w:t xml:space="preserve">Do first aid </w:t>
            </w:r>
            <w:r w:rsidR="009B0B5A" w:rsidRPr="0021327D">
              <w:rPr>
                <w:rFonts w:ascii="Arial" w:hAnsi="Arial" w:cs="Arial"/>
              </w:rPr>
              <w:t xml:space="preserve">equipment, </w:t>
            </w:r>
            <w:r w:rsidRPr="0021327D">
              <w:rPr>
                <w:rFonts w:ascii="Arial" w:hAnsi="Arial" w:cs="Arial"/>
              </w:rPr>
              <w:t>supplies and facilities meet legislated requirements?</w:t>
            </w:r>
          </w:p>
        </w:tc>
        <w:tc>
          <w:tcPr>
            <w:tcW w:w="797" w:type="dxa"/>
            <w:vMerge w:val="restart"/>
            <w:tcBorders>
              <w:top w:val="single" w:sz="6" w:space="0" w:color="auto"/>
              <w:left w:val="single" w:sz="6" w:space="0" w:color="auto"/>
              <w:right w:val="single" w:sz="6" w:space="0" w:color="auto"/>
            </w:tcBorders>
            <w:vAlign w:val="bottom"/>
          </w:tcPr>
          <w:p w14:paraId="7A70480D" w14:textId="77777777" w:rsidR="004008ED" w:rsidRPr="0021327D" w:rsidRDefault="004008ED" w:rsidP="00F720F2">
            <w:pPr>
              <w:pStyle w:val="TableText"/>
              <w:jc w:val="center"/>
              <w:rPr>
                <w:rFonts w:ascii="Arial" w:hAnsi="Arial" w:cs="Arial"/>
              </w:rPr>
            </w:pPr>
          </w:p>
          <w:p w14:paraId="40890C17"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64A1A173" w14:textId="77777777" w:rsidR="004008ED" w:rsidRPr="0021327D" w:rsidRDefault="004008ED" w:rsidP="00F720F2">
            <w:pPr>
              <w:jc w:val="center"/>
              <w:rPr>
                <w:rFonts w:ascii="Arial" w:hAnsi="Arial" w:cs="Arial"/>
              </w:rPr>
            </w:pPr>
          </w:p>
          <w:p w14:paraId="27BBA37A" w14:textId="77777777" w:rsidR="004008ED" w:rsidRPr="0021327D" w:rsidRDefault="004008ED" w:rsidP="00F720F2">
            <w:pPr>
              <w:pStyle w:val="TableText"/>
              <w:spacing w:before="60"/>
              <w:jc w:val="center"/>
              <w:rPr>
                <w:rFonts w:ascii="Arial" w:hAnsi="Arial" w:cs="Arial"/>
              </w:rPr>
            </w:pPr>
            <w:r w:rsidRPr="0021327D">
              <w:rPr>
                <w:rFonts w:ascii="Arial" w:hAnsi="Arial" w:cs="Arial"/>
                <w:color w:val="808080"/>
                <w:sz w:val="15"/>
                <w:szCs w:val="15"/>
              </w:rPr>
              <w:t>(0 or 10)</w:t>
            </w:r>
          </w:p>
        </w:tc>
        <w:tc>
          <w:tcPr>
            <w:tcW w:w="3012" w:type="dxa"/>
            <w:vMerge w:val="restart"/>
            <w:tcBorders>
              <w:top w:val="single" w:sz="6" w:space="0" w:color="auto"/>
              <w:left w:val="single" w:sz="6" w:space="0" w:color="auto"/>
              <w:right w:val="single" w:sz="6" w:space="0" w:color="auto"/>
            </w:tcBorders>
            <w:shd w:val="clear" w:color="auto" w:fill="E6E6E6"/>
          </w:tcPr>
          <w:p w14:paraId="67507C93" w14:textId="77777777" w:rsidR="00B743EF" w:rsidRDefault="00B743EF" w:rsidP="00F720F2">
            <w:pPr>
              <w:spacing w:before="60"/>
              <w:rPr>
                <w:rFonts w:ascii="Arial" w:hAnsi="Arial" w:cs="Arial"/>
                <w:sz w:val="20"/>
              </w:rPr>
            </w:pPr>
            <w:r w:rsidRPr="00B743EF">
              <w:rPr>
                <w:rFonts w:ascii="Arial" w:hAnsi="Arial" w:cs="Arial"/>
                <w:sz w:val="20"/>
              </w:rPr>
              <w:t>Observe emergency equipment, supplies, and facilities, and compare them to legislative requirements.</w:t>
            </w:r>
            <w:r w:rsidRPr="00B743EF">
              <w:rPr>
                <w:rFonts w:ascii="Arial" w:hAnsi="Arial" w:cs="Arial"/>
                <w:sz w:val="20"/>
              </w:rPr>
              <w:br/>
              <w:t>Points are awarded only if all observed items meet or exceed the minimum standards set by legislation.</w:t>
            </w:r>
          </w:p>
          <w:p w14:paraId="647B4BF8" w14:textId="5B2CF8C5" w:rsidR="004008ED" w:rsidRPr="0021327D" w:rsidRDefault="00B743EF" w:rsidP="00F720F2">
            <w:pPr>
              <w:spacing w:before="60"/>
              <w:rPr>
                <w:rFonts w:ascii="Arial" w:hAnsi="Arial" w:cs="Arial"/>
                <w:sz w:val="20"/>
              </w:rPr>
            </w:pPr>
            <w:r w:rsidRPr="00B743EF">
              <w:rPr>
                <w:rFonts w:ascii="Arial" w:hAnsi="Arial" w:cs="Arial"/>
                <w:sz w:val="20"/>
              </w:rPr>
              <w:lastRenderedPageBreak/>
              <w:t>Auditor notes should specify what was observed and how it aligns with the requirements.</w:t>
            </w:r>
          </w:p>
        </w:tc>
      </w:tr>
      <w:tr w:rsidR="004008ED" w:rsidRPr="0021327D" w14:paraId="693B72CA" w14:textId="77777777" w:rsidTr="00F720F2">
        <w:tc>
          <w:tcPr>
            <w:tcW w:w="826" w:type="dxa"/>
            <w:tcBorders>
              <w:top w:val="dotted" w:sz="4" w:space="0" w:color="auto"/>
              <w:left w:val="single" w:sz="6" w:space="0" w:color="auto"/>
              <w:bottom w:val="single" w:sz="6" w:space="0" w:color="auto"/>
              <w:right w:val="nil"/>
            </w:tcBorders>
          </w:tcPr>
          <w:p w14:paraId="4DAF064F"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DO</w:t>
            </w:r>
          </w:p>
        </w:tc>
        <w:tc>
          <w:tcPr>
            <w:tcW w:w="9864" w:type="dxa"/>
            <w:tcBorders>
              <w:top w:val="dotted" w:sz="4" w:space="0" w:color="auto"/>
              <w:left w:val="single" w:sz="6" w:space="0" w:color="auto"/>
              <w:bottom w:val="single" w:sz="6" w:space="0" w:color="auto"/>
              <w:right w:val="single" w:sz="6" w:space="0" w:color="auto"/>
            </w:tcBorders>
          </w:tcPr>
          <w:p w14:paraId="44899EE7" w14:textId="56599735" w:rsidR="00926A8C" w:rsidRPr="0021327D" w:rsidRDefault="00FD7C73" w:rsidP="00DA38FF">
            <w:pPr>
              <w:spacing w:after="40" w:line="216" w:lineRule="auto"/>
              <w:rPr>
                <w:rFonts w:ascii="Arial" w:hAnsi="Arial" w:cs="Arial"/>
                <w:color w:val="808080"/>
                <w:sz w:val="20"/>
              </w:rPr>
            </w:pPr>
            <w:r w:rsidRPr="00FD7C73">
              <w:rPr>
                <w:rFonts w:ascii="Arial" w:hAnsi="Arial" w:cs="Arial"/>
                <w:noProof/>
                <w:color w:val="808080"/>
                <w:sz w:val="19"/>
                <w:szCs w:val="19"/>
              </w:rPr>
              <w:t>Notes: Include reference to specific examples/details (positive and negative findings), as applicable.</w:t>
            </w:r>
          </w:p>
          <w:p w14:paraId="6EA1DA75" w14:textId="77777777" w:rsidR="00926A8C" w:rsidRPr="00631BCC" w:rsidRDefault="00926A8C"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35979C6E" w14:textId="77777777" w:rsidR="004008ED" w:rsidRPr="0021327D" w:rsidRDefault="004008ED" w:rsidP="00F720F2">
            <w:pPr>
              <w:pStyle w:val="second"/>
              <w:ind w:left="0" w:firstLine="0"/>
              <w:rPr>
                <w:rFonts w:ascii="Arial" w:hAnsi="Arial" w:cs="Arial"/>
                <w:sz w:val="20"/>
              </w:rPr>
            </w:pPr>
          </w:p>
        </w:tc>
        <w:tc>
          <w:tcPr>
            <w:tcW w:w="797" w:type="dxa"/>
            <w:vMerge/>
            <w:tcBorders>
              <w:left w:val="single" w:sz="6" w:space="0" w:color="auto"/>
              <w:bottom w:val="single" w:sz="6" w:space="0" w:color="auto"/>
              <w:right w:val="single" w:sz="6" w:space="0" w:color="auto"/>
            </w:tcBorders>
            <w:vAlign w:val="bottom"/>
          </w:tcPr>
          <w:p w14:paraId="1458F211" w14:textId="77777777" w:rsidR="004008ED" w:rsidRPr="0021327D" w:rsidRDefault="004008ED" w:rsidP="00F720F2">
            <w:pPr>
              <w:pStyle w:val="TableText"/>
              <w:jc w:val="center"/>
              <w:rPr>
                <w:rFonts w:ascii="Arial" w:hAnsi="Arial" w:cs="Arial"/>
              </w:rPr>
            </w:pPr>
          </w:p>
        </w:tc>
        <w:tc>
          <w:tcPr>
            <w:tcW w:w="3012" w:type="dxa"/>
            <w:vMerge/>
            <w:tcBorders>
              <w:left w:val="single" w:sz="6" w:space="0" w:color="auto"/>
              <w:bottom w:val="single" w:sz="6" w:space="0" w:color="auto"/>
              <w:right w:val="single" w:sz="6" w:space="0" w:color="auto"/>
            </w:tcBorders>
            <w:shd w:val="clear" w:color="auto" w:fill="E6E6E6"/>
          </w:tcPr>
          <w:p w14:paraId="334B424E" w14:textId="77777777" w:rsidR="004008ED" w:rsidRPr="0021327D" w:rsidRDefault="004008ED" w:rsidP="00F720F2">
            <w:pPr>
              <w:spacing w:before="60"/>
              <w:rPr>
                <w:rFonts w:ascii="Arial" w:hAnsi="Arial" w:cs="Arial"/>
                <w:sz w:val="20"/>
              </w:rPr>
            </w:pPr>
          </w:p>
        </w:tc>
      </w:tr>
    </w:tbl>
    <w:p w14:paraId="28AFA206" w14:textId="77777777" w:rsidR="004008ED" w:rsidRPr="0021327D" w:rsidRDefault="004008ED" w:rsidP="004008ED">
      <w:pPr>
        <w:jc w:val="center"/>
        <w:rPr>
          <w:sz w:val="12"/>
          <w:szCs w:val="12"/>
        </w:rPr>
      </w:pPr>
    </w:p>
    <w:tbl>
      <w:tblPr>
        <w:tblW w:w="14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1320"/>
        <w:gridCol w:w="3630"/>
        <w:gridCol w:w="1200"/>
        <w:gridCol w:w="3570"/>
        <w:gridCol w:w="1260"/>
      </w:tblGrid>
      <w:tr w:rsidR="004008ED" w:rsidRPr="0021327D" w14:paraId="7388496F" w14:textId="77777777" w:rsidTr="00F720F2">
        <w:tc>
          <w:tcPr>
            <w:tcW w:w="14490" w:type="dxa"/>
            <w:gridSpan w:val="6"/>
            <w:tcBorders>
              <w:top w:val="single" w:sz="6" w:space="0" w:color="auto"/>
              <w:left w:val="single" w:sz="6" w:space="0" w:color="auto"/>
              <w:bottom w:val="single" w:sz="6" w:space="0" w:color="auto"/>
              <w:right w:val="single" w:sz="6" w:space="0" w:color="auto"/>
            </w:tcBorders>
            <w:shd w:val="solid" w:color="auto" w:fill="auto"/>
          </w:tcPr>
          <w:p w14:paraId="74E79692"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center"/>
              <w:rPr>
                <w:rFonts w:ascii="Arial" w:hAnsi="Arial" w:cs="Arial"/>
                <w:b/>
                <w:sz w:val="24"/>
              </w:rPr>
            </w:pPr>
            <w:r w:rsidRPr="0021327D">
              <w:rPr>
                <w:rFonts w:ascii="Arial" w:hAnsi="Arial" w:cs="Arial"/>
                <w:b/>
                <w:sz w:val="24"/>
              </w:rPr>
              <w:t xml:space="preserve">ELEMENT </w:t>
            </w:r>
            <w:r w:rsidR="0053711D" w:rsidRPr="0021327D">
              <w:rPr>
                <w:rFonts w:ascii="Arial" w:hAnsi="Arial" w:cs="Arial"/>
                <w:b/>
                <w:sz w:val="24"/>
              </w:rPr>
              <w:t>7</w:t>
            </w:r>
            <w:r w:rsidRPr="0021327D">
              <w:rPr>
                <w:rFonts w:ascii="Arial" w:hAnsi="Arial" w:cs="Arial"/>
                <w:b/>
                <w:sz w:val="24"/>
              </w:rPr>
              <w:t xml:space="preserve"> AUDIT SCORE</w:t>
            </w:r>
          </w:p>
        </w:tc>
      </w:tr>
      <w:tr w:rsidR="004008ED" w:rsidRPr="0021327D" w14:paraId="6C18D1C6" w14:textId="77777777" w:rsidTr="00F720F2">
        <w:trPr>
          <w:trHeight w:val="285"/>
        </w:trPr>
        <w:tc>
          <w:tcPr>
            <w:tcW w:w="3510" w:type="dxa"/>
            <w:tcBorders>
              <w:top w:val="single" w:sz="6" w:space="0" w:color="auto"/>
              <w:left w:val="single" w:sz="6" w:space="0" w:color="auto"/>
              <w:bottom w:val="nil"/>
              <w:right w:val="nil"/>
            </w:tcBorders>
            <w:shd w:val="clear" w:color="auto" w:fill="FFFFFF" w:themeFill="background1"/>
          </w:tcPr>
          <w:p w14:paraId="4E7624D4"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rPr>
              <w:t xml:space="preserve">Audit </w:t>
            </w:r>
            <w:proofErr w:type="gramStart"/>
            <w:r w:rsidRPr="0021327D">
              <w:rPr>
                <w:rFonts w:ascii="Arial" w:hAnsi="Arial" w:cs="Arial"/>
              </w:rPr>
              <w:t>element</w:t>
            </w:r>
            <w:proofErr w:type="gramEnd"/>
            <w:r w:rsidRPr="0021327D">
              <w:rPr>
                <w:rFonts w:ascii="Arial" w:hAnsi="Arial" w:cs="Arial"/>
              </w:rPr>
              <w:t xml:space="preserve"> score possible:</w:t>
            </w:r>
          </w:p>
        </w:tc>
        <w:tc>
          <w:tcPr>
            <w:tcW w:w="1320" w:type="dxa"/>
            <w:tcBorders>
              <w:top w:val="single" w:sz="6" w:space="0" w:color="auto"/>
              <w:left w:val="nil"/>
              <w:bottom w:val="single" w:sz="6" w:space="0" w:color="auto"/>
              <w:right w:val="nil"/>
            </w:tcBorders>
            <w:shd w:val="clear" w:color="auto" w:fill="FFFFFF" w:themeFill="background1"/>
          </w:tcPr>
          <w:p w14:paraId="256FBC73" w14:textId="7DF895DC"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sz w:val="24"/>
              </w:rPr>
              <w:t>1</w:t>
            </w:r>
            <w:r w:rsidR="00EA3A54" w:rsidRPr="0021327D">
              <w:rPr>
                <w:rFonts w:ascii="Arial" w:hAnsi="Arial" w:cs="Arial"/>
                <w:b/>
                <w:sz w:val="24"/>
              </w:rPr>
              <w:t>0</w:t>
            </w:r>
            <w:r w:rsidRPr="0021327D">
              <w:rPr>
                <w:rFonts w:ascii="Arial" w:hAnsi="Arial" w:cs="Arial"/>
                <w:b/>
                <w:sz w:val="24"/>
              </w:rPr>
              <w:t>0</w:t>
            </w:r>
          </w:p>
        </w:tc>
        <w:tc>
          <w:tcPr>
            <w:tcW w:w="3630" w:type="dxa"/>
            <w:tcBorders>
              <w:top w:val="single" w:sz="6" w:space="0" w:color="auto"/>
              <w:left w:val="nil"/>
              <w:bottom w:val="nil"/>
              <w:right w:val="nil"/>
            </w:tcBorders>
            <w:shd w:val="clear" w:color="auto" w:fill="FFFFFF" w:themeFill="background1"/>
          </w:tcPr>
          <w:p w14:paraId="4A9D3CAD"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jc w:val="center"/>
              <w:rPr>
                <w:rFonts w:ascii="Arial" w:hAnsi="Arial" w:cs="Arial"/>
                <w:b/>
                <w:sz w:val="24"/>
              </w:rPr>
            </w:pPr>
            <w:r w:rsidRPr="0021327D">
              <w:rPr>
                <w:rFonts w:ascii="Arial" w:hAnsi="Arial" w:cs="Arial"/>
              </w:rPr>
              <w:t>Points not applicable (N/A):</w:t>
            </w:r>
          </w:p>
        </w:tc>
        <w:tc>
          <w:tcPr>
            <w:tcW w:w="1200" w:type="dxa"/>
            <w:tcBorders>
              <w:top w:val="single" w:sz="6" w:space="0" w:color="auto"/>
              <w:left w:val="nil"/>
              <w:bottom w:val="single" w:sz="6" w:space="0" w:color="auto"/>
              <w:right w:val="nil"/>
            </w:tcBorders>
            <w:shd w:val="clear" w:color="auto" w:fill="FFFFFF" w:themeFill="background1"/>
          </w:tcPr>
          <w:p w14:paraId="0D2D9BD5"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jc w:val="center"/>
              <w:rPr>
                <w:rFonts w:ascii="Arial" w:hAnsi="Arial" w:cs="Arial"/>
                <w:b/>
                <w:sz w:val="24"/>
              </w:rPr>
            </w:pPr>
            <w:r w:rsidRPr="0021327D">
              <w:rPr>
                <w:rFonts w:ascii="Arial" w:hAnsi="Arial" w:cs="Arial"/>
                <w:b/>
                <w:sz w:val="24"/>
              </w:rPr>
              <w:fldChar w:fldCharType="begin">
                <w:ffData>
                  <w:name w:val="Text8"/>
                  <w:enabled/>
                  <w:calcOnExit w:val="0"/>
                  <w:textInput/>
                </w:ffData>
              </w:fldChar>
            </w:r>
            <w:r w:rsidRPr="0021327D">
              <w:rPr>
                <w:rFonts w:ascii="Arial" w:hAnsi="Arial" w:cs="Arial"/>
                <w:b/>
                <w:sz w:val="24"/>
              </w:rPr>
              <w:instrText xml:space="preserve"> FORMTEXT </w:instrText>
            </w:r>
            <w:r w:rsidRPr="0021327D">
              <w:rPr>
                <w:rFonts w:ascii="Arial" w:hAnsi="Arial" w:cs="Arial"/>
                <w:b/>
                <w:sz w:val="24"/>
              </w:rPr>
            </w:r>
            <w:r w:rsidRPr="0021327D">
              <w:rPr>
                <w:rFonts w:ascii="Arial" w:hAnsi="Arial" w:cs="Arial"/>
                <w:b/>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sz w:val="24"/>
              </w:rPr>
              <w:fldChar w:fldCharType="end"/>
            </w:r>
          </w:p>
        </w:tc>
        <w:tc>
          <w:tcPr>
            <w:tcW w:w="3570" w:type="dxa"/>
            <w:tcBorders>
              <w:top w:val="single" w:sz="6" w:space="0" w:color="auto"/>
              <w:left w:val="nil"/>
              <w:bottom w:val="nil"/>
              <w:right w:val="nil"/>
            </w:tcBorders>
            <w:shd w:val="clear" w:color="auto" w:fill="FFFFFF" w:themeFill="background1"/>
          </w:tcPr>
          <w:p w14:paraId="29BFEBD5"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jc w:val="right"/>
              <w:rPr>
                <w:rFonts w:ascii="Arial" w:hAnsi="Arial" w:cs="Arial"/>
                <w:b/>
                <w:sz w:val="24"/>
              </w:rPr>
            </w:pPr>
            <w:r w:rsidRPr="0021327D">
              <w:rPr>
                <w:rFonts w:ascii="Arial" w:hAnsi="Arial" w:cs="Arial"/>
              </w:rPr>
              <w:t>Total points possible:</w:t>
            </w:r>
          </w:p>
        </w:tc>
        <w:tc>
          <w:tcPr>
            <w:tcW w:w="1260" w:type="dxa"/>
            <w:tcBorders>
              <w:top w:val="single" w:sz="6" w:space="0" w:color="auto"/>
              <w:left w:val="nil"/>
              <w:bottom w:val="single" w:sz="6" w:space="0" w:color="auto"/>
              <w:right w:val="single" w:sz="6" w:space="0" w:color="auto"/>
            </w:tcBorders>
            <w:shd w:val="clear" w:color="auto" w:fill="FFFFFF" w:themeFill="background1"/>
          </w:tcPr>
          <w:p w14:paraId="42C71FB9"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p>
        </w:tc>
      </w:tr>
      <w:tr w:rsidR="004008ED" w:rsidRPr="0021327D" w14:paraId="3AB0585A" w14:textId="77777777" w:rsidTr="00F720F2">
        <w:trPr>
          <w:trHeight w:val="285"/>
        </w:trPr>
        <w:tc>
          <w:tcPr>
            <w:tcW w:w="3510" w:type="dxa"/>
            <w:tcBorders>
              <w:top w:val="nil"/>
              <w:left w:val="single" w:sz="6" w:space="0" w:color="auto"/>
              <w:bottom w:val="nil"/>
              <w:right w:val="nil"/>
            </w:tcBorders>
            <w:shd w:val="clear" w:color="auto" w:fill="FFFFFF" w:themeFill="background1"/>
          </w:tcPr>
          <w:p w14:paraId="0F348368"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rPr>
              <w:t>Points scored on this element:</w:t>
            </w:r>
          </w:p>
        </w:tc>
        <w:tc>
          <w:tcPr>
            <w:tcW w:w="1320" w:type="dxa"/>
            <w:tcBorders>
              <w:top w:val="single" w:sz="6" w:space="0" w:color="auto"/>
              <w:left w:val="nil"/>
              <w:bottom w:val="single" w:sz="6" w:space="0" w:color="auto"/>
              <w:right w:val="nil"/>
            </w:tcBorders>
            <w:shd w:val="clear" w:color="auto" w:fill="FFFFFF" w:themeFill="background1"/>
          </w:tcPr>
          <w:p w14:paraId="6CA1E49A"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sz w:val="24"/>
              </w:rPr>
              <w:fldChar w:fldCharType="begin">
                <w:ffData>
                  <w:name w:val="Text8"/>
                  <w:enabled/>
                  <w:calcOnExit w:val="0"/>
                  <w:textInput/>
                </w:ffData>
              </w:fldChar>
            </w:r>
            <w:r w:rsidRPr="0021327D">
              <w:rPr>
                <w:rFonts w:ascii="Arial" w:hAnsi="Arial" w:cs="Arial"/>
                <w:b/>
                <w:sz w:val="24"/>
              </w:rPr>
              <w:instrText xml:space="preserve"> FORMTEXT </w:instrText>
            </w:r>
            <w:r w:rsidRPr="0021327D">
              <w:rPr>
                <w:rFonts w:ascii="Arial" w:hAnsi="Arial" w:cs="Arial"/>
                <w:b/>
                <w:sz w:val="24"/>
              </w:rPr>
            </w:r>
            <w:r w:rsidRPr="0021327D">
              <w:rPr>
                <w:rFonts w:ascii="Arial" w:hAnsi="Arial" w:cs="Arial"/>
                <w:b/>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sz w:val="24"/>
              </w:rPr>
              <w:fldChar w:fldCharType="end"/>
            </w:r>
          </w:p>
        </w:tc>
        <w:tc>
          <w:tcPr>
            <w:tcW w:w="9660" w:type="dxa"/>
            <w:gridSpan w:val="4"/>
            <w:tcBorders>
              <w:top w:val="nil"/>
              <w:left w:val="nil"/>
              <w:bottom w:val="nil"/>
              <w:right w:val="single" w:sz="6" w:space="0" w:color="auto"/>
            </w:tcBorders>
            <w:shd w:val="clear" w:color="auto" w:fill="FFFFFF" w:themeFill="background1"/>
          </w:tcPr>
          <w:p w14:paraId="19CBCE26" w14:textId="08DFEF8F" w:rsidR="004008ED" w:rsidRPr="0021327D" w:rsidRDefault="004008ED" w:rsidP="00F720F2">
            <w:pPr>
              <w:tabs>
                <w:tab w:val="left" w:pos="0"/>
                <w:tab w:val="left" w:pos="375"/>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sz w:val="24"/>
              </w:rPr>
              <w:tab/>
            </w:r>
            <w:r w:rsidRPr="0021327D">
              <w:rPr>
                <w:rFonts w:ascii="Arial" w:hAnsi="Arial" w:cs="Arial"/>
              </w:rPr>
              <w:t xml:space="preserve">Total points possible: </w:t>
            </w:r>
            <w:r w:rsidRPr="0021327D">
              <w:rPr>
                <w:rFonts w:ascii="Arial" w:hAnsi="Arial" w:cs="Arial"/>
                <w:b/>
                <w:sz w:val="24"/>
              </w:rPr>
              <w:fldChar w:fldCharType="begin">
                <w:ffData>
                  <w:name w:val="Text8"/>
                  <w:enabled/>
                  <w:calcOnExit w:val="0"/>
                  <w:textInput/>
                </w:ffData>
              </w:fldChar>
            </w:r>
            <w:r w:rsidRPr="0021327D">
              <w:rPr>
                <w:rFonts w:ascii="Arial" w:hAnsi="Arial" w:cs="Arial"/>
                <w:b/>
                <w:sz w:val="24"/>
              </w:rPr>
              <w:instrText xml:space="preserve"> FORMTEXT </w:instrText>
            </w:r>
            <w:r w:rsidRPr="0021327D">
              <w:rPr>
                <w:rFonts w:ascii="Arial" w:hAnsi="Arial" w:cs="Arial"/>
                <w:b/>
                <w:sz w:val="24"/>
              </w:rPr>
            </w:r>
            <w:r w:rsidRPr="0021327D">
              <w:rPr>
                <w:rFonts w:ascii="Arial" w:hAnsi="Arial" w:cs="Arial"/>
                <w:b/>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sz w:val="24"/>
              </w:rPr>
              <w:fldChar w:fldCharType="end"/>
            </w:r>
            <w:r w:rsidRPr="0021327D">
              <w:rPr>
                <w:rFonts w:ascii="Arial" w:hAnsi="Arial" w:cs="Arial"/>
              </w:rPr>
              <w:t xml:space="preserve"> / </w:t>
            </w: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r w:rsidRPr="0021327D">
              <w:rPr>
                <w:rFonts w:ascii="Arial" w:hAnsi="Arial" w:cs="Arial"/>
              </w:rPr>
              <w:t xml:space="preserve"> = </w:t>
            </w: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r w:rsidRPr="0021327D">
              <w:rPr>
                <w:rFonts w:ascii="Arial" w:hAnsi="Arial" w:cs="Arial"/>
              </w:rPr>
              <w:t xml:space="preserve"> x </w:t>
            </w:r>
            <w:r w:rsidR="002D67DF" w:rsidRPr="0021327D">
              <w:rPr>
                <w:rFonts w:ascii="Arial" w:hAnsi="Arial" w:cs="Arial"/>
              </w:rPr>
              <w:t xml:space="preserve">100 = </w:t>
            </w: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r w:rsidRPr="0021327D">
              <w:rPr>
                <w:rFonts w:ascii="Arial" w:hAnsi="Arial" w:cs="Arial"/>
                <w:b/>
              </w:rPr>
              <w:t>%</w:t>
            </w:r>
          </w:p>
        </w:tc>
      </w:tr>
      <w:tr w:rsidR="004008ED" w:rsidRPr="0021327D" w14:paraId="7C72588C" w14:textId="77777777" w:rsidTr="00F720F2">
        <w:trPr>
          <w:trHeight w:val="80"/>
        </w:trPr>
        <w:tc>
          <w:tcPr>
            <w:tcW w:w="3510" w:type="dxa"/>
            <w:tcBorders>
              <w:top w:val="nil"/>
              <w:left w:val="single" w:sz="6" w:space="0" w:color="auto"/>
              <w:bottom w:val="single" w:sz="6" w:space="0" w:color="auto"/>
              <w:right w:val="nil"/>
            </w:tcBorders>
            <w:shd w:val="clear" w:color="auto" w:fill="FFFFFF" w:themeFill="background1"/>
          </w:tcPr>
          <w:p w14:paraId="1A3A58A7"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rPr>
                <w:rFonts w:ascii="Arial" w:hAnsi="Arial" w:cs="Arial"/>
                <w:sz w:val="10"/>
              </w:rPr>
            </w:pPr>
          </w:p>
        </w:tc>
        <w:tc>
          <w:tcPr>
            <w:tcW w:w="1320" w:type="dxa"/>
            <w:tcBorders>
              <w:top w:val="single" w:sz="6" w:space="0" w:color="auto"/>
              <w:left w:val="nil"/>
              <w:right w:val="nil"/>
            </w:tcBorders>
            <w:shd w:val="clear" w:color="auto" w:fill="FFFFFF" w:themeFill="background1"/>
          </w:tcPr>
          <w:p w14:paraId="4B67BDFB"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rPr>
                <w:rFonts w:ascii="Arial" w:hAnsi="Arial" w:cs="Arial"/>
                <w:b/>
                <w:sz w:val="10"/>
              </w:rPr>
            </w:pPr>
          </w:p>
        </w:tc>
        <w:tc>
          <w:tcPr>
            <w:tcW w:w="3630" w:type="dxa"/>
            <w:tcBorders>
              <w:top w:val="nil"/>
              <w:left w:val="nil"/>
              <w:right w:val="nil"/>
            </w:tcBorders>
            <w:shd w:val="clear" w:color="auto" w:fill="FFFFFF" w:themeFill="background1"/>
          </w:tcPr>
          <w:p w14:paraId="65F032AE"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rPr>
                <w:rFonts w:ascii="Arial" w:hAnsi="Arial" w:cs="Arial"/>
                <w:b/>
                <w:sz w:val="10"/>
              </w:rPr>
            </w:pPr>
          </w:p>
        </w:tc>
        <w:tc>
          <w:tcPr>
            <w:tcW w:w="1200" w:type="dxa"/>
            <w:tcBorders>
              <w:top w:val="nil"/>
              <w:left w:val="nil"/>
              <w:right w:val="nil"/>
            </w:tcBorders>
            <w:shd w:val="clear" w:color="auto" w:fill="FFFFFF" w:themeFill="background1"/>
          </w:tcPr>
          <w:p w14:paraId="4AD517A6"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center"/>
              <w:rPr>
                <w:rFonts w:ascii="Arial" w:hAnsi="Arial" w:cs="Arial"/>
                <w:b/>
                <w:sz w:val="10"/>
              </w:rPr>
            </w:pPr>
          </w:p>
        </w:tc>
        <w:tc>
          <w:tcPr>
            <w:tcW w:w="3570" w:type="dxa"/>
            <w:tcBorders>
              <w:top w:val="nil"/>
              <w:left w:val="nil"/>
              <w:right w:val="nil"/>
            </w:tcBorders>
            <w:shd w:val="clear" w:color="auto" w:fill="FFFFFF" w:themeFill="background1"/>
          </w:tcPr>
          <w:p w14:paraId="6BF91E5C"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right"/>
              <w:rPr>
                <w:rFonts w:ascii="Arial" w:hAnsi="Arial" w:cs="Arial"/>
                <w:b/>
                <w:sz w:val="10"/>
              </w:rPr>
            </w:pPr>
          </w:p>
        </w:tc>
        <w:tc>
          <w:tcPr>
            <w:tcW w:w="1260" w:type="dxa"/>
            <w:tcBorders>
              <w:top w:val="nil"/>
              <w:left w:val="nil"/>
              <w:right w:val="single" w:sz="6" w:space="0" w:color="auto"/>
            </w:tcBorders>
            <w:shd w:val="clear" w:color="auto" w:fill="FFFFFF" w:themeFill="background1"/>
          </w:tcPr>
          <w:p w14:paraId="4F0E8E35"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center"/>
              <w:rPr>
                <w:rFonts w:ascii="Arial" w:hAnsi="Arial" w:cs="Arial"/>
                <w:b/>
                <w:sz w:val="10"/>
              </w:rPr>
            </w:pPr>
          </w:p>
        </w:tc>
      </w:tr>
    </w:tbl>
    <w:p w14:paraId="49BBF622" w14:textId="77777777" w:rsidR="004008ED" w:rsidRPr="0021327D" w:rsidRDefault="004008ED" w:rsidP="004008ED"/>
    <w:p w14:paraId="4ADE592F" w14:textId="77777777" w:rsidR="004008ED" w:rsidRPr="0021327D" w:rsidRDefault="004008ED" w:rsidP="004008ED">
      <w:pPr>
        <w:pStyle w:val="notes"/>
        <w:spacing w:before="0"/>
        <w:sectPr w:rsidR="004008ED" w:rsidRPr="0021327D" w:rsidSect="00F720F2">
          <w:headerReference w:type="default" r:id="rId27"/>
          <w:footerReference w:type="default" r:id="rId28"/>
          <w:pgSz w:w="15840" w:h="12240" w:orient="landscape" w:code="1"/>
          <w:pgMar w:top="720" w:right="720" w:bottom="720" w:left="720" w:header="720" w:footer="720" w:gutter="0"/>
          <w:cols w:space="720"/>
        </w:sectPr>
      </w:pPr>
    </w:p>
    <w:tbl>
      <w:tblPr>
        <w:tblW w:w="145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02"/>
        <w:gridCol w:w="9900"/>
        <w:gridCol w:w="810"/>
        <w:gridCol w:w="2989"/>
      </w:tblGrid>
      <w:tr w:rsidR="004008ED" w:rsidRPr="0021327D" w14:paraId="11CC4506" w14:textId="77777777" w:rsidTr="00ED5276">
        <w:trPr>
          <w:trHeight w:val="555"/>
        </w:trPr>
        <w:tc>
          <w:tcPr>
            <w:tcW w:w="802" w:type="dxa"/>
            <w:tcBorders>
              <w:top w:val="single" w:sz="6" w:space="0" w:color="auto"/>
              <w:left w:val="single" w:sz="6" w:space="0" w:color="auto"/>
              <w:bottom w:val="dotted" w:sz="4" w:space="0" w:color="auto"/>
              <w:right w:val="single" w:sz="6" w:space="0" w:color="auto"/>
            </w:tcBorders>
            <w:shd w:val="clear" w:color="auto" w:fill="E6E6E6"/>
          </w:tcPr>
          <w:p w14:paraId="4F1029F4" w14:textId="77777777" w:rsidR="004008ED" w:rsidRPr="0021327D" w:rsidRDefault="00ED5276" w:rsidP="00ED5276">
            <w:pPr>
              <w:pStyle w:val="first"/>
              <w:rPr>
                <w:rFonts w:ascii="Arial" w:hAnsi="Arial" w:cs="Arial"/>
                <w:b/>
              </w:rPr>
            </w:pPr>
            <w:r w:rsidRPr="0021327D">
              <w:rPr>
                <w:rFonts w:ascii="Arial" w:hAnsi="Arial" w:cs="Arial"/>
                <w:b/>
              </w:rPr>
              <w:lastRenderedPageBreak/>
              <w:t>8</w:t>
            </w:r>
            <w:r w:rsidR="004008ED" w:rsidRPr="0021327D">
              <w:rPr>
                <w:rFonts w:ascii="Arial" w:hAnsi="Arial" w:cs="Arial"/>
                <w:b/>
              </w:rPr>
              <w:t>.1</w:t>
            </w:r>
          </w:p>
        </w:tc>
        <w:tc>
          <w:tcPr>
            <w:tcW w:w="9900" w:type="dxa"/>
            <w:tcBorders>
              <w:top w:val="single" w:sz="6" w:space="0" w:color="auto"/>
              <w:left w:val="nil"/>
              <w:bottom w:val="dotted" w:sz="4" w:space="0" w:color="auto"/>
              <w:right w:val="nil"/>
            </w:tcBorders>
            <w:shd w:val="clear" w:color="auto" w:fill="E6E6E6"/>
          </w:tcPr>
          <w:p w14:paraId="3A26533A" w14:textId="449A21F7" w:rsidR="004008ED" w:rsidRPr="0021327D" w:rsidRDefault="004008ED" w:rsidP="00ED5276">
            <w:pPr>
              <w:pStyle w:val="first"/>
              <w:keepNext/>
              <w:rPr>
                <w:rFonts w:ascii="Arial" w:hAnsi="Arial" w:cs="Arial"/>
              </w:rPr>
            </w:pPr>
            <w:r w:rsidRPr="0021327D">
              <w:rPr>
                <w:rFonts w:ascii="Arial" w:hAnsi="Arial" w:cs="Arial"/>
              </w:rPr>
              <w:t xml:space="preserve">Is there a written process in place that requires reporting of all </w:t>
            </w:r>
            <w:r w:rsidR="00F720F2" w:rsidRPr="0021327D">
              <w:rPr>
                <w:rFonts w:ascii="Arial" w:hAnsi="Arial" w:cs="Arial"/>
              </w:rPr>
              <w:t>workplace</w:t>
            </w:r>
            <w:r w:rsidRPr="0021327D">
              <w:rPr>
                <w:rFonts w:ascii="Arial" w:hAnsi="Arial" w:cs="Arial"/>
              </w:rPr>
              <w:t xml:space="preserve"> incidents, </w:t>
            </w:r>
            <w:r w:rsidR="00DA0F7F" w:rsidRPr="0021327D">
              <w:rPr>
                <w:rFonts w:ascii="Arial" w:hAnsi="Arial" w:cs="Arial"/>
              </w:rPr>
              <w:t>occupational illnesses</w:t>
            </w:r>
            <w:r w:rsidR="00F720F2" w:rsidRPr="0021327D">
              <w:rPr>
                <w:rFonts w:ascii="Arial" w:hAnsi="Arial" w:cs="Arial"/>
              </w:rPr>
              <w:t xml:space="preserve">, </w:t>
            </w:r>
            <w:r w:rsidRPr="0021327D">
              <w:rPr>
                <w:rFonts w:ascii="Arial" w:hAnsi="Arial" w:cs="Arial"/>
              </w:rPr>
              <w:t>near misses</w:t>
            </w:r>
            <w:r w:rsidR="00F720F2" w:rsidRPr="0021327D">
              <w:rPr>
                <w:rFonts w:ascii="Arial" w:hAnsi="Arial" w:cs="Arial"/>
              </w:rPr>
              <w:t xml:space="preserve"> and work refusals</w:t>
            </w:r>
            <w:r w:rsidRPr="0021327D">
              <w:rPr>
                <w:rFonts w:ascii="Arial" w:hAnsi="Arial" w:cs="Arial"/>
              </w:rPr>
              <w:t>?</w:t>
            </w:r>
          </w:p>
        </w:tc>
        <w:tc>
          <w:tcPr>
            <w:tcW w:w="810" w:type="dxa"/>
            <w:vMerge w:val="restart"/>
            <w:tcBorders>
              <w:top w:val="single" w:sz="6" w:space="0" w:color="auto"/>
              <w:left w:val="single" w:sz="6" w:space="0" w:color="auto"/>
              <w:right w:val="nil"/>
            </w:tcBorders>
            <w:vAlign w:val="bottom"/>
          </w:tcPr>
          <w:p w14:paraId="6B53ACE3" w14:textId="77777777" w:rsidR="004008ED" w:rsidRPr="0021327D" w:rsidRDefault="004008ED" w:rsidP="00ED5276">
            <w:pPr>
              <w:pStyle w:val="TableText"/>
              <w:jc w:val="center"/>
              <w:rPr>
                <w:rFonts w:ascii="Arial" w:hAnsi="Arial" w:cs="Arial"/>
              </w:rPr>
            </w:pPr>
          </w:p>
          <w:p w14:paraId="041C71FC" w14:textId="77777777" w:rsidR="004008ED" w:rsidRPr="0021327D" w:rsidRDefault="004008ED" w:rsidP="00ED5276">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524D8B37" w14:textId="77777777" w:rsidR="004008ED" w:rsidRPr="0021327D" w:rsidRDefault="004008ED" w:rsidP="00ED5276">
            <w:pPr>
              <w:jc w:val="center"/>
              <w:rPr>
                <w:rFonts w:ascii="Arial" w:hAnsi="Arial" w:cs="Arial"/>
              </w:rPr>
            </w:pPr>
          </w:p>
          <w:p w14:paraId="03E29F71" w14:textId="6815E31C" w:rsidR="004008ED" w:rsidRPr="0021327D" w:rsidRDefault="004008ED" w:rsidP="00ED5276">
            <w:pPr>
              <w:pStyle w:val="TableText"/>
              <w:spacing w:before="60"/>
              <w:jc w:val="center"/>
              <w:rPr>
                <w:rFonts w:ascii="Arial" w:hAnsi="Arial" w:cs="Arial"/>
              </w:rPr>
            </w:pPr>
            <w:r w:rsidRPr="0021327D">
              <w:rPr>
                <w:rFonts w:ascii="Arial" w:hAnsi="Arial" w:cs="Arial"/>
                <w:color w:val="808080"/>
                <w:sz w:val="15"/>
                <w:szCs w:val="15"/>
              </w:rPr>
              <w:t xml:space="preserve">(0 or </w:t>
            </w:r>
            <w:r w:rsidR="002C650F" w:rsidRPr="0021327D">
              <w:rPr>
                <w:rFonts w:ascii="Arial" w:hAnsi="Arial" w:cs="Arial"/>
                <w:color w:val="808080"/>
                <w:sz w:val="15"/>
                <w:szCs w:val="15"/>
              </w:rPr>
              <w:t>5</w:t>
            </w:r>
            <w:r w:rsidRPr="0021327D">
              <w:rPr>
                <w:rFonts w:ascii="Arial" w:hAnsi="Arial" w:cs="Arial"/>
                <w:color w:val="808080"/>
                <w:sz w:val="15"/>
                <w:szCs w:val="15"/>
              </w:rPr>
              <w:t>)</w:t>
            </w:r>
          </w:p>
        </w:tc>
        <w:tc>
          <w:tcPr>
            <w:tcW w:w="2989" w:type="dxa"/>
            <w:vMerge w:val="restart"/>
            <w:tcBorders>
              <w:top w:val="single" w:sz="6" w:space="0" w:color="auto"/>
              <w:left w:val="single" w:sz="6" w:space="0" w:color="auto"/>
              <w:bottom w:val="single" w:sz="4" w:space="0" w:color="auto"/>
              <w:right w:val="single" w:sz="6" w:space="0" w:color="auto"/>
            </w:tcBorders>
            <w:shd w:val="clear" w:color="auto" w:fill="E6E6E6"/>
          </w:tcPr>
          <w:p w14:paraId="3952FC0F" w14:textId="77777777" w:rsidR="00B743EF" w:rsidRPr="00B743EF" w:rsidRDefault="00B743EF" w:rsidP="00B743EF">
            <w:pPr>
              <w:pStyle w:val="first"/>
              <w:spacing w:before="60"/>
              <w:rPr>
                <w:rFonts w:ascii="Arial" w:hAnsi="Arial" w:cs="Arial"/>
                <w:sz w:val="20"/>
              </w:rPr>
            </w:pPr>
            <w:r w:rsidRPr="00B743EF">
              <w:rPr>
                <w:rFonts w:ascii="Arial" w:hAnsi="Arial" w:cs="Arial"/>
                <w:sz w:val="20"/>
              </w:rPr>
              <w:t xml:space="preserve">Review incident investigation process documents. </w:t>
            </w:r>
          </w:p>
          <w:p w14:paraId="5665932F" w14:textId="3F9CACA2" w:rsidR="004008ED" w:rsidRPr="0021327D" w:rsidRDefault="00B743EF" w:rsidP="00B743EF">
            <w:pPr>
              <w:pStyle w:val="first"/>
              <w:spacing w:before="60"/>
              <w:rPr>
                <w:rFonts w:ascii="Arial" w:hAnsi="Arial" w:cs="Arial"/>
                <w:sz w:val="20"/>
              </w:rPr>
            </w:pPr>
            <w:r w:rsidRPr="00B743EF">
              <w:rPr>
                <w:rFonts w:ascii="Arial" w:hAnsi="Arial" w:cs="Arial"/>
                <w:sz w:val="20"/>
              </w:rPr>
              <w:t>To award points, both internal and external (e.g. OHS and WCB) reporting requirements must be addressed.</w:t>
            </w:r>
          </w:p>
        </w:tc>
      </w:tr>
      <w:tr w:rsidR="004008ED" w:rsidRPr="0021327D" w14:paraId="507D78AD" w14:textId="77777777" w:rsidTr="00ED5276">
        <w:tc>
          <w:tcPr>
            <w:tcW w:w="802" w:type="dxa"/>
            <w:tcBorders>
              <w:top w:val="dotted" w:sz="4" w:space="0" w:color="auto"/>
              <w:left w:val="single" w:sz="6" w:space="0" w:color="auto"/>
              <w:bottom w:val="dotted" w:sz="4" w:space="0" w:color="auto"/>
              <w:right w:val="single" w:sz="6" w:space="0" w:color="auto"/>
            </w:tcBorders>
          </w:tcPr>
          <w:p w14:paraId="6480AD93" w14:textId="77777777" w:rsidR="004008ED" w:rsidRPr="0021327D" w:rsidRDefault="004008ED" w:rsidP="00ED5276">
            <w:pPr>
              <w:jc w:val="center"/>
              <w:rPr>
                <w:rFonts w:ascii="Arial" w:hAnsi="Arial" w:cs="Arial"/>
                <w:b/>
                <w:noProof/>
                <w:sz w:val="16"/>
                <w:szCs w:val="16"/>
              </w:rPr>
            </w:pPr>
            <w:r w:rsidRPr="0021327D">
              <w:rPr>
                <w:rFonts w:ascii="Arial" w:hAnsi="Arial" w:cs="Arial"/>
                <w:b/>
                <w:noProof/>
                <w:sz w:val="24"/>
                <w:szCs w:val="24"/>
              </w:rPr>
              <w:t>D</w:t>
            </w:r>
          </w:p>
        </w:tc>
        <w:tc>
          <w:tcPr>
            <w:tcW w:w="9900" w:type="dxa"/>
            <w:tcBorders>
              <w:top w:val="dotted" w:sz="4" w:space="0" w:color="auto"/>
              <w:left w:val="nil"/>
              <w:bottom w:val="dotted" w:sz="4" w:space="0" w:color="auto"/>
              <w:right w:val="nil"/>
            </w:tcBorders>
          </w:tcPr>
          <w:p w14:paraId="4724DEF8" w14:textId="71C1A7B4" w:rsidR="00CC25C6" w:rsidRPr="00FD7C73" w:rsidRDefault="00FD7C73" w:rsidP="00DA38FF">
            <w:pPr>
              <w:spacing w:after="40" w:line="216" w:lineRule="auto"/>
              <w:rPr>
                <w:rFonts w:ascii="Arial" w:hAnsi="Arial" w:cs="Arial"/>
                <w:color w:val="808080"/>
                <w:sz w:val="19"/>
                <w:szCs w:val="19"/>
              </w:rPr>
            </w:pPr>
            <w:r w:rsidRPr="00FD7C73">
              <w:rPr>
                <w:rFonts w:ascii="Arial" w:hAnsi="Arial" w:cs="Arial"/>
                <w:noProof/>
                <w:color w:val="808080"/>
                <w:sz w:val="19"/>
                <w:szCs w:val="19"/>
              </w:rPr>
              <w:t>Notes: Include reference to specific examples/details (positive and negative findings), as applicable.</w:t>
            </w:r>
            <w:r w:rsidR="008F6588" w:rsidRPr="00FD7C73">
              <w:rPr>
                <w:rFonts w:ascii="Arial" w:hAnsi="Arial" w:cs="Arial"/>
                <w:noProof/>
                <w:color w:val="808080"/>
                <w:sz w:val="19"/>
                <w:szCs w:val="19"/>
              </w:rPr>
              <w:t xml:space="preserve"> </w:t>
            </w:r>
            <w:r w:rsidR="00CC25C6" w:rsidRPr="00FD7C73">
              <w:rPr>
                <w:rFonts w:ascii="Arial" w:hAnsi="Arial" w:cs="Arial"/>
                <w:noProof/>
                <w:color w:val="808080"/>
                <w:sz w:val="19"/>
                <w:szCs w:val="19"/>
              </w:rPr>
              <w:t xml:space="preserve"> </w:t>
            </w:r>
          </w:p>
          <w:p w14:paraId="6C8AA596" w14:textId="77777777" w:rsidR="00CC25C6" w:rsidRPr="00631BCC" w:rsidRDefault="00CC25C6"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5B1C08CA" w14:textId="77777777" w:rsidR="004008ED" w:rsidRPr="0021327D" w:rsidRDefault="004008ED" w:rsidP="00ED5276">
            <w:pPr>
              <w:pStyle w:val="second"/>
              <w:ind w:left="0" w:firstLine="0"/>
              <w:rPr>
                <w:rFonts w:ascii="Arial" w:hAnsi="Arial" w:cs="Arial"/>
                <w:sz w:val="20"/>
              </w:rPr>
            </w:pPr>
          </w:p>
        </w:tc>
        <w:tc>
          <w:tcPr>
            <w:tcW w:w="810" w:type="dxa"/>
            <w:vMerge/>
            <w:tcBorders>
              <w:left w:val="single" w:sz="6" w:space="0" w:color="auto"/>
              <w:bottom w:val="single" w:sz="4" w:space="0" w:color="auto"/>
              <w:right w:val="nil"/>
            </w:tcBorders>
            <w:vAlign w:val="bottom"/>
          </w:tcPr>
          <w:p w14:paraId="5D8A093E" w14:textId="77777777" w:rsidR="004008ED" w:rsidRPr="0021327D" w:rsidRDefault="004008ED" w:rsidP="00ED5276">
            <w:pPr>
              <w:pStyle w:val="TableText"/>
              <w:jc w:val="center"/>
              <w:rPr>
                <w:rFonts w:ascii="Arial" w:hAnsi="Arial" w:cs="Arial"/>
              </w:rPr>
            </w:pPr>
          </w:p>
        </w:tc>
        <w:tc>
          <w:tcPr>
            <w:tcW w:w="2989" w:type="dxa"/>
            <w:vMerge/>
            <w:tcBorders>
              <w:left w:val="single" w:sz="6" w:space="0" w:color="auto"/>
              <w:bottom w:val="single" w:sz="4" w:space="0" w:color="auto"/>
              <w:right w:val="single" w:sz="6" w:space="0" w:color="auto"/>
            </w:tcBorders>
            <w:shd w:val="clear" w:color="auto" w:fill="E6E6E6"/>
          </w:tcPr>
          <w:p w14:paraId="139183E4" w14:textId="77777777" w:rsidR="004008ED" w:rsidRPr="0021327D" w:rsidRDefault="004008ED" w:rsidP="00ED5276">
            <w:pPr>
              <w:spacing w:before="60"/>
              <w:rPr>
                <w:rFonts w:ascii="Arial" w:hAnsi="Arial" w:cs="Arial"/>
              </w:rPr>
            </w:pPr>
          </w:p>
        </w:tc>
      </w:tr>
      <w:tr w:rsidR="004008ED" w:rsidRPr="0021327D" w14:paraId="1FAD5D77" w14:textId="77777777" w:rsidTr="00ED5276">
        <w:tc>
          <w:tcPr>
            <w:tcW w:w="802" w:type="dxa"/>
            <w:tcBorders>
              <w:top w:val="single" w:sz="6" w:space="0" w:color="auto"/>
              <w:left w:val="single" w:sz="6" w:space="0" w:color="auto"/>
              <w:bottom w:val="dotted" w:sz="4" w:space="0" w:color="auto"/>
              <w:right w:val="single" w:sz="6" w:space="0" w:color="auto"/>
            </w:tcBorders>
            <w:shd w:val="clear" w:color="auto" w:fill="E6E6E6"/>
          </w:tcPr>
          <w:p w14:paraId="788B5D2F" w14:textId="77777777" w:rsidR="004008ED" w:rsidRPr="0021327D" w:rsidRDefault="00ED5276" w:rsidP="00ED5276">
            <w:pPr>
              <w:pStyle w:val="first"/>
              <w:widowControl w:val="0"/>
              <w:rPr>
                <w:rFonts w:ascii="Arial" w:hAnsi="Arial" w:cs="Arial"/>
                <w:b/>
              </w:rPr>
            </w:pPr>
            <w:r w:rsidRPr="0021327D">
              <w:rPr>
                <w:rFonts w:ascii="Arial" w:hAnsi="Arial" w:cs="Arial"/>
                <w:b/>
              </w:rPr>
              <w:t>8</w:t>
            </w:r>
            <w:r w:rsidR="004008ED" w:rsidRPr="0021327D">
              <w:rPr>
                <w:rFonts w:ascii="Arial" w:hAnsi="Arial" w:cs="Arial"/>
                <w:b/>
              </w:rPr>
              <w:t>.2</w:t>
            </w:r>
          </w:p>
        </w:tc>
        <w:tc>
          <w:tcPr>
            <w:tcW w:w="9900" w:type="dxa"/>
            <w:tcBorders>
              <w:top w:val="single" w:sz="6" w:space="0" w:color="auto"/>
              <w:left w:val="single" w:sz="6" w:space="0" w:color="auto"/>
              <w:bottom w:val="dotted" w:sz="4" w:space="0" w:color="auto"/>
              <w:right w:val="single" w:sz="6" w:space="0" w:color="auto"/>
            </w:tcBorders>
            <w:shd w:val="clear" w:color="auto" w:fill="E6E6E6"/>
          </w:tcPr>
          <w:p w14:paraId="1582DA33" w14:textId="77777777" w:rsidR="004008ED" w:rsidRPr="0021327D" w:rsidRDefault="004008ED" w:rsidP="00ED5276">
            <w:pPr>
              <w:pStyle w:val="first"/>
              <w:rPr>
                <w:rFonts w:ascii="Arial" w:hAnsi="Arial" w:cs="Arial"/>
              </w:rPr>
            </w:pPr>
            <w:r w:rsidRPr="0021327D">
              <w:rPr>
                <w:rFonts w:ascii="Arial" w:hAnsi="Arial" w:cs="Arial"/>
              </w:rPr>
              <w:t>Are employees knowledgeable about the incident reporting process?</w:t>
            </w:r>
          </w:p>
        </w:tc>
        <w:tc>
          <w:tcPr>
            <w:tcW w:w="810" w:type="dxa"/>
            <w:vMerge w:val="restart"/>
            <w:tcBorders>
              <w:top w:val="single" w:sz="6" w:space="0" w:color="auto"/>
              <w:left w:val="single" w:sz="6" w:space="0" w:color="auto"/>
              <w:right w:val="single" w:sz="6" w:space="0" w:color="auto"/>
            </w:tcBorders>
            <w:vAlign w:val="bottom"/>
          </w:tcPr>
          <w:p w14:paraId="57F98F66" w14:textId="77777777" w:rsidR="004008ED" w:rsidRPr="0021327D" w:rsidRDefault="004008ED" w:rsidP="00ED5276">
            <w:pPr>
              <w:pStyle w:val="TableText"/>
              <w:jc w:val="center"/>
              <w:rPr>
                <w:rFonts w:ascii="Arial" w:hAnsi="Arial" w:cs="Arial"/>
              </w:rPr>
            </w:pPr>
          </w:p>
          <w:p w14:paraId="1BFF10BA" w14:textId="77777777" w:rsidR="004008ED" w:rsidRPr="0021327D" w:rsidRDefault="004008ED" w:rsidP="00ED5276">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23316CCA" w14:textId="77777777" w:rsidR="004008ED" w:rsidRPr="0021327D" w:rsidRDefault="004008ED" w:rsidP="00ED5276">
            <w:pPr>
              <w:jc w:val="center"/>
              <w:rPr>
                <w:rFonts w:ascii="Arial" w:hAnsi="Arial" w:cs="Arial"/>
              </w:rPr>
            </w:pPr>
          </w:p>
          <w:p w14:paraId="3A274438" w14:textId="2AB695F8" w:rsidR="004008ED" w:rsidRPr="0021327D" w:rsidRDefault="004008ED" w:rsidP="00ED5276">
            <w:pPr>
              <w:pStyle w:val="TableText"/>
              <w:spacing w:before="60"/>
              <w:jc w:val="center"/>
              <w:rPr>
                <w:rFonts w:ascii="Arial" w:hAnsi="Arial" w:cs="Arial"/>
              </w:rPr>
            </w:pPr>
            <w:r w:rsidRPr="0021327D">
              <w:rPr>
                <w:rFonts w:ascii="Arial" w:hAnsi="Arial" w:cs="Arial"/>
                <w:color w:val="808080"/>
                <w:sz w:val="15"/>
                <w:szCs w:val="15"/>
              </w:rPr>
              <w:t xml:space="preserve">(0 </w:t>
            </w:r>
            <w:r w:rsidR="00646AE9" w:rsidRPr="0021327D">
              <w:rPr>
                <w:rFonts w:ascii="Arial" w:hAnsi="Arial" w:cs="Arial"/>
                <w:color w:val="808080"/>
                <w:sz w:val="15"/>
                <w:szCs w:val="15"/>
              </w:rPr>
              <w:t>-</w:t>
            </w:r>
            <w:r w:rsidRPr="0021327D">
              <w:rPr>
                <w:rFonts w:ascii="Arial" w:hAnsi="Arial" w:cs="Arial"/>
                <w:color w:val="808080"/>
                <w:sz w:val="15"/>
                <w:szCs w:val="15"/>
              </w:rPr>
              <w:t xml:space="preserve"> 10)</w:t>
            </w:r>
          </w:p>
        </w:tc>
        <w:tc>
          <w:tcPr>
            <w:tcW w:w="2989" w:type="dxa"/>
            <w:vMerge w:val="restart"/>
            <w:tcBorders>
              <w:top w:val="single" w:sz="6" w:space="0" w:color="auto"/>
              <w:left w:val="single" w:sz="6" w:space="0" w:color="auto"/>
              <w:right w:val="single" w:sz="6" w:space="0" w:color="auto"/>
            </w:tcBorders>
            <w:shd w:val="clear" w:color="auto" w:fill="E6E6E6"/>
          </w:tcPr>
          <w:p w14:paraId="0F70F316" w14:textId="64117CCA" w:rsidR="00F720F2" w:rsidRPr="0021327D" w:rsidRDefault="004008ED" w:rsidP="00ED5276">
            <w:pPr>
              <w:spacing w:before="60"/>
              <w:rPr>
                <w:rFonts w:ascii="Arial" w:hAnsi="Arial" w:cs="Arial"/>
                <w:sz w:val="20"/>
              </w:rPr>
            </w:pPr>
            <w:r w:rsidRPr="0021327D">
              <w:rPr>
                <w:rFonts w:ascii="Arial" w:hAnsi="Arial" w:cs="Arial"/>
                <w:sz w:val="20"/>
              </w:rPr>
              <w:t>Interview employees</w:t>
            </w:r>
            <w:r w:rsidR="003E70B1" w:rsidRPr="0021327D">
              <w:rPr>
                <w:rFonts w:ascii="Arial" w:hAnsi="Arial" w:cs="Arial"/>
                <w:sz w:val="20"/>
              </w:rPr>
              <w:t xml:space="preserve">. </w:t>
            </w:r>
          </w:p>
          <w:p w14:paraId="7B2A4531" w14:textId="434835BE" w:rsidR="004008ED" w:rsidRPr="0021327D" w:rsidRDefault="00906F83" w:rsidP="00ED5276">
            <w:pPr>
              <w:spacing w:before="60"/>
              <w:rPr>
                <w:rFonts w:ascii="Arial" w:hAnsi="Arial" w:cs="Arial"/>
                <w:sz w:val="20"/>
              </w:rPr>
            </w:pPr>
            <w:r>
              <w:rPr>
                <w:rFonts w:ascii="Arial" w:hAnsi="Arial" w:cs="Arial"/>
                <w:sz w:val="20"/>
              </w:rPr>
              <w:t>Award points</w:t>
            </w:r>
            <w:r w:rsidR="004008ED" w:rsidRPr="0021327D">
              <w:rPr>
                <w:rFonts w:ascii="Arial" w:hAnsi="Arial" w:cs="Arial"/>
                <w:sz w:val="20"/>
              </w:rPr>
              <w:t xml:space="preserve"> based on </w:t>
            </w:r>
            <w:r w:rsidR="00646AE9" w:rsidRPr="0021327D">
              <w:rPr>
                <w:rFonts w:ascii="Arial" w:hAnsi="Arial" w:cs="Arial"/>
                <w:sz w:val="20"/>
              </w:rPr>
              <w:t>a percentage of</w:t>
            </w:r>
            <w:r w:rsidR="004008ED" w:rsidRPr="0021327D">
              <w:rPr>
                <w:rFonts w:ascii="Arial" w:hAnsi="Arial" w:cs="Arial"/>
                <w:sz w:val="20"/>
              </w:rPr>
              <w:t xml:space="preserve"> positive </w:t>
            </w:r>
            <w:r w:rsidR="00646AE9" w:rsidRPr="0021327D">
              <w:rPr>
                <w:rFonts w:ascii="Arial" w:hAnsi="Arial" w:cs="Arial"/>
                <w:sz w:val="20"/>
              </w:rPr>
              <w:t xml:space="preserve">interview </w:t>
            </w:r>
            <w:r w:rsidR="004008ED" w:rsidRPr="0021327D">
              <w:rPr>
                <w:rFonts w:ascii="Arial" w:hAnsi="Arial" w:cs="Arial"/>
                <w:sz w:val="20"/>
              </w:rPr>
              <w:t>response.</w:t>
            </w:r>
          </w:p>
        </w:tc>
      </w:tr>
      <w:tr w:rsidR="004008ED" w:rsidRPr="0021327D" w14:paraId="5044B2C4" w14:textId="77777777" w:rsidTr="00ED5276">
        <w:tc>
          <w:tcPr>
            <w:tcW w:w="802" w:type="dxa"/>
            <w:tcBorders>
              <w:top w:val="dotted" w:sz="4" w:space="0" w:color="auto"/>
              <w:left w:val="single" w:sz="6" w:space="0" w:color="auto"/>
              <w:bottom w:val="single" w:sz="6" w:space="0" w:color="auto"/>
              <w:right w:val="single" w:sz="6" w:space="0" w:color="auto"/>
            </w:tcBorders>
          </w:tcPr>
          <w:p w14:paraId="58E77106" w14:textId="77777777" w:rsidR="004008ED" w:rsidRPr="0021327D" w:rsidRDefault="004008ED" w:rsidP="00ED5276">
            <w:pPr>
              <w:jc w:val="center"/>
              <w:rPr>
                <w:rFonts w:ascii="Arial" w:hAnsi="Arial" w:cs="Arial"/>
                <w:b/>
                <w:noProof/>
                <w:sz w:val="16"/>
                <w:szCs w:val="16"/>
              </w:rPr>
            </w:pPr>
            <w:r w:rsidRPr="0021327D">
              <w:rPr>
                <w:rFonts w:ascii="Arial" w:hAnsi="Arial" w:cs="Arial"/>
                <w:b/>
                <w:noProof/>
                <w:sz w:val="24"/>
                <w:szCs w:val="24"/>
              </w:rPr>
              <w:t>I</w:t>
            </w:r>
          </w:p>
        </w:tc>
        <w:tc>
          <w:tcPr>
            <w:tcW w:w="9900" w:type="dxa"/>
            <w:tcBorders>
              <w:top w:val="dotted" w:sz="4" w:space="0" w:color="auto"/>
              <w:left w:val="single" w:sz="6" w:space="0" w:color="auto"/>
              <w:bottom w:val="single" w:sz="6" w:space="0" w:color="auto"/>
              <w:right w:val="single" w:sz="6" w:space="0" w:color="auto"/>
            </w:tcBorders>
          </w:tcPr>
          <w:p w14:paraId="105401FA" w14:textId="4A8BA63E" w:rsidR="008F6588" w:rsidRDefault="00FD7C73" w:rsidP="00DA38FF">
            <w:pPr>
              <w:spacing w:after="40" w:line="216" w:lineRule="auto"/>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F663C1">
              <w:rPr>
                <w:rFonts w:ascii="Arial" w:hAnsi="Arial" w:cs="Arial"/>
                <w:noProof/>
                <w:color w:val="808080"/>
                <w:sz w:val="19"/>
                <w:szCs w:val="19"/>
              </w:rPr>
              <w:t xml:space="preserve"> </w:t>
            </w:r>
            <w:r w:rsidR="00F663C1" w:rsidRPr="00F7212C">
              <w:rPr>
                <w:rFonts w:ascii="Arial" w:hAnsi="Arial" w:cs="Arial"/>
                <w:noProof/>
                <w:color w:val="808080"/>
                <w:sz w:val="19"/>
                <w:szCs w:val="19"/>
              </w:rPr>
              <w:t xml:space="preserve"> </w:t>
            </w:r>
          </w:p>
          <w:p w14:paraId="5CF364AC" w14:textId="53481B81" w:rsidR="00CC25C6" w:rsidRPr="0021327D" w:rsidRDefault="00F663C1" w:rsidP="00DA38FF">
            <w:pPr>
              <w:spacing w:after="40" w:line="216" w:lineRule="auto"/>
              <w:rPr>
                <w:rFonts w:ascii="Arial" w:hAnsi="Arial" w:cs="Arial"/>
                <w:sz w:val="20"/>
              </w:rPr>
            </w:pPr>
            <w:r w:rsidRPr="00C9312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0069F5AD" w14:textId="77777777" w:rsidR="00CC25C6" w:rsidRPr="00631BCC" w:rsidRDefault="00CC25C6"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015130E5" w14:textId="77777777" w:rsidR="004008ED" w:rsidRPr="0021327D" w:rsidRDefault="004008ED" w:rsidP="00ED5276">
            <w:pPr>
              <w:pStyle w:val="second"/>
              <w:ind w:left="0" w:firstLine="0"/>
              <w:rPr>
                <w:rFonts w:ascii="Arial" w:hAnsi="Arial" w:cs="Arial"/>
                <w:sz w:val="20"/>
              </w:rPr>
            </w:pPr>
          </w:p>
        </w:tc>
        <w:tc>
          <w:tcPr>
            <w:tcW w:w="810" w:type="dxa"/>
            <w:vMerge/>
            <w:tcBorders>
              <w:left w:val="single" w:sz="6" w:space="0" w:color="auto"/>
              <w:bottom w:val="single" w:sz="6" w:space="0" w:color="auto"/>
              <w:right w:val="single" w:sz="6" w:space="0" w:color="auto"/>
            </w:tcBorders>
            <w:vAlign w:val="bottom"/>
          </w:tcPr>
          <w:p w14:paraId="22CD7EDC" w14:textId="77777777" w:rsidR="004008ED" w:rsidRPr="0021327D" w:rsidRDefault="004008ED" w:rsidP="00ED5276">
            <w:pPr>
              <w:pStyle w:val="TableText"/>
              <w:jc w:val="center"/>
              <w:rPr>
                <w:rFonts w:ascii="Arial" w:hAnsi="Arial" w:cs="Arial"/>
              </w:rPr>
            </w:pPr>
          </w:p>
        </w:tc>
        <w:tc>
          <w:tcPr>
            <w:tcW w:w="2989" w:type="dxa"/>
            <w:vMerge/>
            <w:tcBorders>
              <w:left w:val="single" w:sz="6" w:space="0" w:color="auto"/>
              <w:bottom w:val="single" w:sz="6" w:space="0" w:color="auto"/>
              <w:right w:val="single" w:sz="6" w:space="0" w:color="auto"/>
            </w:tcBorders>
            <w:shd w:val="clear" w:color="auto" w:fill="E6E6E6"/>
          </w:tcPr>
          <w:p w14:paraId="40888435" w14:textId="77777777" w:rsidR="004008ED" w:rsidRPr="0021327D" w:rsidRDefault="004008ED" w:rsidP="00ED5276">
            <w:pPr>
              <w:spacing w:before="60"/>
              <w:rPr>
                <w:rFonts w:ascii="Arial" w:hAnsi="Arial" w:cs="Arial"/>
                <w:sz w:val="20"/>
              </w:rPr>
            </w:pPr>
          </w:p>
        </w:tc>
      </w:tr>
      <w:tr w:rsidR="007B7A09" w:rsidRPr="0021327D" w14:paraId="409A3A40" w14:textId="77777777" w:rsidTr="004D0D07">
        <w:trPr>
          <w:trHeight w:val="282"/>
        </w:trPr>
        <w:tc>
          <w:tcPr>
            <w:tcW w:w="802" w:type="dxa"/>
            <w:tcBorders>
              <w:top w:val="single" w:sz="6" w:space="0" w:color="auto"/>
              <w:left w:val="single" w:sz="6" w:space="0" w:color="auto"/>
              <w:bottom w:val="dotted" w:sz="4" w:space="0" w:color="auto"/>
              <w:right w:val="single" w:sz="6" w:space="0" w:color="auto"/>
            </w:tcBorders>
            <w:shd w:val="clear" w:color="auto" w:fill="E6E6E6"/>
          </w:tcPr>
          <w:p w14:paraId="4F392871" w14:textId="3934984F" w:rsidR="007B7A09" w:rsidRPr="0021327D" w:rsidRDefault="007B7A09" w:rsidP="004D0D07">
            <w:pPr>
              <w:pStyle w:val="first"/>
              <w:keepNext/>
              <w:widowControl w:val="0"/>
              <w:rPr>
                <w:rFonts w:ascii="Arial" w:hAnsi="Arial" w:cs="Arial"/>
                <w:b/>
              </w:rPr>
            </w:pPr>
            <w:r w:rsidRPr="0021327D">
              <w:rPr>
                <w:rFonts w:ascii="Arial" w:hAnsi="Arial" w:cs="Arial"/>
                <w:b/>
              </w:rPr>
              <w:t>8.3</w:t>
            </w:r>
          </w:p>
        </w:tc>
        <w:tc>
          <w:tcPr>
            <w:tcW w:w="9900" w:type="dxa"/>
            <w:tcBorders>
              <w:top w:val="single" w:sz="6" w:space="0" w:color="auto"/>
              <w:left w:val="nil"/>
              <w:bottom w:val="dotted" w:sz="4" w:space="0" w:color="auto"/>
              <w:right w:val="nil"/>
            </w:tcBorders>
            <w:shd w:val="clear" w:color="auto" w:fill="E6E6E6"/>
          </w:tcPr>
          <w:p w14:paraId="5ED15695" w14:textId="77777777" w:rsidR="007B7A09" w:rsidRPr="0021327D" w:rsidRDefault="007B7A09" w:rsidP="004D0D07">
            <w:pPr>
              <w:pStyle w:val="first"/>
              <w:rPr>
                <w:rFonts w:ascii="Arial" w:hAnsi="Arial" w:cs="Arial"/>
              </w:rPr>
            </w:pPr>
            <w:r w:rsidRPr="0021327D">
              <w:rPr>
                <w:rFonts w:ascii="Arial" w:hAnsi="Arial" w:cs="Arial"/>
              </w:rPr>
              <w:t>Is a standard format used for documenting workplace incidents, occupational illnesses, and near misses?</w:t>
            </w:r>
          </w:p>
        </w:tc>
        <w:tc>
          <w:tcPr>
            <w:tcW w:w="810" w:type="dxa"/>
            <w:vMerge w:val="restart"/>
            <w:tcBorders>
              <w:top w:val="nil"/>
              <w:left w:val="single" w:sz="6" w:space="0" w:color="auto"/>
              <w:right w:val="nil"/>
            </w:tcBorders>
            <w:vAlign w:val="bottom"/>
          </w:tcPr>
          <w:p w14:paraId="1FF382AC" w14:textId="77777777" w:rsidR="007B7A09" w:rsidRPr="0021327D" w:rsidRDefault="007B7A09" w:rsidP="004D0D07">
            <w:pPr>
              <w:pStyle w:val="TableText"/>
              <w:jc w:val="center"/>
              <w:rPr>
                <w:rFonts w:ascii="Arial" w:hAnsi="Arial" w:cs="Arial"/>
              </w:rPr>
            </w:pPr>
          </w:p>
          <w:p w14:paraId="5BE8D394" w14:textId="77777777" w:rsidR="007B7A09" w:rsidRPr="0021327D" w:rsidRDefault="007B7A09" w:rsidP="004D0D07">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0E09BF78" w14:textId="77777777" w:rsidR="007B7A09" w:rsidRPr="0021327D" w:rsidRDefault="007B7A09" w:rsidP="004D0D07">
            <w:pPr>
              <w:jc w:val="center"/>
              <w:rPr>
                <w:rFonts w:ascii="Arial" w:hAnsi="Arial" w:cs="Arial"/>
              </w:rPr>
            </w:pPr>
          </w:p>
          <w:p w14:paraId="270304E2" w14:textId="77777777" w:rsidR="007B7A09" w:rsidRPr="0021327D" w:rsidRDefault="007B7A09" w:rsidP="004D0D07">
            <w:pPr>
              <w:pStyle w:val="TableText"/>
              <w:spacing w:before="60"/>
              <w:jc w:val="center"/>
              <w:rPr>
                <w:rFonts w:ascii="Arial" w:hAnsi="Arial" w:cs="Arial"/>
              </w:rPr>
            </w:pPr>
            <w:r w:rsidRPr="0021327D">
              <w:rPr>
                <w:rFonts w:ascii="Arial" w:hAnsi="Arial" w:cs="Arial"/>
                <w:color w:val="808080"/>
                <w:sz w:val="15"/>
                <w:szCs w:val="15"/>
              </w:rPr>
              <w:t>(0 or 5)</w:t>
            </w:r>
          </w:p>
        </w:tc>
        <w:tc>
          <w:tcPr>
            <w:tcW w:w="2989" w:type="dxa"/>
            <w:vMerge w:val="restart"/>
            <w:tcBorders>
              <w:top w:val="nil"/>
              <w:left w:val="single" w:sz="4" w:space="0" w:color="auto"/>
              <w:right w:val="single" w:sz="6" w:space="0" w:color="auto"/>
            </w:tcBorders>
            <w:shd w:val="clear" w:color="auto" w:fill="E6E6E6"/>
          </w:tcPr>
          <w:p w14:paraId="127B5963" w14:textId="77777777" w:rsidR="00B743EF" w:rsidRDefault="007B7A09" w:rsidP="004D0D07">
            <w:pPr>
              <w:spacing w:before="60"/>
              <w:rPr>
                <w:rFonts w:ascii="Arial" w:hAnsi="Arial" w:cs="Arial"/>
                <w:sz w:val="20"/>
              </w:rPr>
            </w:pPr>
            <w:r w:rsidRPr="0021327D">
              <w:rPr>
                <w:rFonts w:ascii="Arial" w:hAnsi="Arial" w:cs="Arial"/>
                <w:sz w:val="20"/>
              </w:rPr>
              <w:t>Review incident report form</w:t>
            </w:r>
            <w:r w:rsidR="00B743EF">
              <w:rPr>
                <w:rFonts w:ascii="Arial" w:hAnsi="Arial" w:cs="Arial"/>
                <w:sz w:val="20"/>
              </w:rPr>
              <w:t>(s)</w:t>
            </w:r>
            <w:r w:rsidRPr="0021327D">
              <w:rPr>
                <w:rFonts w:ascii="Arial" w:hAnsi="Arial" w:cs="Arial"/>
                <w:sz w:val="20"/>
              </w:rPr>
              <w:t>.</w:t>
            </w:r>
          </w:p>
          <w:p w14:paraId="39DF24F9" w14:textId="3A506D5B" w:rsidR="007B7A09" w:rsidRPr="0021327D" w:rsidRDefault="00B743EF" w:rsidP="004D0D07">
            <w:pPr>
              <w:spacing w:before="60"/>
              <w:rPr>
                <w:rFonts w:ascii="Arial" w:hAnsi="Arial" w:cs="Arial"/>
                <w:sz w:val="20"/>
              </w:rPr>
            </w:pPr>
            <w:r>
              <w:rPr>
                <w:rFonts w:ascii="Arial" w:hAnsi="Arial" w:cs="Arial"/>
                <w:sz w:val="20"/>
              </w:rPr>
              <w:t xml:space="preserve">To award points, a consistent </w:t>
            </w:r>
            <w:r w:rsidRPr="00B743EF">
              <w:rPr>
                <w:rFonts w:ascii="Arial" w:hAnsi="Arial" w:cs="Arial"/>
                <w:sz w:val="20"/>
              </w:rPr>
              <w:t>format(s) for documenting incidents</w:t>
            </w:r>
            <w:r>
              <w:rPr>
                <w:rFonts w:ascii="Arial" w:hAnsi="Arial" w:cs="Arial"/>
                <w:sz w:val="20"/>
              </w:rPr>
              <w:t xml:space="preserve"> must be </w:t>
            </w:r>
            <w:r w:rsidRPr="00B743EF">
              <w:rPr>
                <w:rFonts w:ascii="Arial" w:hAnsi="Arial" w:cs="Arial"/>
                <w:sz w:val="20"/>
              </w:rPr>
              <w:t>in place.</w:t>
            </w:r>
            <w:r w:rsidR="007B7A09" w:rsidRPr="0021327D">
              <w:rPr>
                <w:rFonts w:ascii="Arial" w:hAnsi="Arial" w:cs="Arial"/>
                <w:sz w:val="20"/>
              </w:rPr>
              <w:t xml:space="preserve"> </w:t>
            </w:r>
          </w:p>
        </w:tc>
      </w:tr>
      <w:tr w:rsidR="007B7A09" w:rsidRPr="0021327D" w14:paraId="43231B29" w14:textId="77777777" w:rsidTr="004D0D07">
        <w:tc>
          <w:tcPr>
            <w:tcW w:w="802" w:type="dxa"/>
            <w:tcBorders>
              <w:top w:val="dotted" w:sz="4" w:space="0" w:color="auto"/>
              <w:left w:val="single" w:sz="6" w:space="0" w:color="auto"/>
              <w:bottom w:val="single" w:sz="6" w:space="0" w:color="auto"/>
              <w:right w:val="single" w:sz="6" w:space="0" w:color="auto"/>
            </w:tcBorders>
          </w:tcPr>
          <w:p w14:paraId="77B98243" w14:textId="77777777" w:rsidR="007B7A09" w:rsidRPr="0021327D" w:rsidRDefault="007B7A09" w:rsidP="004D0D07">
            <w:pPr>
              <w:jc w:val="center"/>
              <w:rPr>
                <w:rFonts w:ascii="Arial" w:hAnsi="Arial" w:cs="Arial"/>
                <w:b/>
                <w:noProof/>
                <w:sz w:val="16"/>
                <w:szCs w:val="16"/>
              </w:rPr>
            </w:pPr>
            <w:r w:rsidRPr="0021327D">
              <w:rPr>
                <w:rFonts w:ascii="Arial" w:hAnsi="Arial" w:cs="Arial"/>
                <w:b/>
                <w:noProof/>
                <w:sz w:val="24"/>
                <w:szCs w:val="24"/>
              </w:rPr>
              <w:t>D</w:t>
            </w:r>
          </w:p>
        </w:tc>
        <w:tc>
          <w:tcPr>
            <w:tcW w:w="9900" w:type="dxa"/>
            <w:tcBorders>
              <w:top w:val="dotted" w:sz="4" w:space="0" w:color="auto"/>
              <w:left w:val="nil"/>
              <w:bottom w:val="single" w:sz="6" w:space="0" w:color="auto"/>
              <w:right w:val="nil"/>
            </w:tcBorders>
          </w:tcPr>
          <w:p w14:paraId="1DFF4F00" w14:textId="344CE701" w:rsidR="00CC25C6" w:rsidRPr="00FD7C73" w:rsidRDefault="00FD7C73" w:rsidP="00DA38FF">
            <w:pPr>
              <w:spacing w:after="40" w:line="216" w:lineRule="auto"/>
              <w:rPr>
                <w:rFonts w:ascii="Arial" w:hAnsi="Arial" w:cs="Arial"/>
                <w:color w:val="808080"/>
                <w:sz w:val="19"/>
                <w:szCs w:val="19"/>
              </w:rPr>
            </w:pPr>
            <w:r w:rsidRPr="00FD7C73">
              <w:rPr>
                <w:rFonts w:ascii="Arial" w:hAnsi="Arial" w:cs="Arial"/>
                <w:noProof/>
                <w:color w:val="808080"/>
                <w:sz w:val="19"/>
                <w:szCs w:val="19"/>
              </w:rPr>
              <w:t>Notes: Include reference to specific examples/details (positive and negative findings), as applicable.</w:t>
            </w:r>
            <w:r w:rsidR="008F6588" w:rsidRPr="00FD7C73">
              <w:rPr>
                <w:rFonts w:ascii="Arial" w:hAnsi="Arial" w:cs="Arial"/>
                <w:noProof/>
                <w:color w:val="808080"/>
                <w:sz w:val="19"/>
                <w:szCs w:val="19"/>
              </w:rPr>
              <w:t xml:space="preserve"> </w:t>
            </w:r>
            <w:r w:rsidR="00CC25C6" w:rsidRPr="00FD7C73">
              <w:rPr>
                <w:rFonts w:ascii="Arial" w:hAnsi="Arial" w:cs="Arial"/>
                <w:noProof/>
                <w:color w:val="808080"/>
                <w:sz w:val="19"/>
                <w:szCs w:val="19"/>
              </w:rPr>
              <w:t xml:space="preserve"> </w:t>
            </w:r>
          </w:p>
          <w:p w14:paraId="66866EDE" w14:textId="77777777" w:rsidR="00CC25C6" w:rsidRPr="00631BCC" w:rsidRDefault="00CC25C6"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16E730B1" w14:textId="77777777" w:rsidR="007B7A09" w:rsidRPr="0021327D" w:rsidRDefault="007B7A09" w:rsidP="004D0D07">
            <w:pPr>
              <w:pStyle w:val="second"/>
              <w:ind w:left="0" w:firstLine="0"/>
              <w:rPr>
                <w:rFonts w:ascii="Arial" w:hAnsi="Arial" w:cs="Arial"/>
                <w:sz w:val="20"/>
              </w:rPr>
            </w:pPr>
          </w:p>
        </w:tc>
        <w:tc>
          <w:tcPr>
            <w:tcW w:w="810" w:type="dxa"/>
            <w:vMerge/>
            <w:tcBorders>
              <w:left w:val="single" w:sz="6" w:space="0" w:color="auto"/>
              <w:bottom w:val="nil"/>
              <w:right w:val="nil"/>
            </w:tcBorders>
            <w:vAlign w:val="bottom"/>
          </w:tcPr>
          <w:p w14:paraId="3E43BE4F" w14:textId="77777777" w:rsidR="007B7A09" w:rsidRPr="0021327D" w:rsidRDefault="007B7A09" w:rsidP="004D0D07">
            <w:pPr>
              <w:pStyle w:val="TableText"/>
              <w:jc w:val="center"/>
              <w:rPr>
                <w:rFonts w:ascii="Arial" w:hAnsi="Arial" w:cs="Arial"/>
              </w:rPr>
            </w:pPr>
          </w:p>
        </w:tc>
        <w:tc>
          <w:tcPr>
            <w:tcW w:w="2989" w:type="dxa"/>
            <w:vMerge/>
            <w:tcBorders>
              <w:left w:val="single" w:sz="4" w:space="0" w:color="auto"/>
              <w:bottom w:val="single" w:sz="6" w:space="0" w:color="auto"/>
              <w:right w:val="single" w:sz="6" w:space="0" w:color="auto"/>
            </w:tcBorders>
            <w:shd w:val="clear" w:color="auto" w:fill="E6E6E6"/>
          </w:tcPr>
          <w:p w14:paraId="47E8A588" w14:textId="77777777" w:rsidR="007B7A09" w:rsidRPr="0021327D" w:rsidRDefault="007B7A09" w:rsidP="004D0D07">
            <w:pPr>
              <w:spacing w:before="60"/>
              <w:rPr>
                <w:rFonts w:ascii="Arial" w:hAnsi="Arial" w:cs="Arial"/>
                <w:sz w:val="20"/>
              </w:rPr>
            </w:pPr>
          </w:p>
        </w:tc>
      </w:tr>
      <w:tr w:rsidR="004008ED" w:rsidRPr="0021327D" w14:paraId="51008272" w14:textId="77777777" w:rsidTr="00ED5276">
        <w:tc>
          <w:tcPr>
            <w:tcW w:w="802" w:type="dxa"/>
            <w:tcBorders>
              <w:top w:val="single" w:sz="6" w:space="0" w:color="auto"/>
              <w:left w:val="single" w:sz="6" w:space="0" w:color="auto"/>
              <w:bottom w:val="dotted" w:sz="4" w:space="0" w:color="auto"/>
              <w:right w:val="single" w:sz="6" w:space="0" w:color="auto"/>
            </w:tcBorders>
            <w:shd w:val="clear" w:color="auto" w:fill="E6E6E6"/>
          </w:tcPr>
          <w:p w14:paraId="768AF2B3" w14:textId="67AE4791" w:rsidR="004008ED" w:rsidRPr="0021327D" w:rsidRDefault="00ED5276" w:rsidP="00ED5276">
            <w:pPr>
              <w:pStyle w:val="first"/>
              <w:widowControl w:val="0"/>
              <w:rPr>
                <w:rFonts w:ascii="Arial" w:hAnsi="Arial" w:cs="Arial"/>
                <w:b/>
              </w:rPr>
            </w:pPr>
            <w:r w:rsidRPr="0021327D">
              <w:rPr>
                <w:rFonts w:ascii="Arial" w:hAnsi="Arial" w:cs="Arial"/>
                <w:b/>
              </w:rPr>
              <w:t>8</w:t>
            </w:r>
            <w:r w:rsidR="004008ED" w:rsidRPr="0021327D">
              <w:rPr>
                <w:rFonts w:ascii="Arial" w:hAnsi="Arial" w:cs="Arial"/>
                <w:b/>
              </w:rPr>
              <w:t>.</w:t>
            </w:r>
            <w:r w:rsidR="007B7A09" w:rsidRPr="0021327D">
              <w:rPr>
                <w:rFonts w:ascii="Arial" w:hAnsi="Arial" w:cs="Arial"/>
                <w:b/>
              </w:rPr>
              <w:t>4</w:t>
            </w:r>
          </w:p>
        </w:tc>
        <w:tc>
          <w:tcPr>
            <w:tcW w:w="9900" w:type="dxa"/>
            <w:tcBorders>
              <w:top w:val="single" w:sz="6" w:space="0" w:color="auto"/>
              <w:left w:val="single" w:sz="6" w:space="0" w:color="auto"/>
              <w:bottom w:val="dotted" w:sz="4" w:space="0" w:color="auto"/>
              <w:right w:val="single" w:sz="6" w:space="0" w:color="auto"/>
            </w:tcBorders>
            <w:shd w:val="clear" w:color="auto" w:fill="E6E6E6"/>
          </w:tcPr>
          <w:p w14:paraId="4B8DB3A3" w14:textId="23FC65F6" w:rsidR="004008ED" w:rsidRPr="0021327D" w:rsidRDefault="004008ED" w:rsidP="00ED5276">
            <w:pPr>
              <w:pStyle w:val="first"/>
              <w:rPr>
                <w:rFonts w:ascii="Arial" w:hAnsi="Arial" w:cs="Arial"/>
              </w:rPr>
            </w:pPr>
            <w:r w:rsidRPr="0021327D">
              <w:rPr>
                <w:rFonts w:ascii="Arial" w:hAnsi="Arial" w:cs="Arial"/>
              </w:rPr>
              <w:t xml:space="preserve">Do employees report workplace incidents, </w:t>
            </w:r>
            <w:r w:rsidR="002C650F" w:rsidRPr="0021327D">
              <w:rPr>
                <w:rFonts w:ascii="Arial" w:hAnsi="Arial" w:cs="Arial"/>
              </w:rPr>
              <w:t>occupational illnesses</w:t>
            </w:r>
            <w:r w:rsidRPr="0021327D">
              <w:rPr>
                <w:rFonts w:ascii="Arial" w:hAnsi="Arial" w:cs="Arial"/>
              </w:rPr>
              <w:t>, near misses</w:t>
            </w:r>
            <w:r w:rsidR="00F720F2" w:rsidRPr="0021327D">
              <w:rPr>
                <w:rFonts w:ascii="Arial" w:hAnsi="Arial" w:cs="Arial"/>
              </w:rPr>
              <w:t xml:space="preserve"> and work refusals</w:t>
            </w:r>
            <w:r w:rsidRPr="0021327D">
              <w:rPr>
                <w:rFonts w:ascii="Arial" w:hAnsi="Arial" w:cs="Arial"/>
              </w:rPr>
              <w:t>?</w:t>
            </w:r>
          </w:p>
        </w:tc>
        <w:tc>
          <w:tcPr>
            <w:tcW w:w="810" w:type="dxa"/>
            <w:vMerge w:val="restart"/>
            <w:tcBorders>
              <w:top w:val="single" w:sz="6" w:space="0" w:color="auto"/>
              <w:left w:val="single" w:sz="6" w:space="0" w:color="auto"/>
              <w:right w:val="single" w:sz="6" w:space="0" w:color="auto"/>
            </w:tcBorders>
            <w:vAlign w:val="bottom"/>
          </w:tcPr>
          <w:p w14:paraId="163162BD" w14:textId="77777777" w:rsidR="004008ED" w:rsidRPr="0021327D" w:rsidRDefault="004008ED" w:rsidP="00ED5276">
            <w:pPr>
              <w:pStyle w:val="TableText"/>
              <w:jc w:val="center"/>
              <w:rPr>
                <w:rFonts w:ascii="Arial" w:hAnsi="Arial" w:cs="Arial"/>
              </w:rPr>
            </w:pPr>
          </w:p>
          <w:p w14:paraId="7FA59D0F" w14:textId="77777777" w:rsidR="004008ED" w:rsidRPr="0021327D" w:rsidRDefault="004008ED" w:rsidP="00ED5276">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0F8755B1" w14:textId="77777777" w:rsidR="004008ED" w:rsidRPr="0021327D" w:rsidRDefault="004008ED" w:rsidP="00ED5276">
            <w:pPr>
              <w:jc w:val="center"/>
              <w:rPr>
                <w:rFonts w:ascii="Arial" w:hAnsi="Arial" w:cs="Arial"/>
              </w:rPr>
            </w:pPr>
          </w:p>
          <w:p w14:paraId="55EF29E9" w14:textId="24E05181" w:rsidR="004008ED" w:rsidRPr="0021327D" w:rsidRDefault="004008ED" w:rsidP="00ED5276">
            <w:pPr>
              <w:pStyle w:val="TableText"/>
              <w:spacing w:before="60"/>
              <w:jc w:val="center"/>
              <w:rPr>
                <w:rFonts w:ascii="Arial" w:hAnsi="Arial" w:cs="Arial"/>
              </w:rPr>
            </w:pPr>
            <w:r w:rsidRPr="0021327D">
              <w:rPr>
                <w:rFonts w:ascii="Arial" w:hAnsi="Arial" w:cs="Arial"/>
                <w:color w:val="808080"/>
                <w:sz w:val="15"/>
                <w:szCs w:val="15"/>
              </w:rPr>
              <w:t xml:space="preserve">(0 </w:t>
            </w:r>
            <w:r w:rsidR="007E3D3B" w:rsidRPr="0021327D">
              <w:rPr>
                <w:rFonts w:ascii="Arial" w:hAnsi="Arial" w:cs="Arial"/>
                <w:color w:val="808080"/>
                <w:sz w:val="15"/>
                <w:szCs w:val="15"/>
              </w:rPr>
              <w:t>or 5</w:t>
            </w:r>
            <w:r w:rsidRPr="0021327D">
              <w:rPr>
                <w:rFonts w:ascii="Arial" w:hAnsi="Arial" w:cs="Arial"/>
                <w:color w:val="808080"/>
                <w:sz w:val="15"/>
                <w:szCs w:val="15"/>
              </w:rPr>
              <w:t>)</w:t>
            </w:r>
          </w:p>
        </w:tc>
        <w:tc>
          <w:tcPr>
            <w:tcW w:w="2989" w:type="dxa"/>
            <w:vMerge w:val="restart"/>
            <w:tcBorders>
              <w:top w:val="single" w:sz="6" w:space="0" w:color="auto"/>
              <w:left w:val="single" w:sz="6" w:space="0" w:color="auto"/>
              <w:right w:val="single" w:sz="6" w:space="0" w:color="auto"/>
            </w:tcBorders>
            <w:shd w:val="clear" w:color="auto" w:fill="E6E6E6"/>
          </w:tcPr>
          <w:p w14:paraId="39F637C8" w14:textId="77777777" w:rsidR="00B743EF" w:rsidRPr="00B743EF" w:rsidRDefault="00B743EF" w:rsidP="00B743EF">
            <w:pPr>
              <w:spacing w:before="60"/>
              <w:rPr>
                <w:rFonts w:ascii="Arial" w:hAnsi="Arial" w:cs="Arial"/>
                <w:sz w:val="20"/>
              </w:rPr>
            </w:pPr>
            <w:r w:rsidRPr="00B743EF">
              <w:rPr>
                <w:rFonts w:ascii="Arial" w:hAnsi="Arial" w:cs="Arial"/>
                <w:sz w:val="20"/>
              </w:rPr>
              <w:t xml:space="preserve">Review records. </w:t>
            </w:r>
          </w:p>
          <w:p w14:paraId="434D4810" w14:textId="77777777" w:rsidR="00B743EF" w:rsidRDefault="00B743EF" w:rsidP="00B743EF">
            <w:pPr>
              <w:spacing w:before="60"/>
              <w:rPr>
                <w:rFonts w:ascii="Arial" w:hAnsi="Arial" w:cs="Arial"/>
                <w:sz w:val="20"/>
              </w:rPr>
            </w:pPr>
            <w:r w:rsidRPr="00B743EF">
              <w:rPr>
                <w:rFonts w:ascii="Arial" w:hAnsi="Arial" w:cs="Arial"/>
                <w:sz w:val="20"/>
              </w:rPr>
              <w:t xml:space="preserve">This question cannot be marked n/a. </w:t>
            </w:r>
          </w:p>
          <w:p w14:paraId="365E0C09" w14:textId="242890F2" w:rsidR="004008ED" w:rsidRPr="0021327D" w:rsidRDefault="00B743EF" w:rsidP="00B743EF">
            <w:pPr>
              <w:spacing w:before="60"/>
              <w:rPr>
                <w:rFonts w:ascii="Arial" w:hAnsi="Arial" w:cs="Arial"/>
                <w:sz w:val="20"/>
              </w:rPr>
            </w:pPr>
            <w:r w:rsidRPr="00B743EF">
              <w:rPr>
                <w:rFonts w:ascii="Arial" w:hAnsi="Arial" w:cs="Arial"/>
                <w:sz w:val="20"/>
              </w:rPr>
              <w:t>To award points, at least one (1) near miss must be documented.</w:t>
            </w:r>
          </w:p>
        </w:tc>
      </w:tr>
      <w:tr w:rsidR="004008ED" w:rsidRPr="0021327D" w14:paraId="04593A7C" w14:textId="77777777" w:rsidTr="00ED5276">
        <w:tc>
          <w:tcPr>
            <w:tcW w:w="802" w:type="dxa"/>
            <w:tcBorders>
              <w:top w:val="dotted" w:sz="4" w:space="0" w:color="auto"/>
              <w:left w:val="single" w:sz="6" w:space="0" w:color="auto"/>
              <w:bottom w:val="single" w:sz="6" w:space="0" w:color="auto"/>
              <w:right w:val="single" w:sz="6" w:space="0" w:color="auto"/>
            </w:tcBorders>
          </w:tcPr>
          <w:p w14:paraId="1B992CB4" w14:textId="46920904" w:rsidR="004008ED" w:rsidRPr="0021327D" w:rsidRDefault="007E3D3B" w:rsidP="00ED5276">
            <w:pPr>
              <w:jc w:val="center"/>
              <w:rPr>
                <w:rFonts w:ascii="Arial" w:hAnsi="Arial" w:cs="Arial"/>
                <w:b/>
                <w:noProof/>
                <w:sz w:val="16"/>
                <w:szCs w:val="16"/>
              </w:rPr>
            </w:pPr>
            <w:r w:rsidRPr="0021327D">
              <w:rPr>
                <w:rFonts w:ascii="Arial" w:hAnsi="Arial" w:cs="Arial"/>
                <w:b/>
                <w:noProof/>
                <w:sz w:val="24"/>
                <w:szCs w:val="24"/>
              </w:rPr>
              <w:t>D</w:t>
            </w:r>
          </w:p>
        </w:tc>
        <w:tc>
          <w:tcPr>
            <w:tcW w:w="9900" w:type="dxa"/>
            <w:tcBorders>
              <w:top w:val="dotted" w:sz="4" w:space="0" w:color="auto"/>
              <w:left w:val="single" w:sz="6" w:space="0" w:color="auto"/>
              <w:bottom w:val="single" w:sz="6" w:space="0" w:color="auto"/>
              <w:right w:val="single" w:sz="6" w:space="0" w:color="auto"/>
            </w:tcBorders>
          </w:tcPr>
          <w:p w14:paraId="75090F7B" w14:textId="0BF9643B" w:rsidR="00CC25C6" w:rsidRPr="0021327D" w:rsidRDefault="00FD7C73" w:rsidP="00DA38FF">
            <w:pPr>
              <w:spacing w:after="40" w:line="216" w:lineRule="auto"/>
              <w:rPr>
                <w:rFonts w:ascii="Arial" w:hAnsi="Arial" w:cs="Arial"/>
                <w:color w:val="808080"/>
                <w:sz w:val="20"/>
              </w:rPr>
            </w:pPr>
            <w:r w:rsidRPr="00FD7C73">
              <w:rPr>
                <w:rFonts w:ascii="Arial" w:hAnsi="Arial" w:cs="Arial"/>
                <w:noProof/>
                <w:color w:val="808080"/>
                <w:sz w:val="19"/>
                <w:szCs w:val="19"/>
              </w:rPr>
              <w:t>Notes: Include reference to specific examples/details (positive and negative findings), as applicable</w:t>
            </w:r>
            <w:r>
              <w:rPr>
                <w:rFonts w:ascii="Arial" w:hAnsi="Arial" w:cs="Arial"/>
                <w:noProof/>
                <w:color w:val="808080"/>
                <w:sz w:val="20"/>
              </w:rPr>
              <w:t>.</w:t>
            </w:r>
            <w:r w:rsidR="008F6588">
              <w:rPr>
                <w:rFonts w:ascii="Arial" w:hAnsi="Arial" w:cs="Arial"/>
                <w:noProof/>
                <w:color w:val="808080"/>
                <w:sz w:val="20"/>
              </w:rPr>
              <w:t xml:space="preserve"> </w:t>
            </w:r>
            <w:r w:rsidR="00CC25C6" w:rsidRPr="0021327D">
              <w:rPr>
                <w:rFonts w:ascii="Arial" w:hAnsi="Arial" w:cs="Arial"/>
                <w:noProof/>
                <w:color w:val="808080"/>
                <w:sz w:val="20"/>
              </w:rPr>
              <w:t xml:space="preserve"> </w:t>
            </w:r>
          </w:p>
          <w:p w14:paraId="77A3D1B3" w14:textId="77777777" w:rsidR="00CC25C6" w:rsidRPr="00631BCC" w:rsidRDefault="00CC25C6"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2CAF3B33" w14:textId="77777777" w:rsidR="004008ED" w:rsidRPr="0021327D" w:rsidRDefault="004008ED" w:rsidP="00ED5276">
            <w:pPr>
              <w:pStyle w:val="second"/>
              <w:ind w:left="0" w:firstLine="0"/>
              <w:rPr>
                <w:rFonts w:ascii="Arial" w:hAnsi="Arial" w:cs="Arial"/>
                <w:sz w:val="20"/>
              </w:rPr>
            </w:pPr>
          </w:p>
        </w:tc>
        <w:tc>
          <w:tcPr>
            <w:tcW w:w="810" w:type="dxa"/>
            <w:vMerge/>
            <w:tcBorders>
              <w:left w:val="single" w:sz="6" w:space="0" w:color="auto"/>
              <w:bottom w:val="single" w:sz="6" w:space="0" w:color="auto"/>
              <w:right w:val="single" w:sz="6" w:space="0" w:color="auto"/>
            </w:tcBorders>
            <w:vAlign w:val="bottom"/>
          </w:tcPr>
          <w:p w14:paraId="597ED6E3" w14:textId="77777777" w:rsidR="004008ED" w:rsidRPr="0021327D" w:rsidRDefault="004008ED" w:rsidP="00ED5276">
            <w:pPr>
              <w:pStyle w:val="TableText"/>
              <w:jc w:val="center"/>
              <w:rPr>
                <w:rFonts w:ascii="Arial" w:hAnsi="Arial" w:cs="Arial"/>
              </w:rPr>
            </w:pPr>
          </w:p>
        </w:tc>
        <w:tc>
          <w:tcPr>
            <w:tcW w:w="2989" w:type="dxa"/>
            <w:vMerge/>
            <w:tcBorders>
              <w:left w:val="single" w:sz="6" w:space="0" w:color="auto"/>
              <w:bottom w:val="single" w:sz="6" w:space="0" w:color="auto"/>
              <w:right w:val="single" w:sz="6" w:space="0" w:color="auto"/>
            </w:tcBorders>
            <w:shd w:val="clear" w:color="auto" w:fill="E6E6E6"/>
          </w:tcPr>
          <w:p w14:paraId="7206A79E" w14:textId="77777777" w:rsidR="004008ED" w:rsidRPr="0021327D" w:rsidRDefault="004008ED" w:rsidP="00ED5276">
            <w:pPr>
              <w:spacing w:before="60"/>
              <w:rPr>
                <w:rFonts w:ascii="Arial" w:hAnsi="Arial" w:cs="Arial"/>
                <w:sz w:val="20"/>
              </w:rPr>
            </w:pPr>
          </w:p>
        </w:tc>
      </w:tr>
      <w:tr w:rsidR="004008ED" w:rsidRPr="0021327D" w14:paraId="64B0A45D" w14:textId="77777777" w:rsidTr="00ED5276">
        <w:tc>
          <w:tcPr>
            <w:tcW w:w="802" w:type="dxa"/>
            <w:tcBorders>
              <w:top w:val="single" w:sz="6" w:space="0" w:color="auto"/>
              <w:left w:val="single" w:sz="6" w:space="0" w:color="auto"/>
              <w:bottom w:val="dotted" w:sz="4" w:space="0" w:color="auto"/>
              <w:right w:val="single" w:sz="6" w:space="0" w:color="auto"/>
            </w:tcBorders>
            <w:shd w:val="clear" w:color="auto" w:fill="E6E6E6"/>
          </w:tcPr>
          <w:p w14:paraId="57E15099" w14:textId="77777777" w:rsidR="004008ED" w:rsidRPr="0021327D" w:rsidRDefault="00F720F2" w:rsidP="00ED5276">
            <w:pPr>
              <w:pStyle w:val="first"/>
              <w:widowControl w:val="0"/>
              <w:rPr>
                <w:rFonts w:ascii="Arial" w:hAnsi="Arial" w:cs="Arial"/>
                <w:b/>
              </w:rPr>
            </w:pPr>
            <w:r w:rsidRPr="0021327D">
              <w:rPr>
                <w:rFonts w:ascii="Arial" w:hAnsi="Arial" w:cs="Arial"/>
                <w:b/>
              </w:rPr>
              <w:t>8</w:t>
            </w:r>
            <w:r w:rsidR="004008ED" w:rsidRPr="0021327D">
              <w:rPr>
                <w:rFonts w:ascii="Arial" w:hAnsi="Arial" w:cs="Arial"/>
                <w:b/>
              </w:rPr>
              <w:t>.5</w:t>
            </w:r>
          </w:p>
        </w:tc>
        <w:tc>
          <w:tcPr>
            <w:tcW w:w="9900" w:type="dxa"/>
            <w:tcBorders>
              <w:top w:val="single" w:sz="6" w:space="0" w:color="auto"/>
              <w:left w:val="single" w:sz="6" w:space="0" w:color="auto"/>
              <w:bottom w:val="dotted" w:sz="4" w:space="0" w:color="auto"/>
              <w:right w:val="single" w:sz="6" w:space="0" w:color="auto"/>
            </w:tcBorders>
            <w:shd w:val="clear" w:color="auto" w:fill="E6E6E6"/>
          </w:tcPr>
          <w:p w14:paraId="79DDE8CD" w14:textId="6B70AA81" w:rsidR="004008ED" w:rsidRPr="0021327D" w:rsidRDefault="004008ED" w:rsidP="00ED5276">
            <w:pPr>
              <w:pStyle w:val="first"/>
              <w:rPr>
                <w:rFonts w:ascii="Arial" w:hAnsi="Arial" w:cs="Arial"/>
              </w:rPr>
            </w:pPr>
            <w:r w:rsidRPr="0021327D">
              <w:rPr>
                <w:rFonts w:ascii="Arial" w:hAnsi="Arial" w:cs="Arial"/>
              </w:rPr>
              <w:t xml:space="preserve">Is there a written process in place that requires investigation of workplace incidents, </w:t>
            </w:r>
            <w:r w:rsidR="00671680" w:rsidRPr="0021327D">
              <w:rPr>
                <w:rFonts w:ascii="Arial" w:hAnsi="Arial" w:cs="Arial"/>
              </w:rPr>
              <w:t>occupational illnesses</w:t>
            </w:r>
            <w:r w:rsidRPr="0021327D">
              <w:rPr>
                <w:rFonts w:ascii="Arial" w:hAnsi="Arial" w:cs="Arial"/>
              </w:rPr>
              <w:t>, near misses</w:t>
            </w:r>
            <w:r w:rsidR="00F720F2" w:rsidRPr="0021327D">
              <w:rPr>
                <w:rFonts w:ascii="Arial" w:hAnsi="Arial" w:cs="Arial"/>
              </w:rPr>
              <w:t xml:space="preserve"> and work refusals</w:t>
            </w:r>
            <w:r w:rsidRPr="0021327D">
              <w:rPr>
                <w:rFonts w:ascii="Arial" w:hAnsi="Arial" w:cs="Arial"/>
              </w:rPr>
              <w:t>?</w:t>
            </w:r>
          </w:p>
        </w:tc>
        <w:tc>
          <w:tcPr>
            <w:tcW w:w="810" w:type="dxa"/>
            <w:vMerge w:val="restart"/>
            <w:tcBorders>
              <w:top w:val="single" w:sz="6" w:space="0" w:color="auto"/>
              <w:left w:val="single" w:sz="6" w:space="0" w:color="auto"/>
              <w:right w:val="single" w:sz="6" w:space="0" w:color="auto"/>
            </w:tcBorders>
            <w:vAlign w:val="bottom"/>
          </w:tcPr>
          <w:p w14:paraId="5138FDE7" w14:textId="77777777" w:rsidR="004008ED" w:rsidRPr="0021327D" w:rsidRDefault="004008ED" w:rsidP="00ED5276">
            <w:pPr>
              <w:pStyle w:val="TableText"/>
              <w:jc w:val="center"/>
              <w:rPr>
                <w:rFonts w:ascii="Arial" w:hAnsi="Arial" w:cs="Arial"/>
              </w:rPr>
            </w:pPr>
          </w:p>
          <w:p w14:paraId="12716375" w14:textId="77777777" w:rsidR="004008ED" w:rsidRPr="0021327D" w:rsidRDefault="004008ED" w:rsidP="00ED5276">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23013F7F" w14:textId="77777777" w:rsidR="004008ED" w:rsidRPr="0021327D" w:rsidRDefault="004008ED" w:rsidP="00ED5276">
            <w:pPr>
              <w:jc w:val="center"/>
              <w:rPr>
                <w:rFonts w:ascii="Arial" w:hAnsi="Arial" w:cs="Arial"/>
              </w:rPr>
            </w:pPr>
          </w:p>
          <w:p w14:paraId="01EDA343" w14:textId="5C49FEB6" w:rsidR="004008ED" w:rsidRPr="0021327D" w:rsidRDefault="004008ED" w:rsidP="00ED5276">
            <w:pPr>
              <w:pStyle w:val="TableText"/>
              <w:spacing w:before="60"/>
              <w:jc w:val="center"/>
              <w:rPr>
                <w:rFonts w:ascii="Arial" w:hAnsi="Arial" w:cs="Arial"/>
              </w:rPr>
            </w:pPr>
            <w:r w:rsidRPr="0021327D">
              <w:rPr>
                <w:rFonts w:ascii="Arial" w:hAnsi="Arial" w:cs="Arial"/>
                <w:color w:val="808080"/>
                <w:sz w:val="15"/>
                <w:szCs w:val="15"/>
              </w:rPr>
              <w:t xml:space="preserve">(0 or </w:t>
            </w:r>
            <w:r w:rsidR="00A93F37" w:rsidRPr="0021327D">
              <w:rPr>
                <w:rFonts w:ascii="Arial" w:hAnsi="Arial" w:cs="Arial"/>
                <w:color w:val="808080"/>
                <w:sz w:val="15"/>
                <w:szCs w:val="15"/>
              </w:rPr>
              <w:t>5</w:t>
            </w:r>
            <w:r w:rsidRPr="0021327D">
              <w:rPr>
                <w:rFonts w:ascii="Arial" w:hAnsi="Arial" w:cs="Arial"/>
                <w:color w:val="808080"/>
                <w:sz w:val="15"/>
                <w:szCs w:val="15"/>
              </w:rPr>
              <w:t>)</w:t>
            </w:r>
          </w:p>
        </w:tc>
        <w:tc>
          <w:tcPr>
            <w:tcW w:w="2989" w:type="dxa"/>
            <w:vMerge w:val="restart"/>
            <w:tcBorders>
              <w:top w:val="single" w:sz="6" w:space="0" w:color="auto"/>
              <w:left w:val="single" w:sz="6" w:space="0" w:color="auto"/>
              <w:right w:val="single" w:sz="6" w:space="0" w:color="auto"/>
            </w:tcBorders>
            <w:shd w:val="clear" w:color="auto" w:fill="E6E6E6"/>
          </w:tcPr>
          <w:p w14:paraId="1043C0C9" w14:textId="77777777" w:rsidR="00B743EF" w:rsidRPr="00B743EF" w:rsidRDefault="00B743EF" w:rsidP="00B743EF">
            <w:pPr>
              <w:pStyle w:val="first"/>
              <w:spacing w:before="60"/>
              <w:rPr>
                <w:rFonts w:ascii="Arial" w:hAnsi="Arial" w:cs="Arial"/>
                <w:sz w:val="20"/>
              </w:rPr>
            </w:pPr>
            <w:r w:rsidRPr="00B743EF">
              <w:rPr>
                <w:rFonts w:ascii="Arial" w:hAnsi="Arial" w:cs="Arial"/>
                <w:sz w:val="20"/>
              </w:rPr>
              <w:t xml:space="preserve">Review incident investigation process documents. </w:t>
            </w:r>
          </w:p>
          <w:p w14:paraId="149CF6B1" w14:textId="12479FE9" w:rsidR="004008ED" w:rsidRPr="0021327D" w:rsidRDefault="00B743EF" w:rsidP="00B743EF">
            <w:pPr>
              <w:pStyle w:val="first"/>
              <w:spacing w:before="60"/>
              <w:rPr>
                <w:rFonts w:ascii="Arial" w:hAnsi="Arial" w:cs="Arial"/>
                <w:sz w:val="20"/>
              </w:rPr>
            </w:pPr>
            <w:r w:rsidRPr="00B743EF">
              <w:rPr>
                <w:rFonts w:ascii="Arial" w:hAnsi="Arial" w:cs="Arial"/>
                <w:sz w:val="20"/>
              </w:rPr>
              <w:t>To award points, the process must include a requirement for gathering evidence, identifying underlying (root) causes, and recommending corrective action.</w:t>
            </w:r>
          </w:p>
        </w:tc>
      </w:tr>
      <w:tr w:rsidR="004008ED" w:rsidRPr="0021327D" w14:paraId="39EEF43B" w14:textId="77777777" w:rsidTr="00ED5276">
        <w:tc>
          <w:tcPr>
            <w:tcW w:w="802" w:type="dxa"/>
            <w:tcBorders>
              <w:top w:val="dotted" w:sz="4" w:space="0" w:color="auto"/>
              <w:left w:val="single" w:sz="6" w:space="0" w:color="auto"/>
              <w:bottom w:val="single" w:sz="6" w:space="0" w:color="auto"/>
              <w:right w:val="single" w:sz="6" w:space="0" w:color="auto"/>
            </w:tcBorders>
          </w:tcPr>
          <w:p w14:paraId="679E803D" w14:textId="77777777" w:rsidR="004008ED" w:rsidRPr="0021327D" w:rsidRDefault="004008ED" w:rsidP="00ED5276">
            <w:pPr>
              <w:jc w:val="center"/>
              <w:rPr>
                <w:rFonts w:ascii="Arial" w:hAnsi="Arial" w:cs="Arial"/>
                <w:b/>
                <w:noProof/>
                <w:sz w:val="16"/>
                <w:szCs w:val="16"/>
              </w:rPr>
            </w:pPr>
            <w:r w:rsidRPr="0021327D">
              <w:rPr>
                <w:rFonts w:ascii="Arial" w:hAnsi="Arial" w:cs="Arial"/>
                <w:b/>
                <w:noProof/>
                <w:sz w:val="24"/>
                <w:szCs w:val="24"/>
              </w:rPr>
              <w:t>D</w:t>
            </w:r>
          </w:p>
        </w:tc>
        <w:tc>
          <w:tcPr>
            <w:tcW w:w="9900" w:type="dxa"/>
            <w:tcBorders>
              <w:top w:val="dotted" w:sz="4" w:space="0" w:color="auto"/>
              <w:left w:val="single" w:sz="6" w:space="0" w:color="auto"/>
              <w:bottom w:val="single" w:sz="6" w:space="0" w:color="auto"/>
              <w:right w:val="single" w:sz="6" w:space="0" w:color="auto"/>
            </w:tcBorders>
          </w:tcPr>
          <w:p w14:paraId="4E581982" w14:textId="47337608" w:rsidR="00CC25C6" w:rsidRPr="00FD7C73" w:rsidRDefault="00FD7C73" w:rsidP="00DA38FF">
            <w:pPr>
              <w:spacing w:after="40" w:line="216" w:lineRule="auto"/>
              <w:rPr>
                <w:rFonts w:ascii="Arial" w:hAnsi="Arial" w:cs="Arial"/>
                <w:color w:val="808080"/>
                <w:sz w:val="19"/>
                <w:szCs w:val="19"/>
              </w:rPr>
            </w:pPr>
            <w:r w:rsidRPr="00FD7C73">
              <w:rPr>
                <w:rFonts w:ascii="Arial" w:hAnsi="Arial" w:cs="Arial"/>
                <w:noProof/>
                <w:color w:val="808080"/>
                <w:sz w:val="19"/>
                <w:szCs w:val="19"/>
              </w:rPr>
              <w:t>Notes: Include reference to specific examples/details (positive and negative findings), as applicable.</w:t>
            </w:r>
            <w:r w:rsidR="008F6588" w:rsidRPr="00FD7C73">
              <w:rPr>
                <w:rFonts w:ascii="Arial" w:hAnsi="Arial" w:cs="Arial"/>
                <w:noProof/>
                <w:color w:val="808080"/>
                <w:sz w:val="19"/>
                <w:szCs w:val="19"/>
              </w:rPr>
              <w:t xml:space="preserve"> </w:t>
            </w:r>
            <w:r w:rsidR="00CC25C6" w:rsidRPr="00FD7C73">
              <w:rPr>
                <w:rFonts w:ascii="Arial" w:hAnsi="Arial" w:cs="Arial"/>
                <w:noProof/>
                <w:color w:val="808080"/>
                <w:sz w:val="19"/>
                <w:szCs w:val="19"/>
              </w:rPr>
              <w:t xml:space="preserve"> </w:t>
            </w:r>
          </w:p>
          <w:p w14:paraId="24D7686B" w14:textId="77777777" w:rsidR="00CC25C6" w:rsidRPr="00631BCC" w:rsidRDefault="00CC25C6"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3402CD67" w14:textId="77777777" w:rsidR="004008ED" w:rsidRPr="0021327D" w:rsidRDefault="004008ED" w:rsidP="00ED5276">
            <w:pPr>
              <w:pStyle w:val="second"/>
              <w:ind w:left="0" w:firstLine="0"/>
              <w:rPr>
                <w:rFonts w:ascii="Arial" w:hAnsi="Arial" w:cs="Arial"/>
                <w:sz w:val="20"/>
              </w:rPr>
            </w:pPr>
          </w:p>
        </w:tc>
        <w:tc>
          <w:tcPr>
            <w:tcW w:w="810" w:type="dxa"/>
            <w:vMerge/>
            <w:tcBorders>
              <w:left w:val="single" w:sz="6" w:space="0" w:color="auto"/>
              <w:bottom w:val="single" w:sz="6" w:space="0" w:color="auto"/>
              <w:right w:val="single" w:sz="6" w:space="0" w:color="auto"/>
            </w:tcBorders>
            <w:vAlign w:val="bottom"/>
          </w:tcPr>
          <w:p w14:paraId="6A8ECACC" w14:textId="77777777" w:rsidR="004008ED" w:rsidRPr="0021327D" w:rsidRDefault="004008ED" w:rsidP="00ED5276">
            <w:pPr>
              <w:pStyle w:val="TableText"/>
              <w:jc w:val="center"/>
              <w:rPr>
                <w:rFonts w:ascii="Arial" w:hAnsi="Arial" w:cs="Arial"/>
              </w:rPr>
            </w:pPr>
          </w:p>
        </w:tc>
        <w:tc>
          <w:tcPr>
            <w:tcW w:w="2989" w:type="dxa"/>
            <w:vMerge/>
            <w:tcBorders>
              <w:left w:val="single" w:sz="6" w:space="0" w:color="auto"/>
              <w:bottom w:val="single" w:sz="6" w:space="0" w:color="auto"/>
              <w:right w:val="single" w:sz="6" w:space="0" w:color="auto"/>
            </w:tcBorders>
            <w:shd w:val="clear" w:color="auto" w:fill="E6E6E6"/>
          </w:tcPr>
          <w:p w14:paraId="0306E0E9" w14:textId="77777777" w:rsidR="004008ED" w:rsidRPr="0021327D" w:rsidRDefault="004008ED" w:rsidP="00ED5276">
            <w:pPr>
              <w:spacing w:before="60"/>
              <w:rPr>
                <w:rFonts w:ascii="Arial" w:hAnsi="Arial" w:cs="Arial"/>
                <w:sz w:val="20"/>
              </w:rPr>
            </w:pPr>
          </w:p>
        </w:tc>
      </w:tr>
      <w:tr w:rsidR="009655D9" w:rsidRPr="0021327D" w14:paraId="2785B007" w14:textId="77777777" w:rsidTr="00ED5276">
        <w:tc>
          <w:tcPr>
            <w:tcW w:w="802" w:type="dxa"/>
            <w:tcBorders>
              <w:top w:val="single" w:sz="6" w:space="0" w:color="auto"/>
              <w:left w:val="single" w:sz="6" w:space="0" w:color="auto"/>
              <w:bottom w:val="dotted" w:sz="4" w:space="0" w:color="auto"/>
              <w:right w:val="single" w:sz="6" w:space="0" w:color="auto"/>
            </w:tcBorders>
            <w:shd w:val="clear" w:color="auto" w:fill="E6E6E6"/>
          </w:tcPr>
          <w:p w14:paraId="1F1C4E02" w14:textId="77777777" w:rsidR="009655D9" w:rsidRPr="0021327D" w:rsidRDefault="009655D9" w:rsidP="00ED5276">
            <w:pPr>
              <w:pStyle w:val="first"/>
              <w:rPr>
                <w:rFonts w:ascii="Arial" w:hAnsi="Arial" w:cs="Arial"/>
                <w:b/>
              </w:rPr>
            </w:pPr>
            <w:r w:rsidRPr="0021327D">
              <w:rPr>
                <w:rFonts w:ascii="Arial" w:hAnsi="Arial" w:cs="Arial"/>
                <w:b/>
              </w:rPr>
              <w:t>8.6</w:t>
            </w:r>
          </w:p>
        </w:tc>
        <w:tc>
          <w:tcPr>
            <w:tcW w:w="9900" w:type="dxa"/>
            <w:tcBorders>
              <w:top w:val="single" w:sz="6" w:space="0" w:color="auto"/>
              <w:left w:val="nil"/>
              <w:bottom w:val="dotted" w:sz="4" w:space="0" w:color="auto"/>
              <w:right w:val="nil"/>
            </w:tcBorders>
            <w:shd w:val="clear" w:color="auto" w:fill="E6E6E6"/>
          </w:tcPr>
          <w:p w14:paraId="1BE973A7" w14:textId="58E089E3" w:rsidR="009655D9" w:rsidRPr="0021327D" w:rsidRDefault="009655D9" w:rsidP="00ED5276">
            <w:pPr>
              <w:pStyle w:val="first"/>
              <w:rPr>
                <w:rFonts w:ascii="Arial" w:hAnsi="Arial" w:cs="Arial"/>
              </w:rPr>
            </w:pPr>
            <w:r w:rsidRPr="0021327D">
              <w:rPr>
                <w:rFonts w:ascii="Arial" w:hAnsi="Arial" w:cs="Arial"/>
              </w:rPr>
              <w:t xml:space="preserve">Have </w:t>
            </w:r>
            <w:r w:rsidR="00A93F37" w:rsidRPr="0021327D">
              <w:rPr>
                <w:rFonts w:ascii="Arial" w:hAnsi="Arial" w:cs="Arial"/>
              </w:rPr>
              <w:t>individuals leading</w:t>
            </w:r>
            <w:r w:rsidRPr="0021327D">
              <w:rPr>
                <w:rFonts w:ascii="Arial" w:hAnsi="Arial" w:cs="Arial"/>
              </w:rPr>
              <w:t xml:space="preserve"> investigati</w:t>
            </w:r>
            <w:r w:rsidR="00A93F37" w:rsidRPr="0021327D">
              <w:rPr>
                <w:rFonts w:ascii="Arial" w:hAnsi="Arial" w:cs="Arial"/>
              </w:rPr>
              <w:t>o</w:t>
            </w:r>
            <w:r w:rsidRPr="0021327D">
              <w:rPr>
                <w:rFonts w:ascii="Arial" w:hAnsi="Arial" w:cs="Arial"/>
              </w:rPr>
              <w:t>n</w:t>
            </w:r>
            <w:r w:rsidR="00A93F37" w:rsidRPr="0021327D">
              <w:rPr>
                <w:rFonts w:ascii="Arial" w:hAnsi="Arial" w:cs="Arial"/>
              </w:rPr>
              <w:t>s</w:t>
            </w:r>
            <w:r w:rsidRPr="0021327D">
              <w:rPr>
                <w:rFonts w:ascii="Arial" w:hAnsi="Arial" w:cs="Arial"/>
              </w:rPr>
              <w:t xml:space="preserve"> been trained in incident investigation and cause analysis techniques?</w:t>
            </w:r>
          </w:p>
        </w:tc>
        <w:tc>
          <w:tcPr>
            <w:tcW w:w="810" w:type="dxa"/>
            <w:vMerge w:val="restart"/>
            <w:tcBorders>
              <w:top w:val="nil"/>
              <w:left w:val="single" w:sz="6" w:space="0" w:color="auto"/>
              <w:right w:val="nil"/>
            </w:tcBorders>
            <w:vAlign w:val="bottom"/>
          </w:tcPr>
          <w:p w14:paraId="660687BC" w14:textId="77777777" w:rsidR="009655D9" w:rsidRPr="0021327D" w:rsidRDefault="009655D9" w:rsidP="00ED5276">
            <w:pPr>
              <w:pStyle w:val="TableText"/>
              <w:jc w:val="center"/>
              <w:rPr>
                <w:rFonts w:ascii="Arial" w:hAnsi="Arial" w:cs="Arial"/>
              </w:rPr>
            </w:pPr>
          </w:p>
          <w:p w14:paraId="23922EBC" w14:textId="77777777" w:rsidR="009655D9" w:rsidRPr="0021327D" w:rsidRDefault="009655D9" w:rsidP="00ED5276">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3A17AA4E" w14:textId="77777777" w:rsidR="009655D9" w:rsidRPr="0021327D" w:rsidRDefault="009655D9" w:rsidP="00ED5276">
            <w:pPr>
              <w:jc w:val="center"/>
              <w:rPr>
                <w:rFonts w:ascii="Arial" w:hAnsi="Arial" w:cs="Arial"/>
              </w:rPr>
            </w:pPr>
          </w:p>
          <w:p w14:paraId="38ED3B2B" w14:textId="379D1551" w:rsidR="009655D9" w:rsidRPr="0021327D" w:rsidRDefault="009655D9" w:rsidP="00ED5276">
            <w:pPr>
              <w:pStyle w:val="TableText"/>
              <w:spacing w:before="60"/>
              <w:jc w:val="center"/>
              <w:rPr>
                <w:rFonts w:ascii="Arial" w:hAnsi="Arial" w:cs="Arial"/>
              </w:rPr>
            </w:pPr>
            <w:r w:rsidRPr="0021327D">
              <w:rPr>
                <w:rFonts w:ascii="Arial" w:hAnsi="Arial" w:cs="Arial"/>
                <w:color w:val="808080"/>
                <w:sz w:val="15"/>
                <w:szCs w:val="15"/>
              </w:rPr>
              <w:t xml:space="preserve">(0 </w:t>
            </w:r>
            <w:r w:rsidR="00A93F37" w:rsidRPr="0021327D">
              <w:rPr>
                <w:rFonts w:ascii="Arial" w:hAnsi="Arial" w:cs="Arial"/>
                <w:color w:val="808080"/>
                <w:sz w:val="15"/>
                <w:szCs w:val="15"/>
              </w:rPr>
              <w:t>-</w:t>
            </w:r>
            <w:r w:rsidRPr="0021327D">
              <w:rPr>
                <w:rFonts w:ascii="Arial" w:hAnsi="Arial" w:cs="Arial"/>
                <w:color w:val="808080"/>
                <w:sz w:val="15"/>
                <w:szCs w:val="15"/>
              </w:rPr>
              <w:t xml:space="preserve"> </w:t>
            </w:r>
            <w:r w:rsidR="00A93F37" w:rsidRPr="0021327D">
              <w:rPr>
                <w:rFonts w:ascii="Arial" w:hAnsi="Arial" w:cs="Arial"/>
                <w:color w:val="808080"/>
                <w:sz w:val="15"/>
                <w:szCs w:val="15"/>
              </w:rPr>
              <w:t>5</w:t>
            </w:r>
            <w:r w:rsidRPr="0021327D">
              <w:rPr>
                <w:rFonts w:ascii="Arial" w:hAnsi="Arial" w:cs="Arial"/>
                <w:color w:val="808080"/>
                <w:sz w:val="15"/>
                <w:szCs w:val="15"/>
              </w:rPr>
              <w:t>)</w:t>
            </w:r>
          </w:p>
        </w:tc>
        <w:tc>
          <w:tcPr>
            <w:tcW w:w="2989" w:type="dxa"/>
            <w:vMerge w:val="restart"/>
            <w:tcBorders>
              <w:top w:val="nil"/>
              <w:left w:val="single" w:sz="4" w:space="0" w:color="auto"/>
              <w:right w:val="single" w:sz="6" w:space="0" w:color="auto"/>
            </w:tcBorders>
            <w:shd w:val="clear" w:color="auto" w:fill="E6E6E6"/>
          </w:tcPr>
          <w:p w14:paraId="260281E2" w14:textId="05CB2531" w:rsidR="00A0768E" w:rsidRPr="0021327D" w:rsidRDefault="009655D9" w:rsidP="00ED5276">
            <w:pPr>
              <w:spacing w:before="60"/>
              <w:rPr>
                <w:rFonts w:ascii="Arial" w:hAnsi="Arial" w:cs="Arial"/>
                <w:sz w:val="20"/>
              </w:rPr>
            </w:pPr>
            <w:r w:rsidRPr="0021327D">
              <w:rPr>
                <w:rFonts w:ascii="Arial" w:hAnsi="Arial" w:cs="Arial"/>
                <w:sz w:val="20"/>
              </w:rPr>
              <w:t xml:space="preserve">Review training records of those assigned to </w:t>
            </w:r>
            <w:r w:rsidR="00A0768E" w:rsidRPr="0021327D">
              <w:rPr>
                <w:rFonts w:ascii="Arial" w:hAnsi="Arial" w:cs="Arial"/>
                <w:sz w:val="20"/>
              </w:rPr>
              <w:t xml:space="preserve">lead incident </w:t>
            </w:r>
            <w:r w:rsidRPr="0021327D">
              <w:rPr>
                <w:rFonts w:ascii="Arial" w:hAnsi="Arial" w:cs="Arial"/>
                <w:sz w:val="20"/>
              </w:rPr>
              <w:t>investigat</w:t>
            </w:r>
            <w:r w:rsidR="00A0768E" w:rsidRPr="0021327D">
              <w:rPr>
                <w:rFonts w:ascii="Arial" w:hAnsi="Arial" w:cs="Arial"/>
                <w:sz w:val="20"/>
              </w:rPr>
              <w:t>ions</w:t>
            </w:r>
            <w:r w:rsidR="004C219A" w:rsidRPr="0021327D">
              <w:rPr>
                <w:rFonts w:ascii="Arial" w:hAnsi="Arial" w:cs="Arial"/>
                <w:sz w:val="20"/>
              </w:rPr>
              <w:t xml:space="preserve"> (e.g., on-the-job, formal third party, etc.)</w:t>
            </w:r>
            <w:r w:rsidR="00A0768E" w:rsidRPr="0021327D">
              <w:rPr>
                <w:rFonts w:ascii="Arial" w:hAnsi="Arial" w:cs="Arial"/>
                <w:sz w:val="20"/>
              </w:rPr>
              <w:t>.</w:t>
            </w:r>
          </w:p>
          <w:p w14:paraId="0003A961" w14:textId="4A34EB30" w:rsidR="009655D9" w:rsidRPr="0021327D" w:rsidRDefault="00906F83" w:rsidP="00ED5276">
            <w:pPr>
              <w:spacing w:before="60"/>
              <w:rPr>
                <w:rFonts w:ascii="Arial" w:hAnsi="Arial" w:cs="Arial"/>
                <w:sz w:val="20"/>
              </w:rPr>
            </w:pPr>
            <w:r>
              <w:rPr>
                <w:rFonts w:ascii="Arial" w:hAnsi="Arial" w:cs="Arial"/>
                <w:sz w:val="20"/>
              </w:rPr>
              <w:t>Award points</w:t>
            </w:r>
            <w:r w:rsidR="00A93F37" w:rsidRPr="0021327D">
              <w:rPr>
                <w:rFonts w:ascii="Arial" w:hAnsi="Arial" w:cs="Arial"/>
                <w:sz w:val="20"/>
              </w:rPr>
              <w:t xml:space="preserve"> based on a percentage of positive indicators. </w:t>
            </w:r>
          </w:p>
        </w:tc>
      </w:tr>
      <w:tr w:rsidR="009655D9" w:rsidRPr="0021327D" w14:paraId="310392A8" w14:textId="77777777" w:rsidTr="007163EC">
        <w:tc>
          <w:tcPr>
            <w:tcW w:w="802" w:type="dxa"/>
            <w:tcBorders>
              <w:top w:val="dotted" w:sz="4" w:space="0" w:color="auto"/>
              <w:left w:val="single" w:sz="6" w:space="0" w:color="auto"/>
              <w:bottom w:val="single" w:sz="6" w:space="0" w:color="auto"/>
              <w:right w:val="single" w:sz="6" w:space="0" w:color="auto"/>
            </w:tcBorders>
          </w:tcPr>
          <w:p w14:paraId="4EBEC274" w14:textId="77777777" w:rsidR="009655D9" w:rsidRPr="0021327D" w:rsidRDefault="009655D9" w:rsidP="00ED5276">
            <w:pPr>
              <w:jc w:val="center"/>
              <w:rPr>
                <w:rFonts w:ascii="Arial" w:hAnsi="Arial" w:cs="Arial"/>
                <w:b/>
                <w:noProof/>
                <w:sz w:val="16"/>
                <w:szCs w:val="16"/>
              </w:rPr>
            </w:pPr>
            <w:r w:rsidRPr="0021327D">
              <w:rPr>
                <w:rFonts w:ascii="Arial" w:hAnsi="Arial" w:cs="Arial"/>
                <w:b/>
                <w:noProof/>
                <w:sz w:val="24"/>
                <w:szCs w:val="24"/>
              </w:rPr>
              <w:t>D</w:t>
            </w:r>
          </w:p>
        </w:tc>
        <w:tc>
          <w:tcPr>
            <w:tcW w:w="9900" w:type="dxa"/>
            <w:tcBorders>
              <w:top w:val="dotted" w:sz="4" w:space="0" w:color="auto"/>
              <w:left w:val="nil"/>
              <w:bottom w:val="single" w:sz="6" w:space="0" w:color="auto"/>
              <w:right w:val="nil"/>
            </w:tcBorders>
          </w:tcPr>
          <w:p w14:paraId="18E57BF1" w14:textId="73554148" w:rsidR="00CC25C6" w:rsidRPr="00C43D59" w:rsidRDefault="00FD7C73" w:rsidP="00DA38FF">
            <w:pPr>
              <w:spacing w:after="40" w:line="216" w:lineRule="auto"/>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sidRPr="00C43D59">
              <w:rPr>
                <w:rFonts w:ascii="Arial" w:hAnsi="Arial" w:cs="Arial"/>
                <w:noProof/>
                <w:color w:val="808080"/>
                <w:sz w:val="19"/>
                <w:szCs w:val="19"/>
              </w:rPr>
              <w:t xml:space="preserve"> </w:t>
            </w:r>
            <w:r w:rsidR="00CC25C6" w:rsidRPr="00C43D59">
              <w:rPr>
                <w:rFonts w:ascii="Arial" w:hAnsi="Arial" w:cs="Arial"/>
                <w:noProof/>
                <w:color w:val="808080"/>
                <w:sz w:val="19"/>
                <w:szCs w:val="19"/>
              </w:rPr>
              <w:t xml:space="preserve"> </w:t>
            </w:r>
          </w:p>
          <w:p w14:paraId="79BD73B2" w14:textId="77777777" w:rsidR="00C43D59" w:rsidRPr="00C43D59" w:rsidRDefault="00C43D59" w:rsidP="00C43D59">
            <w:pPr>
              <w:spacing w:after="40" w:line="216" w:lineRule="auto"/>
              <w:rPr>
                <w:rFonts w:ascii="Arial" w:hAnsi="Arial" w:cs="Arial"/>
                <w:noProof/>
                <w:color w:val="808080"/>
                <w:sz w:val="19"/>
                <w:szCs w:val="19"/>
              </w:rPr>
            </w:pPr>
            <w:r w:rsidRPr="00C43D59">
              <w:rPr>
                <w:rFonts w:ascii="Arial" w:hAnsi="Arial" w:cs="Arial"/>
                <w:noProof/>
                <w:color w:val="808080"/>
                <w:sz w:val="19"/>
                <w:szCs w:val="19"/>
              </w:rPr>
              <w:t>Quantification required. Sampling IS permitted here especially for larger employers.</w:t>
            </w:r>
          </w:p>
          <w:p w14:paraId="740C7403" w14:textId="77777777" w:rsidR="00C43D59" w:rsidRPr="00C43D59" w:rsidRDefault="00C43D59" w:rsidP="00C43D59">
            <w:pPr>
              <w:spacing w:after="40" w:line="216" w:lineRule="auto"/>
              <w:rPr>
                <w:rFonts w:ascii="Arial" w:hAnsi="Arial" w:cs="Arial"/>
                <w:noProof/>
                <w:color w:val="808080"/>
                <w:sz w:val="19"/>
                <w:szCs w:val="19"/>
              </w:rPr>
            </w:pPr>
            <w:r w:rsidRPr="00C43D59">
              <w:rPr>
                <w:rFonts w:ascii="Arial" w:hAnsi="Arial" w:cs="Arial"/>
                <w:noProof/>
                <w:color w:val="808080"/>
                <w:sz w:val="19"/>
                <w:szCs w:val="19"/>
              </w:rPr>
              <w:t xml:space="preserve">Identify the total number of employees assigned to lead formal investigations, and the number who have received appropriate training, as confirmed by internal or external training records. </w:t>
            </w:r>
          </w:p>
          <w:p w14:paraId="3D395182" w14:textId="1CCB9D24" w:rsidR="00C43D59" w:rsidRPr="00C43D59" w:rsidRDefault="00C43D59" w:rsidP="00C43D59">
            <w:pPr>
              <w:spacing w:after="40" w:line="216" w:lineRule="auto"/>
              <w:rPr>
                <w:rFonts w:ascii="Arial" w:hAnsi="Arial" w:cs="Arial"/>
                <w:color w:val="808080"/>
                <w:sz w:val="19"/>
                <w:szCs w:val="19"/>
              </w:rPr>
            </w:pPr>
            <w:r w:rsidRPr="00C43D59">
              <w:rPr>
                <w:rFonts w:ascii="Arial" w:hAnsi="Arial" w:cs="Arial"/>
                <w:noProof/>
                <w:color w:val="808080"/>
                <w:sz w:val="19"/>
                <w:szCs w:val="19"/>
              </w:rPr>
              <w:t>Document your sampling strategy, if applicable.</w:t>
            </w:r>
          </w:p>
          <w:p w14:paraId="36D08054" w14:textId="77777777" w:rsidR="00CC25C6" w:rsidRPr="00631BCC" w:rsidRDefault="00CC25C6" w:rsidP="00631BCC">
            <w:pPr>
              <w:pStyle w:val="second"/>
              <w:spacing w:after="40"/>
              <w:ind w:left="0" w:firstLine="0"/>
              <w:rPr>
                <w:rFonts w:ascii="Arial" w:hAnsi="Arial" w:cs="Arial"/>
                <w:noProof/>
                <w:szCs w:val="22"/>
              </w:rPr>
            </w:pPr>
            <w:r w:rsidRPr="00631BCC">
              <w:rPr>
                <w:rFonts w:ascii="Arial" w:hAnsi="Arial" w:cs="Arial"/>
                <w:noProof/>
                <w:szCs w:val="22"/>
              </w:rPr>
              <w:lastRenderedPageBreak/>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4E9F6657" w14:textId="77777777" w:rsidR="009655D9" w:rsidRPr="0021327D" w:rsidRDefault="009655D9" w:rsidP="00C43D59">
            <w:pPr>
              <w:spacing w:after="40"/>
              <w:rPr>
                <w:rFonts w:ascii="Arial" w:hAnsi="Arial" w:cs="Arial"/>
                <w:sz w:val="20"/>
              </w:rPr>
            </w:pPr>
          </w:p>
        </w:tc>
        <w:tc>
          <w:tcPr>
            <w:tcW w:w="810" w:type="dxa"/>
            <w:vMerge/>
            <w:tcBorders>
              <w:left w:val="single" w:sz="6" w:space="0" w:color="auto"/>
              <w:bottom w:val="nil"/>
              <w:right w:val="nil"/>
            </w:tcBorders>
            <w:vAlign w:val="bottom"/>
          </w:tcPr>
          <w:p w14:paraId="5425FCE8" w14:textId="77777777" w:rsidR="009655D9" w:rsidRPr="0021327D" w:rsidRDefault="009655D9" w:rsidP="00ED5276">
            <w:pPr>
              <w:pStyle w:val="TableText"/>
              <w:jc w:val="center"/>
              <w:rPr>
                <w:rFonts w:ascii="Arial" w:hAnsi="Arial" w:cs="Arial"/>
              </w:rPr>
            </w:pPr>
          </w:p>
        </w:tc>
        <w:tc>
          <w:tcPr>
            <w:tcW w:w="2989" w:type="dxa"/>
            <w:vMerge/>
            <w:tcBorders>
              <w:left w:val="single" w:sz="4" w:space="0" w:color="auto"/>
              <w:bottom w:val="single" w:sz="6" w:space="0" w:color="auto"/>
              <w:right w:val="single" w:sz="6" w:space="0" w:color="auto"/>
            </w:tcBorders>
            <w:shd w:val="clear" w:color="auto" w:fill="E6E6E6"/>
          </w:tcPr>
          <w:p w14:paraId="5064404C" w14:textId="77777777" w:rsidR="009655D9" w:rsidRPr="0021327D" w:rsidRDefault="009655D9" w:rsidP="00ED5276">
            <w:pPr>
              <w:spacing w:before="60"/>
              <w:rPr>
                <w:rFonts w:ascii="Arial" w:hAnsi="Arial" w:cs="Arial"/>
                <w:sz w:val="20"/>
              </w:rPr>
            </w:pPr>
          </w:p>
        </w:tc>
      </w:tr>
      <w:tr w:rsidR="004008ED" w:rsidRPr="0021327D" w14:paraId="5EFDD28E" w14:textId="77777777" w:rsidTr="007163EC">
        <w:tc>
          <w:tcPr>
            <w:tcW w:w="802" w:type="dxa"/>
            <w:tcBorders>
              <w:top w:val="single" w:sz="6" w:space="0" w:color="auto"/>
              <w:left w:val="single" w:sz="6" w:space="0" w:color="auto"/>
              <w:bottom w:val="dotted" w:sz="4" w:space="0" w:color="auto"/>
              <w:right w:val="single" w:sz="6" w:space="0" w:color="auto"/>
            </w:tcBorders>
            <w:shd w:val="clear" w:color="auto" w:fill="E6E6E6"/>
          </w:tcPr>
          <w:p w14:paraId="711DF1D9" w14:textId="77777777" w:rsidR="004008ED" w:rsidRPr="0021327D" w:rsidRDefault="00F720F2" w:rsidP="004F7116">
            <w:pPr>
              <w:pStyle w:val="first"/>
              <w:keepNext/>
              <w:rPr>
                <w:rFonts w:ascii="Arial" w:hAnsi="Arial" w:cs="Arial"/>
                <w:b/>
              </w:rPr>
            </w:pPr>
            <w:r w:rsidRPr="0021327D">
              <w:rPr>
                <w:rFonts w:ascii="Arial" w:hAnsi="Arial" w:cs="Arial"/>
                <w:b/>
              </w:rPr>
              <w:t>8</w:t>
            </w:r>
            <w:r w:rsidR="004008ED" w:rsidRPr="0021327D">
              <w:rPr>
                <w:rFonts w:ascii="Arial" w:hAnsi="Arial" w:cs="Arial"/>
                <w:b/>
              </w:rPr>
              <w:t>.</w:t>
            </w:r>
            <w:r w:rsidR="009655D9" w:rsidRPr="0021327D">
              <w:rPr>
                <w:rFonts w:ascii="Arial" w:hAnsi="Arial" w:cs="Arial"/>
                <w:b/>
              </w:rPr>
              <w:t>7</w:t>
            </w:r>
          </w:p>
        </w:tc>
        <w:tc>
          <w:tcPr>
            <w:tcW w:w="9900" w:type="dxa"/>
            <w:tcBorders>
              <w:top w:val="single" w:sz="6" w:space="0" w:color="auto"/>
              <w:left w:val="nil"/>
              <w:bottom w:val="dotted" w:sz="4" w:space="0" w:color="auto"/>
              <w:right w:val="nil"/>
            </w:tcBorders>
            <w:shd w:val="clear" w:color="auto" w:fill="E6E6E6"/>
          </w:tcPr>
          <w:p w14:paraId="24D4023A" w14:textId="77777777" w:rsidR="004008ED" w:rsidRPr="0021327D" w:rsidRDefault="004008ED" w:rsidP="004F7116">
            <w:pPr>
              <w:pStyle w:val="first"/>
              <w:keepNext/>
              <w:rPr>
                <w:rFonts w:ascii="Arial" w:hAnsi="Arial" w:cs="Arial"/>
              </w:rPr>
            </w:pPr>
            <w:bookmarkStart w:id="17" w:name="_Hlk530036746"/>
            <w:r w:rsidRPr="0021327D">
              <w:rPr>
                <w:rFonts w:ascii="Arial" w:hAnsi="Arial" w:cs="Arial"/>
              </w:rPr>
              <w:t>Are the following involved in incident investigations?</w:t>
            </w:r>
          </w:p>
          <w:p w14:paraId="7466303A" w14:textId="33CC0B9C" w:rsidR="004008ED" w:rsidRPr="0021327D" w:rsidRDefault="005D55A1" w:rsidP="004F7116">
            <w:pPr>
              <w:pStyle w:val="second"/>
              <w:keepNext/>
              <w:keepLines/>
              <w:numPr>
                <w:ilvl w:val="0"/>
                <w:numId w:val="29"/>
              </w:numPr>
              <w:rPr>
                <w:rFonts w:ascii="Arial" w:hAnsi="Arial" w:cs="Arial"/>
              </w:rPr>
            </w:pPr>
            <w:r w:rsidRPr="0021327D">
              <w:rPr>
                <w:rFonts w:ascii="Arial" w:hAnsi="Arial" w:cs="Arial"/>
              </w:rPr>
              <w:t xml:space="preserve">managers and </w:t>
            </w:r>
            <w:r w:rsidR="00006B64" w:rsidRPr="0021327D">
              <w:rPr>
                <w:rFonts w:ascii="Arial" w:hAnsi="Arial" w:cs="Arial"/>
              </w:rPr>
              <w:t>s</w:t>
            </w:r>
            <w:r w:rsidR="004008ED" w:rsidRPr="0021327D">
              <w:rPr>
                <w:rFonts w:ascii="Arial" w:hAnsi="Arial" w:cs="Arial"/>
              </w:rPr>
              <w:t>upervisors?</w:t>
            </w:r>
            <w:bookmarkEnd w:id="17"/>
          </w:p>
        </w:tc>
        <w:tc>
          <w:tcPr>
            <w:tcW w:w="810" w:type="dxa"/>
            <w:vMerge w:val="restart"/>
            <w:tcBorders>
              <w:top w:val="single" w:sz="6" w:space="0" w:color="auto"/>
              <w:left w:val="single" w:sz="6" w:space="0" w:color="auto"/>
              <w:right w:val="nil"/>
            </w:tcBorders>
            <w:vAlign w:val="bottom"/>
          </w:tcPr>
          <w:p w14:paraId="0F551403" w14:textId="77777777" w:rsidR="004008ED" w:rsidRPr="0021327D" w:rsidRDefault="004008ED" w:rsidP="004F7116">
            <w:pPr>
              <w:pStyle w:val="TableText"/>
              <w:keepNext/>
              <w:jc w:val="center"/>
              <w:rPr>
                <w:rFonts w:ascii="Arial" w:hAnsi="Arial" w:cs="Arial"/>
              </w:rPr>
            </w:pPr>
          </w:p>
          <w:p w14:paraId="4DED8324" w14:textId="77777777" w:rsidR="004008ED" w:rsidRPr="0021327D" w:rsidRDefault="004008ED" w:rsidP="004F7116">
            <w:pPr>
              <w:pStyle w:val="TableText"/>
              <w:keepN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2BCCE3EE" w14:textId="77777777" w:rsidR="004008ED" w:rsidRPr="0021327D" w:rsidRDefault="004008ED" w:rsidP="004F7116">
            <w:pPr>
              <w:keepNext/>
              <w:jc w:val="center"/>
              <w:rPr>
                <w:rFonts w:ascii="Arial" w:hAnsi="Arial" w:cs="Arial"/>
              </w:rPr>
            </w:pPr>
          </w:p>
          <w:p w14:paraId="6E50F1DB" w14:textId="055D7D7A" w:rsidR="004008ED" w:rsidRPr="0021327D" w:rsidRDefault="004008ED" w:rsidP="004F7116">
            <w:pPr>
              <w:pStyle w:val="TableText"/>
              <w:keepNext/>
              <w:spacing w:before="60"/>
              <w:jc w:val="center"/>
              <w:rPr>
                <w:rFonts w:ascii="Arial" w:hAnsi="Arial" w:cs="Arial"/>
                <w:sz w:val="15"/>
                <w:szCs w:val="15"/>
              </w:rPr>
            </w:pPr>
            <w:r w:rsidRPr="0021327D">
              <w:rPr>
                <w:rFonts w:ascii="Arial" w:hAnsi="Arial" w:cs="Arial"/>
                <w:color w:val="808080"/>
                <w:sz w:val="15"/>
                <w:szCs w:val="15"/>
              </w:rPr>
              <w:t xml:space="preserve">(0 </w:t>
            </w:r>
            <w:r w:rsidR="00A0768E" w:rsidRPr="0021327D">
              <w:rPr>
                <w:rFonts w:ascii="Arial" w:hAnsi="Arial" w:cs="Arial"/>
                <w:color w:val="808080"/>
                <w:sz w:val="15"/>
                <w:szCs w:val="15"/>
              </w:rPr>
              <w:t>-</w:t>
            </w:r>
            <w:r w:rsidRPr="0021327D">
              <w:rPr>
                <w:rFonts w:ascii="Arial" w:hAnsi="Arial" w:cs="Arial"/>
                <w:color w:val="808080"/>
                <w:sz w:val="15"/>
                <w:szCs w:val="15"/>
              </w:rPr>
              <w:t xml:space="preserve"> 10)</w:t>
            </w:r>
          </w:p>
        </w:tc>
        <w:tc>
          <w:tcPr>
            <w:tcW w:w="2989" w:type="dxa"/>
            <w:vMerge w:val="restart"/>
            <w:tcBorders>
              <w:top w:val="single" w:sz="6" w:space="0" w:color="auto"/>
              <w:left w:val="single" w:sz="4" w:space="0" w:color="auto"/>
              <w:right w:val="single" w:sz="6" w:space="0" w:color="auto"/>
            </w:tcBorders>
            <w:shd w:val="clear" w:color="auto" w:fill="E6E6E6"/>
          </w:tcPr>
          <w:p w14:paraId="325B5AF1" w14:textId="78E625AF" w:rsidR="009655D9" w:rsidRPr="0021327D" w:rsidRDefault="009655D9" w:rsidP="004F7116">
            <w:pPr>
              <w:keepNext/>
              <w:spacing w:before="60"/>
              <w:rPr>
                <w:rFonts w:ascii="Arial" w:hAnsi="Arial" w:cs="Arial"/>
                <w:sz w:val="20"/>
              </w:rPr>
            </w:pPr>
            <w:r w:rsidRPr="0021327D">
              <w:rPr>
                <w:rFonts w:ascii="Arial" w:hAnsi="Arial" w:cs="Arial"/>
                <w:sz w:val="20"/>
              </w:rPr>
              <w:t xml:space="preserve">Interview </w:t>
            </w:r>
            <w:r w:rsidR="005D55A1" w:rsidRPr="0021327D">
              <w:rPr>
                <w:rFonts w:ascii="Arial" w:hAnsi="Arial" w:cs="Arial"/>
                <w:sz w:val="20"/>
              </w:rPr>
              <w:t xml:space="preserve">managers and </w:t>
            </w:r>
            <w:r w:rsidRPr="0021327D">
              <w:rPr>
                <w:rFonts w:ascii="Arial" w:hAnsi="Arial" w:cs="Arial"/>
                <w:sz w:val="20"/>
              </w:rPr>
              <w:t>supervisors</w:t>
            </w:r>
            <w:r w:rsidR="003E70B1" w:rsidRPr="0021327D">
              <w:rPr>
                <w:rFonts w:ascii="Arial" w:hAnsi="Arial" w:cs="Arial"/>
                <w:sz w:val="20"/>
              </w:rPr>
              <w:t xml:space="preserve">. </w:t>
            </w:r>
            <w:r w:rsidR="00DB6DD4" w:rsidRPr="0021327D">
              <w:rPr>
                <w:rFonts w:ascii="Arial" w:hAnsi="Arial" w:cs="Arial"/>
                <w:sz w:val="20"/>
              </w:rPr>
              <w:t xml:space="preserve">Not all managers and supervisors need to actively participate in incident investigation, but they must be able to describe </w:t>
            </w:r>
            <w:r w:rsidR="00302995" w:rsidRPr="0021327D">
              <w:rPr>
                <w:rFonts w:ascii="Arial" w:hAnsi="Arial" w:cs="Arial"/>
                <w:sz w:val="20"/>
              </w:rPr>
              <w:t>management</w:t>
            </w:r>
            <w:r w:rsidR="00DB6DD4" w:rsidRPr="0021327D">
              <w:rPr>
                <w:rFonts w:ascii="Arial" w:hAnsi="Arial" w:cs="Arial"/>
                <w:sz w:val="20"/>
              </w:rPr>
              <w:t xml:space="preserve"> involvement in the process. </w:t>
            </w:r>
          </w:p>
          <w:p w14:paraId="75BC971B" w14:textId="1646495F" w:rsidR="004008ED" w:rsidRPr="0021327D" w:rsidRDefault="00906F83" w:rsidP="004F7116">
            <w:pPr>
              <w:keepNext/>
              <w:spacing w:before="60"/>
              <w:rPr>
                <w:rFonts w:ascii="Arial" w:hAnsi="Arial" w:cs="Arial"/>
                <w:sz w:val="20"/>
              </w:rPr>
            </w:pPr>
            <w:r>
              <w:rPr>
                <w:rFonts w:ascii="Arial" w:hAnsi="Arial" w:cs="Arial"/>
                <w:sz w:val="20"/>
              </w:rPr>
              <w:t>Award points</w:t>
            </w:r>
            <w:r w:rsidR="00A0768E" w:rsidRPr="0021327D">
              <w:rPr>
                <w:rFonts w:ascii="Arial" w:hAnsi="Arial" w:cs="Arial"/>
                <w:sz w:val="20"/>
              </w:rPr>
              <w:t xml:space="preserve"> based on a percentage of positive interview response</w:t>
            </w:r>
            <w:r w:rsidR="009655D9" w:rsidRPr="0021327D">
              <w:rPr>
                <w:rFonts w:ascii="Arial" w:hAnsi="Arial" w:cs="Arial"/>
                <w:sz w:val="20"/>
              </w:rPr>
              <w:t>.</w:t>
            </w:r>
          </w:p>
        </w:tc>
      </w:tr>
      <w:tr w:rsidR="004008ED" w:rsidRPr="0021327D" w14:paraId="660305D3" w14:textId="77777777" w:rsidTr="001F6DA5">
        <w:tc>
          <w:tcPr>
            <w:tcW w:w="802" w:type="dxa"/>
            <w:tcBorders>
              <w:top w:val="dotted" w:sz="4" w:space="0" w:color="auto"/>
              <w:left w:val="single" w:sz="6" w:space="0" w:color="auto"/>
              <w:bottom w:val="dotted" w:sz="4" w:space="0" w:color="auto"/>
              <w:right w:val="single" w:sz="6" w:space="0" w:color="auto"/>
            </w:tcBorders>
          </w:tcPr>
          <w:p w14:paraId="4A837338" w14:textId="77777777" w:rsidR="004008ED" w:rsidRPr="0021327D" w:rsidRDefault="004008ED" w:rsidP="00ED5276">
            <w:pPr>
              <w:jc w:val="center"/>
              <w:rPr>
                <w:rFonts w:ascii="Arial" w:hAnsi="Arial" w:cs="Arial"/>
                <w:b/>
                <w:noProof/>
                <w:sz w:val="16"/>
                <w:szCs w:val="16"/>
              </w:rPr>
            </w:pPr>
            <w:r w:rsidRPr="0021327D">
              <w:rPr>
                <w:rFonts w:ascii="Arial" w:hAnsi="Arial" w:cs="Arial"/>
                <w:b/>
                <w:noProof/>
                <w:sz w:val="24"/>
                <w:szCs w:val="24"/>
              </w:rPr>
              <w:t>I</w:t>
            </w:r>
          </w:p>
        </w:tc>
        <w:tc>
          <w:tcPr>
            <w:tcW w:w="9900" w:type="dxa"/>
            <w:tcBorders>
              <w:top w:val="dotted" w:sz="4" w:space="0" w:color="auto"/>
              <w:left w:val="nil"/>
              <w:bottom w:val="dotted" w:sz="4" w:space="0" w:color="auto"/>
              <w:right w:val="nil"/>
            </w:tcBorders>
          </w:tcPr>
          <w:p w14:paraId="5317E59F" w14:textId="77889319" w:rsidR="00C43D59" w:rsidRPr="00FD7C73" w:rsidRDefault="00FD7C73" w:rsidP="00DA38FF">
            <w:pPr>
              <w:spacing w:after="40" w:line="216" w:lineRule="auto"/>
              <w:rPr>
                <w:rFonts w:ascii="Arial" w:hAnsi="Arial" w:cs="Arial"/>
                <w:noProof/>
                <w:color w:val="808080"/>
                <w:sz w:val="19"/>
                <w:szCs w:val="19"/>
              </w:rPr>
            </w:pPr>
            <w:r w:rsidRPr="00FD7C73">
              <w:rPr>
                <w:rFonts w:ascii="Arial" w:hAnsi="Arial" w:cs="Arial"/>
                <w:noProof/>
                <w:color w:val="808080"/>
                <w:sz w:val="19"/>
                <w:szCs w:val="19"/>
              </w:rPr>
              <w:t>Notes: Include reference to specific examples/details (positive and negative findings), as applicable.</w:t>
            </w:r>
            <w:r w:rsidR="008F6588" w:rsidRPr="00FD7C73">
              <w:rPr>
                <w:rFonts w:ascii="Arial" w:hAnsi="Arial" w:cs="Arial"/>
                <w:noProof/>
                <w:color w:val="808080"/>
                <w:sz w:val="19"/>
                <w:szCs w:val="19"/>
              </w:rPr>
              <w:t xml:space="preserve"> </w:t>
            </w:r>
            <w:r w:rsidR="00C50C99" w:rsidRPr="00FD7C73">
              <w:rPr>
                <w:rFonts w:ascii="Arial" w:hAnsi="Arial" w:cs="Arial"/>
                <w:noProof/>
                <w:color w:val="808080"/>
                <w:sz w:val="19"/>
                <w:szCs w:val="19"/>
              </w:rPr>
              <w:t xml:space="preserve"> </w:t>
            </w:r>
          </w:p>
          <w:p w14:paraId="6DB942DD" w14:textId="3B44A26C" w:rsidR="00C50C99" w:rsidRPr="00FD7C73" w:rsidRDefault="00C43D59" w:rsidP="00DA38FF">
            <w:pPr>
              <w:spacing w:after="40" w:line="216" w:lineRule="auto"/>
              <w:rPr>
                <w:rFonts w:ascii="Arial" w:hAnsi="Arial" w:cs="Arial"/>
                <w:color w:val="808080"/>
                <w:sz w:val="19"/>
                <w:szCs w:val="19"/>
              </w:rPr>
            </w:pPr>
            <w:r w:rsidRPr="00FD7C73">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7747084D" w14:textId="77777777" w:rsidR="00C50C99" w:rsidRPr="00631BCC" w:rsidRDefault="00C50C99"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748311D0" w14:textId="77777777" w:rsidR="004008ED" w:rsidRPr="0021327D" w:rsidRDefault="004008ED" w:rsidP="00C43D59">
            <w:pPr>
              <w:pStyle w:val="second"/>
              <w:ind w:left="0" w:firstLine="0"/>
              <w:rPr>
                <w:rFonts w:ascii="Arial" w:hAnsi="Arial" w:cs="Arial"/>
                <w:sz w:val="20"/>
              </w:rPr>
            </w:pPr>
          </w:p>
        </w:tc>
        <w:tc>
          <w:tcPr>
            <w:tcW w:w="810" w:type="dxa"/>
            <w:vMerge/>
            <w:tcBorders>
              <w:left w:val="single" w:sz="6" w:space="0" w:color="auto"/>
              <w:bottom w:val="single" w:sz="4" w:space="0" w:color="auto"/>
              <w:right w:val="nil"/>
            </w:tcBorders>
            <w:vAlign w:val="bottom"/>
          </w:tcPr>
          <w:p w14:paraId="634F5C0F" w14:textId="77777777" w:rsidR="004008ED" w:rsidRPr="0021327D" w:rsidRDefault="004008ED" w:rsidP="00ED5276">
            <w:pPr>
              <w:pStyle w:val="TableText"/>
              <w:jc w:val="center"/>
              <w:rPr>
                <w:rFonts w:ascii="Arial" w:hAnsi="Arial" w:cs="Arial"/>
              </w:rPr>
            </w:pPr>
          </w:p>
        </w:tc>
        <w:tc>
          <w:tcPr>
            <w:tcW w:w="2989" w:type="dxa"/>
            <w:vMerge/>
            <w:tcBorders>
              <w:left w:val="single" w:sz="4" w:space="0" w:color="auto"/>
              <w:bottom w:val="dotted" w:sz="4" w:space="0" w:color="auto"/>
              <w:right w:val="single" w:sz="6" w:space="0" w:color="auto"/>
            </w:tcBorders>
            <w:shd w:val="clear" w:color="auto" w:fill="E6E6E6"/>
          </w:tcPr>
          <w:p w14:paraId="768BA342" w14:textId="77777777" w:rsidR="004008ED" w:rsidRPr="0021327D" w:rsidRDefault="004008ED" w:rsidP="00ED5276">
            <w:pPr>
              <w:spacing w:before="60"/>
              <w:rPr>
                <w:rFonts w:ascii="Arial" w:hAnsi="Arial" w:cs="Arial"/>
                <w:sz w:val="20"/>
              </w:rPr>
            </w:pPr>
          </w:p>
        </w:tc>
      </w:tr>
      <w:tr w:rsidR="004008ED" w:rsidRPr="0021327D" w14:paraId="4FD7B026" w14:textId="77777777" w:rsidTr="001F6DA5">
        <w:tc>
          <w:tcPr>
            <w:tcW w:w="802" w:type="dxa"/>
            <w:tcBorders>
              <w:top w:val="dotted" w:sz="4" w:space="0" w:color="auto"/>
              <w:left w:val="single" w:sz="6" w:space="0" w:color="auto"/>
              <w:bottom w:val="dotted" w:sz="4" w:space="0" w:color="auto"/>
              <w:right w:val="single" w:sz="6" w:space="0" w:color="auto"/>
            </w:tcBorders>
            <w:shd w:val="clear" w:color="auto" w:fill="E6E6E6"/>
          </w:tcPr>
          <w:p w14:paraId="1D034A65" w14:textId="77777777" w:rsidR="004008ED" w:rsidRPr="0021327D" w:rsidRDefault="004008ED" w:rsidP="00ED5276">
            <w:pPr>
              <w:pStyle w:val="first"/>
              <w:rPr>
                <w:rFonts w:ascii="Arial" w:hAnsi="Arial" w:cs="Arial"/>
                <w:b/>
              </w:rPr>
            </w:pPr>
          </w:p>
        </w:tc>
        <w:tc>
          <w:tcPr>
            <w:tcW w:w="9900" w:type="dxa"/>
            <w:tcBorders>
              <w:top w:val="dotted" w:sz="4" w:space="0" w:color="auto"/>
              <w:left w:val="nil"/>
              <w:bottom w:val="dotted" w:sz="4" w:space="0" w:color="auto"/>
              <w:right w:val="nil"/>
            </w:tcBorders>
            <w:shd w:val="clear" w:color="auto" w:fill="E6E6E6"/>
          </w:tcPr>
          <w:p w14:paraId="2249B6E5" w14:textId="77777777" w:rsidR="004008ED" w:rsidRPr="0021327D" w:rsidRDefault="00006B64" w:rsidP="00ED5276">
            <w:pPr>
              <w:pStyle w:val="second"/>
              <w:keepNext/>
              <w:numPr>
                <w:ilvl w:val="0"/>
                <w:numId w:val="29"/>
              </w:numPr>
              <w:rPr>
                <w:rFonts w:ascii="Arial" w:hAnsi="Arial" w:cs="Arial"/>
              </w:rPr>
            </w:pPr>
            <w:r w:rsidRPr="0021327D">
              <w:rPr>
                <w:rFonts w:ascii="Arial" w:hAnsi="Arial" w:cs="Arial"/>
              </w:rPr>
              <w:t>w</w:t>
            </w:r>
            <w:r w:rsidR="004008ED" w:rsidRPr="0021327D">
              <w:rPr>
                <w:rFonts w:ascii="Arial" w:hAnsi="Arial" w:cs="Arial"/>
              </w:rPr>
              <w:t>orkers?</w:t>
            </w:r>
          </w:p>
        </w:tc>
        <w:tc>
          <w:tcPr>
            <w:tcW w:w="810" w:type="dxa"/>
            <w:vMerge w:val="restart"/>
            <w:tcBorders>
              <w:top w:val="single" w:sz="4" w:space="0" w:color="auto"/>
              <w:left w:val="single" w:sz="6" w:space="0" w:color="auto"/>
              <w:right w:val="nil"/>
            </w:tcBorders>
            <w:vAlign w:val="bottom"/>
          </w:tcPr>
          <w:p w14:paraId="00FA3D7F" w14:textId="77777777" w:rsidR="004008ED" w:rsidRPr="0021327D" w:rsidRDefault="004008ED" w:rsidP="00ED5276">
            <w:pPr>
              <w:pStyle w:val="TableText"/>
              <w:jc w:val="center"/>
              <w:rPr>
                <w:rFonts w:ascii="Arial" w:hAnsi="Arial" w:cs="Arial"/>
              </w:rPr>
            </w:pPr>
          </w:p>
          <w:p w14:paraId="1B15DD7F" w14:textId="77777777" w:rsidR="004008ED" w:rsidRPr="0021327D" w:rsidRDefault="004008ED" w:rsidP="00ED5276">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30DF18FF" w14:textId="77777777" w:rsidR="004008ED" w:rsidRPr="0021327D" w:rsidRDefault="004008ED" w:rsidP="00ED5276">
            <w:pPr>
              <w:jc w:val="center"/>
              <w:rPr>
                <w:rFonts w:ascii="Arial" w:hAnsi="Arial" w:cs="Arial"/>
              </w:rPr>
            </w:pPr>
          </w:p>
          <w:p w14:paraId="79CEB507" w14:textId="08018882" w:rsidR="004008ED" w:rsidRPr="0021327D" w:rsidRDefault="004008ED" w:rsidP="00ED5276">
            <w:pPr>
              <w:pStyle w:val="TableText"/>
              <w:spacing w:before="60"/>
              <w:jc w:val="center"/>
              <w:rPr>
                <w:rFonts w:ascii="Arial" w:hAnsi="Arial" w:cs="Arial"/>
              </w:rPr>
            </w:pPr>
            <w:r w:rsidRPr="0021327D">
              <w:rPr>
                <w:rFonts w:ascii="Arial" w:hAnsi="Arial" w:cs="Arial"/>
                <w:color w:val="808080"/>
                <w:sz w:val="15"/>
                <w:szCs w:val="15"/>
              </w:rPr>
              <w:t xml:space="preserve">(0 </w:t>
            </w:r>
            <w:r w:rsidR="00A0768E" w:rsidRPr="0021327D">
              <w:rPr>
                <w:rFonts w:ascii="Arial" w:hAnsi="Arial" w:cs="Arial"/>
                <w:color w:val="808080"/>
                <w:sz w:val="15"/>
                <w:szCs w:val="15"/>
              </w:rPr>
              <w:t>-</w:t>
            </w:r>
            <w:r w:rsidRPr="0021327D">
              <w:rPr>
                <w:rFonts w:ascii="Arial" w:hAnsi="Arial" w:cs="Arial"/>
                <w:color w:val="808080"/>
                <w:sz w:val="15"/>
                <w:szCs w:val="15"/>
              </w:rPr>
              <w:t xml:space="preserve"> 10)</w:t>
            </w:r>
          </w:p>
        </w:tc>
        <w:tc>
          <w:tcPr>
            <w:tcW w:w="2989" w:type="dxa"/>
            <w:vMerge w:val="restart"/>
            <w:tcBorders>
              <w:top w:val="dotted" w:sz="4" w:space="0" w:color="auto"/>
              <w:left w:val="single" w:sz="4" w:space="0" w:color="auto"/>
              <w:right w:val="single" w:sz="6" w:space="0" w:color="auto"/>
            </w:tcBorders>
            <w:shd w:val="clear" w:color="auto" w:fill="E6E6E6"/>
          </w:tcPr>
          <w:p w14:paraId="0CAC28B8" w14:textId="3CB91C78" w:rsidR="00A0768E" w:rsidRPr="0021327D" w:rsidRDefault="009655D9" w:rsidP="00ED5276">
            <w:pPr>
              <w:spacing w:before="60"/>
              <w:rPr>
                <w:rFonts w:ascii="Arial" w:hAnsi="Arial" w:cs="Arial"/>
                <w:sz w:val="20"/>
              </w:rPr>
            </w:pPr>
            <w:r w:rsidRPr="0021327D">
              <w:rPr>
                <w:rFonts w:ascii="Arial" w:hAnsi="Arial" w:cs="Arial"/>
                <w:sz w:val="20"/>
              </w:rPr>
              <w:t>Interview workers</w:t>
            </w:r>
            <w:r w:rsidR="003E70B1" w:rsidRPr="0021327D">
              <w:rPr>
                <w:rFonts w:ascii="Arial" w:hAnsi="Arial" w:cs="Arial"/>
                <w:sz w:val="20"/>
              </w:rPr>
              <w:t xml:space="preserve">. </w:t>
            </w:r>
            <w:r w:rsidR="00DB6DD4" w:rsidRPr="0021327D">
              <w:rPr>
                <w:rFonts w:ascii="Arial" w:hAnsi="Arial" w:cs="Arial"/>
                <w:sz w:val="20"/>
              </w:rPr>
              <w:t xml:space="preserve">Not all workers need to actively participate in incident investigation, but they must be able to describe worker involvement in the process. </w:t>
            </w:r>
          </w:p>
          <w:p w14:paraId="0A03D38E" w14:textId="4D27CCF5" w:rsidR="004008ED" w:rsidRPr="0021327D" w:rsidRDefault="00906F83" w:rsidP="00ED5276">
            <w:pPr>
              <w:spacing w:before="60"/>
              <w:rPr>
                <w:rFonts w:ascii="Arial" w:hAnsi="Arial" w:cs="Arial"/>
                <w:sz w:val="20"/>
              </w:rPr>
            </w:pPr>
            <w:r>
              <w:rPr>
                <w:rFonts w:ascii="Arial" w:hAnsi="Arial" w:cs="Arial"/>
                <w:sz w:val="20"/>
              </w:rPr>
              <w:t>Award points</w:t>
            </w:r>
            <w:r w:rsidR="00A0768E" w:rsidRPr="0021327D">
              <w:rPr>
                <w:rFonts w:ascii="Arial" w:hAnsi="Arial" w:cs="Arial"/>
                <w:sz w:val="20"/>
              </w:rPr>
              <w:t xml:space="preserve"> based on a percentage of positive interview response.</w:t>
            </w:r>
          </w:p>
        </w:tc>
      </w:tr>
      <w:tr w:rsidR="004008ED" w:rsidRPr="0021327D" w14:paraId="29266643" w14:textId="77777777" w:rsidTr="00ED5276">
        <w:tc>
          <w:tcPr>
            <w:tcW w:w="802" w:type="dxa"/>
            <w:tcBorders>
              <w:top w:val="dotted" w:sz="4" w:space="0" w:color="auto"/>
              <w:left w:val="single" w:sz="6" w:space="0" w:color="auto"/>
              <w:bottom w:val="single" w:sz="6" w:space="0" w:color="auto"/>
              <w:right w:val="single" w:sz="6" w:space="0" w:color="auto"/>
            </w:tcBorders>
          </w:tcPr>
          <w:p w14:paraId="208D792C" w14:textId="77777777" w:rsidR="004008ED" w:rsidRPr="0021327D" w:rsidRDefault="004008ED" w:rsidP="00ED5276">
            <w:pPr>
              <w:jc w:val="center"/>
              <w:rPr>
                <w:rFonts w:ascii="Arial" w:hAnsi="Arial" w:cs="Arial"/>
                <w:b/>
                <w:noProof/>
                <w:sz w:val="16"/>
                <w:szCs w:val="16"/>
              </w:rPr>
            </w:pPr>
            <w:r w:rsidRPr="0021327D">
              <w:rPr>
                <w:rFonts w:ascii="Arial" w:hAnsi="Arial" w:cs="Arial"/>
                <w:b/>
                <w:noProof/>
                <w:sz w:val="24"/>
                <w:szCs w:val="24"/>
              </w:rPr>
              <w:t>I</w:t>
            </w:r>
          </w:p>
        </w:tc>
        <w:tc>
          <w:tcPr>
            <w:tcW w:w="9900" w:type="dxa"/>
            <w:tcBorders>
              <w:top w:val="dotted" w:sz="4" w:space="0" w:color="auto"/>
              <w:left w:val="nil"/>
              <w:bottom w:val="single" w:sz="6" w:space="0" w:color="auto"/>
              <w:right w:val="nil"/>
            </w:tcBorders>
          </w:tcPr>
          <w:p w14:paraId="050E36F9" w14:textId="47C83629" w:rsidR="008F6588" w:rsidRDefault="00FD7C73" w:rsidP="00DA38FF">
            <w:pPr>
              <w:spacing w:after="40" w:line="216" w:lineRule="auto"/>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F663C1">
              <w:rPr>
                <w:rFonts w:ascii="Arial" w:hAnsi="Arial" w:cs="Arial"/>
                <w:noProof/>
                <w:color w:val="808080"/>
                <w:sz w:val="19"/>
                <w:szCs w:val="19"/>
              </w:rPr>
              <w:t xml:space="preserve"> </w:t>
            </w:r>
            <w:r w:rsidR="00F663C1" w:rsidRPr="00F7212C">
              <w:rPr>
                <w:rFonts w:ascii="Arial" w:hAnsi="Arial" w:cs="Arial"/>
                <w:noProof/>
                <w:color w:val="808080"/>
                <w:sz w:val="19"/>
                <w:szCs w:val="19"/>
              </w:rPr>
              <w:t xml:space="preserve"> </w:t>
            </w:r>
          </w:p>
          <w:p w14:paraId="0ABCDE0F" w14:textId="77777777" w:rsidR="00C43D59" w:rsidRPr="0021327D" w:rsidRDefault="00C43D59" w:rsidP="00C43D59">
            <w:pPr>
              <w:spacing w:after="40" w:line="216" w:lineRule="auto"/>
              <w:rPr>
                <w:rFonts w:ascii="Arial" w:hAnsi="Arial" w:cs="Arial"/>
                <w:color w:val="808080"/>
                <w:sz w:val="20"/>
              </w:rPr>
            </w:pPr>
            <w:r w:rsidRPr="00C9312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636C45A4" w14:textId="77777777" w:rsidR="00C50C99" w:rsidRPr="00631BCC" w:rsidRDefault="00C50C99"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39B23722" w14:textId="77777777" w:rsidR="004008ED" w:rsidRPr="0021327D" w:rsidRDefault="004008ED" w:rsidP="00ED5276">
            <w:pPr>
              <w:pStyle w:val="second"/>
              <w:ind w:left="0" w:firstLine="0"/>
              <w:rPr>
                <w:rFonts w:ascii="Arial" w:hAnsi="Arial" w:cs="Arial"/>
                <w:sz w:val="20"/>
              </w:rPr>
            </w:pPr>
          </w:p>
        </w:tc>
        <w:tc>
          <w:tcPr>
            <w:tcW w:w="810" w:type="dxa"/>
            <w:vMerge/>
            <w:tcBorders>
              <w:left w:val="single" w:sz="6" w:space="0" w:color="auto"/>
              <w:bottom w:val="single" w:sz="6" w:space="0" w:color="auto"/>
              <w:right w:val="nil"/>
            </w:tcBorders>
            <w:vAlign w:val="bottom"/>
          </w:tcPr>
          <w:p w14:paraId="04F9E03B" w14:textId="77777777" w:rsidR="004008ED" w:rsidRPr="0021327D" w:rsidRDefault="004008ED" w:rsidP="00ED5276">
            <w:pPr>
              <w:pStyle w:val="TableText"/>
              <w:jc w:val="center"/>
              <w:rPr>
                <w:rFonts w:ascii="Arial" w:hAnsi="Arial" w:cs="Arial"/>
              </w:rPr>
            </w:pPr>
          </w:p>
        </w:tc>
        <w:tc>
          <w:tcPr>
            <w:tcW w:w="2989" w:type="dxa"/>
            <w:vMerge/>
            <w:tcBorders>
              <w:left w:val="single" w:sz="4" w:space="0" w:color="auto"/>
              <w:bottom w:val="single" w:sz="6" w:space="0" w:color="auto"/>
              <w:right w:val="single" w:sz="6" w:space="0" w:color="auto"/>
            </w:tcBorders>
            <w:shd w:val="clear" w:color="auto" w:fill="E6E6E6"/>
          </w:tcPr>
          <w:p w14:paraId="011BF8DA" w14:textId="77777777" w:rsidR="004008ED" w:rsidRPr="0021327D" w:rsidRDefault="004008ED" w:rsidP="00ED5276">
            <w:pPr>
              <w:spacing w:before="60"/>
              <w:rPr>
                <w:rFonts w:ascii="Arial" w:hAnsi="Arial" w:cs="Arial"/>
                <w:sz w:val="20"/>
              </w:rPr>
            </w:pPr>
          </w:p>
        </w:tc>
      </w:tr>
      <w:tr w:rsidR="004008ED" w:rsidRPr="0021327D" w14:paraId="60ACEA91" w14:textId="77777777" w:rsidTr="00ED5276">
        <w:tc>
          <w:tcPr>
            <w:tcW w:w="802" w:type="dxa"/>
            <w:tcBorders>
              <w:top w:val="single" w:sz="6" w:space="0" w:color="auto"/>
              <w:left w:val="single" w:sz="6" w:space="0" w:color="auto"/>
              <w:bottom w:val="dotted" w:sz="4" w:space="0" w:color="auto"/>
              <w:right w:val="single" w:sz="6" w:space="0" w:color="auto"/>
            </w:tcBorders>
            <w:shd w:val="clear" w:color="auto" w:fill="E6E6E6"/>
          </w:tcPr>
          <w:p w14:paraId="412DF27B" w14:textId="77777777" w:rsidR="004008ED" w:rsidRPr="0021327D" w:rsidRDefault="009655D9" w:rsidP="00ED5276">
            <w:pPr>
              <w:pStyle w:val="first"/>
              <w:rPr>
                <w:rFonts w:ascii="Arial" w:hAnsi="Arial" w:cs="Arial"/>
                <w:b/>
              </w:rPr>
            </w:pPr>
            <w:r w:rsidRPr="0021327D">
              <w:rPr>
                <w:rFonts w:ascii="Arial" w:hAnsi="Arial" w:cs="Arial"/>
                <w:b/>
              </w:rPr>
              <w:t>8</w:t>
            </w:r>
            <w:r w:rsidR="004008ED" w:rsidRPr="0021327D">
              <w:rPr>
                <w:rFonts w:ascii="Arial" w:hAnsi="Arial" w:cs="Arial"/>
                <w:b/>
              </w:rPr>
              <w:t>.8</w:t>
            </w:r>
          </w:p>
        </w:tc>
        <w:tc>
          <w:tcPr>
            <w:tcW w:w="9900" w:type="dxa"/>
            <w:tcBorders>
              <w:top w:val="single" w:sz="6" w:space="0" w:color="auto"/>
              <w:left w:val="nil"/>
              <w:bottom w:val="dotted" w:sz="4" w:space="0" w:color="auto"/>
              <w:right w:val="nil"/>
            </w:tcBorders>
            <w:shd w:val="clear" w:color="auto" w:fill="E6E6E6"/>
          </w:tcPr>
          <w:p w14:paraId="1ABC2B5F" w14:textId="77777777" w:rsidR="004008ED" w:rsidRPr="0021327D" w:rsidRDefault="004008ED" w:rsidP="00ED5276">
            <w:pPr>
              <w:pStyle w:val="first"/>
              <w:rPr>
                <w:rFonts w:ascii="Arial" w:hAnsi="Arial" w:cs="Arial"/>
              </w:rPr>
            </w:pPr>
            <w:r w:rsidRPr="0021327D">
              <w:rPr>
                <w:rFonts w:ascii="Arial" w:hAnsi="Arial" w:cs="Arial"/>
              </w:rPr>
              <w:t>Do investigations focus on:</w:t>
            </w:r>
          </w:p>
          <w:p w14:paraId="3FD88CAA" w14:textId="2316D7F2" w:rsidR="004008ED" w:rsidRPr="0021327D" w:rsidRDefault="00006B64" w:rsidP="00ED5276">
            <w:pPr>
              <w:pStyle w:val="second"/>
              <w:keepNext/>
              <w:numPr>
                <w:ilvl w:val="0"/>
                <w:numId w:val="33"/>
              </w:numPr>
              <w:rPr>
                <w:rFonts w:ascii="Arial" w:hAnsi="Arial" w:cs="Arial"/>
              </w:rPr>
            </w:pPr>
            <w:r w:rsidRPr="0021327D">
              <w:rPr>
                <w:rFonts w:ascii="Arial" w:hAnsi="Arial" w:cs="Arial"/>
              </w:rPr>
              <w:t>g</w:t>
            </w:r>
            <w:r w:rsidR="004008ED" w:rsidRPr="0021327D">
              <w:rPr>
                <w:rFonts w:ascii="Arial" w:hAnsi="Arial" w:cs="Arial"/>
              </w:rPr>
              <w:t xml:space="preserve">athering evidence and identifying </w:t>
            </w:r>
            <w:r w:rsidR="00A0768E" w:rsidRPr="0021327D">
              <w:rPr>
                <w:rFonts w:ascii="Arial" w:hAnsi="Arial" w:cs="Arial"/>
              </w:rPr>
              <w:t xml:space="preserve">underlying </w:t>
            </w:r>
            <w:r w:rsidR="004008ED" w:rsidRPr="0021327D">
              <w:rPr>
                <w:rFonts w:ascii="Arial" w:hAnsi="Arial" w:cs="Arial"/>
              </w:rPr>
              <w:t>causes?</w:t>
            </w:r>
          </w:p>
        </w:tc>
        <w:tc>
          <w:tcPr>
            <w:tcW w:w="810" w:type="dxa"/>
            <w:vMerge w:val="restart"/>
            <w:tcBorders>
              <w:top w:val="single" w:sz="6" w:space="0" w:color="auto"/>
              <w:left w:val="single" w:sz="6" w:space="0" w:color="auto"/>
              <w:right w:val="nil"/>
            </w:tcBorders>
            <w:vAlign w:val="bottom"/>
          </w:tcPr>
          <w:p w14:paraId="71993597" w14:textId="77777777" w:rsidR="004008ED" w:rsidRPr="0021327D" w:rsidRDefault="004008ED" w:rsidP="00ED5276">
            <w:pPr>
              <w:pStyle w:val="TableText"/>
              <w:jc w:val="center"/>
              <w:rPr>
                <w:rFonts w:ascii="Arial" w:hAnsi="Arial" w:cs="Arial"/>
              </w:rPr>
            </w:pPr>
          </w:p>
          <w:p w14:paraId="1DA9C7E9" w14:textId="77777777" w:rsidR="004008ED" w:rsidRPr="0021327D" w:rsidRDefault="004008ED" w:rsidP="00ED5276">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1566F869" w14:textId="77777777" w:rsidR="004008ED" w:rsidRPr="0021327D" w:rsidRDefault="004008ED" w:rsidP="00ED5276">
            <w:pPr>
              <w:jc w:val="center"/>
              <w:rPr>
                <w:rFonts w:ascii="Arial" w:hAnsi="Arial" w:cs="Arial"/>
              </w:rPr>
            </w:pPr>
          </w:p>
          <w:p w14:paraId="2A54818D" w14:textId="6459BF32" w:rsidR="004008ED" w:rsidRPr="0021327D" w:rsidRDefault="004008ED" w:rsidP="00ED5276">
            <w:pPr>
              <w:pStyle w:val="TableText"/>
              <w:spacing w:before="60"/>
              <w:jc w:val="center"/>
              <w:rPr>
                <w:rFonts w:ascii="Arial" w:hAnsi="Arial" w:cs="Arial"/>
              </w:rPr>
            </w:pPr>
            <w:r w:rsidRPr="0021327D">
              <w:rPr>
                <w:rFonts w:ascii="Arial" w:hAnsi="Arial" w:cs="Arial"/>
                <w:color w:val="808080"/>
                <w:sz w:val="15"/>
                <w:szCs w:val="15"/>
              </w:rPr>
              <w:t>(0 - 10)</w:t>
            </w:r>
          </w:p>
        </w:tc>
        <w:tc>
          <w:tcPr>
            <w:tcW w:w="2989" w:type="dxa"/>
            <w:vMerge w:val="restart"/>
            <w:tcBorders>
              <w:top w:val="single" w:sz="6" w:space="0" w:color="auto"/>
              <w:left w:val="single" w:sz="4" w:space="0" w:color="auto"/>
              <w:right w:val="single" w:sz="6" w:space="0" w:color="auto"/>
            </w:tcBorders>
            <w:shd w:val="clear" w:color="auto" w:fill="E6E6E6"/>
          </w:tcPr>
          <w:p w14:paraId="7B54E25E" w14:textId="77777777" w:rsidR="00B743EF" w:rsidRPr="00B743EF" w:rsidRDefault="00B743EF" w:rsidP="00B743EF">
            <w:pPr>
              <w:spacing w:before="60"/>
              <w:rPr>
                <w:rFonts w:ascii="Arial" w:hAnsi="Arial" w:cs="Arial"/>
                <w:sz w:val="20"/>
              </w:rPr>
            </w:pPr>
            <w:r w:rsidRPr="00B743EF">
              <w:rPr>
                <w:rFonts w:ascii="Arial" w:hAnsi="Arial" w:cs="Arial"/>
                <w:sz w:val="20"/>
              </w:rPr>
              <w:t>Review completed investigation records from the previous 12 months.</w:t>
            </w:r>
          </w:p>
          <w:p w14:paraId="027D2BEF" w14:textId="77777777" w:rsidR="00B743EF" w:rsidRPr="00B743EF" w:rsidRDefault="00B743EF" w:rsidP="00B743EF">
            <w:pPr>
              <w:spacing w:before="60"/>
              <w:rPr>
                <w:rFonts w:ascii="Arial" w:hAnsi="Arial" w:cs="Arial"/>
                <w:sz w:val="20"/>
              </w:rPr>
            </w:pPr>
            <w:r w:rsidRPr="00B743EF">
              <w:rPr>
                <w:rFonts w:ascii="Arial" w:hAnsi="Arial" w:cs="Arial"/>
                <w:sz w:val="20"/>
              </w:rPr>
              <w:t>Award points based on the percentage of investigations that have gathered evidence and identified underlying (root) causes.</w:t>
            </w:r>
          </w:p>
          <w:p w14:paraId="06FADAEA" w14:textId="170B2600" w:rsidR="00302995" w:rsidRPr="0021327D" w:rsidRDefault="00B743EF" w:rsidP="00B743EF">
            <w:pPr>
              <w:spacing w:before="60"/>
              <w:rPr>
                <w:rFonts w:ascii="Arial" w:hAnsi="Arial" w:cs="Arial"/>
                <w:sz w:val="20"/>
              </w:rPr>
            </w:pPr>
            <w:r w:rsidRPr="00B743EF">
              <w:rPr>
                <w:rFonts w:ascii="Arial" w:hAnsi="Arial" w:cs="Arial"/>
                <w:sz w:val="20"/>
              </w:rPr>
              <w:t>If no incidents required investigation during the audit period, this question can be marked not applicable (n/a); this should be uncommon and supported by the records review.</w:t>
            </w:r>
          </w:p>
        </w:tc>
      </w:tr>
      <w:tr w:rsidR="004008ED" w:rsidRPr="0021327D" w14:paraId="237442F5" w14:textId="77777777" w:rsidTr="001F6DA5">
        <w:tc>
          <w:tcPr>
            <w:tcW w:w="802" w:type="dxa"/>
            <w:tcBorders>
              <w:top w:val="dotted" w:sz="4" w:space="0" w:color="auto"/>
              <w:left w:val="single" w:sz="6" w:space="0" w:color="auto"/>
              <w:bottom w:val="dotted" w:sz="4" w:space="0" w:color="auto"/>
              <w:right w:val="single" w:sz="6" w:space="0" w:color="auto"/>
            </w:tcBorders>
          </w:tcPr>
          <w:p w14:paraId="64AFB948" w14:textId="77777777" w:rsidR="004008ED" w:rsidRPr="0021327D" w:rsidRDefault="004008ED" w:rsidP="00ED5276">
            <w:pPr>
              <w:jc w:val="center"/>
              <w:rPr>
                <w:rFonts w:ascii="Arial" w:hAnsi="Arial" w:cs="Arial"/>
                <w:b/>
                <w:noProof/>
                <w:sz w:val="16"/>
                <w:szCs w:val="16"/>
              </w:rPr>
            </w:pPr>
            <w:r w:rsidRPr="0021327D">
              <w:rPr>
                <w:rFonts w:ascii="Arial" w:hAnsi="Arial" w:cs="Arial"/>
                <w:b/>
                <w:noProof/>
                <w:sz w:val="24"/>
                <w:szCs w:val="24"/>
              </w:rPr>
              <w:t>D</w:t>
            </w:r>
          </w:p>
        </w:tc>
        <w:tc>
          <w:tcPr>
            <w:tcW w:w="9900" w:type="dxa"/>
            <w:tcBorders>
              <w:top w:val="dotted" w:sz="4" w:space="0" w:color="auto"/>
              <w:left w:val="nil"/>
              <w:bottom w:val="dotted" w:sz="4" w:space="0" w:color="auto"/>
              <w:right w:val="nil"/>
            </w:tcBorders>
          </w:tcPr>
          <w:p w14:paraId="29210675" w14:textId="39E4BDAF" w:rsidR="001159DF" w:rsidRPr="00C43D59" w:rsidRDefault="00FD7C73" w:rsidP="00DA38FF">
            <w:pPr>
              <w:spacing w:after="40" w:line="216" w:lineRule="auto"/>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sidRPr="00C43D59">
              <w:rPr>
                <w:rFonts w:ascii="Arial" w:hAnsi="Arial" w:cs="Arial"/>
                <w:noProof/>
                <w:color w:val="808080"/>
                <w:sz w:val="19"/>
                <w:szCs w:val="19"/>
              </w:rPr>
              <w:t xml:space="preserve"> </w:t>
            </w:r>
            <w:r w:rsidR="001159DF" w:rsidRPr="00C43D59">
              <w:rPr>
                <w:rFonts w:ascii="Arial" w:hAnsi="Arial" w:cs="Arial"/>
                <w:noProof/>
                <w:color w:val="808080"/>
                <w:sz w:val="19"/>
                <w:szCs w:val="19"/>
              </w:rPr>
              <w:t xml:space="preserve"> </w:t>
            </w:r>
          </w:p>
          <w:p w14:paraId="7DF56BD4" w14:textId="77777777" w:rsidR="00C43D59" w:rsidRPr="00C43D59" w:rsidRDefault="00C43D59" w:rsidP="00C43D59">
            <w:pPr>
              <w:spacing w:after="40" w:line="216" w:lineRule="auto"/>
              <w:rPr>
                <w:rFonts w:ascii="Arial" w:hAnsi="Arial" w:cs="Arial"/>
                <w:noProof/>
                <w:color w:val="808080"/>
                <w:sz w:val="19"/>
                <w:szCs w:val="19"/>
              </w:rPr>
            </w:pPr>
            <w:r w:rsidRPr="00C43D59">
              <w:rPr>
                <w:rFonts w:ascii="Arial" w:hAnsi="Arial" w:cs="Arial"/>
                <w:noProof/>
                <w:color w:val="808080"/>
                <w:sz w:val="19"/>
                <w:szCs w:val="19"/>
              </w:rPr>
              <w:t>Quantification required. Sampling IS permitted here especially for larger employers.</w:t>
            </w:r>
          </w:p>
          <w:p w14:paraId="4B369FDF" w14:textId="77777777" w:rsidR="00C43D59" w:rsidRPr="00C43D59" w:rsidRDefault="00C43D59" w:rsidP="00C43D59">
            <w:pPr>
              <w:spacing w:after="40" w:line="216" w:lineRule="auto"/>
              <w:rPr>
                <w:rFonts w:ascii="Arial" w:hAnsi="Arial" w:cs="Arial"/>
                <w:noProof/>
                <w:color w:val="808080"/>
                <w:sz w:val="19"/>
                <w:szCs w:val="19"/>
              </w:rPr>
            </w:pPr>
            <w:r w:rsidRPr="00C43D59">
              <w:rPr>
                <w:rFonts w:ascii="Arial" w:hAnsi="Arial" w:cs="Arial"/>
                <w:noProof/>
                <w:color w:val="808080"/>
                <w:sz w:val="19"/>
                <w:szCs w:val="19"/>
              </w:rPr>
              <w:t>Identify the total number of completed investigations, and the number in which evidence was gathered and underlying (root) causes were clearly identified.</w:t>
            </w:r>
          </w:p>
          <w:p w14:paraId="26813BDE" w14:textId="09A01198" w:rsidR="00C43D59" w:rsidRPr="00C43D59" w:rsidRDefault="00C43D59" w:rsidP="00C43D59">
            <w:pPr>
              <w:spacing w:after="40" w:line="216" w:lineRule="auto"/>
              <w:rPr>
                <w:rFonts w:ascii="Arial" w:hAnsi="Arial" w:cs="Arial"/>
                <w:color w:val="808080"/>
                <w:sz w:val="19"/>
                <w:szCs w:val="19"/>
              </w:rPr>
            </w:pPr>
            <w:r w:rsidRPr="00C43D59">
              <w:rPr>
                <w:rFonts w:ascii="Arial" w:hAnsi="Arial" w:cs="Arial"/>
                <w:noProof/>
                <w:color w:val="808080"/>
                <w:sz w:val="19"/>
                <w:szCs w:val="19"/>
              </w:rPr>
              <w:t>Document your sampling strategy, if applicable.</w:t>
            </w:r>
          </w:p>
          <w:p w14:paraId="730182DA" w14:textId="77777777" w:rsidR="001159DF" w:rsidRPr="00631BCC" w:rsidRDefault="001159DF"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344FAA43" w14:textId="77777777" w:rsidR="004008ED" w:rsidRPr="0021327D" w:rsidRDefault="004008ED" w:rsidP="00C43D59">
            <w:pPr>
              <w:spacing w:after="40"/>
              <w:rPr>
                <w:rFonts w:ascii="Arial" w:hAnsi="Arial" w:cs="Arial"/>
                <w:sz w:val="20"/>
              </w:rPr>
            </w:pPr>
          </w:p>
        </w:tc>
        <w:tc>
          <w:tcPr>
            <w:tcW w:w="810" w:type="dxa"/>
            <w:vMerge/>
            <w:tcBorders>
              <w:left w:val="single" w:sz="6" w:space="0" w:color="auto"/>
              <w:bottom w:val="single" w:sz="6" w:space="0" w:color="auto"/>
              <w:right w:val="nil"/>
            </w:tcBorders>
            <w:vAlign w:val="bottom"/>
          </w:tcPr>
          <w:p w14:paraId="6F43A7AD" w14:textId="77777777" w:rsidR="004008ED" w:rsidRPr="0021327D" w:rsidRDefault="004008ED" w:rsidP="00ED5276">
            <w:pPr>
              <w:pStyle w:val="TableText"/>
              <w:jc w:val="center"/>
              <w:rPr>
                <w:rFonts w:ascii="Arial" w:hAnsi="Arial" w:cs="Arial"/>
              </w:rPr>
            </w:pPr>
          </w:p>
        </w:tc>
        <w:tc>
          <w:tcPr>
            <w:tcW w:w="2989" w:type="dxa"/>
            <w:vMerge/>
            <w:tcBorders>
              <w:left w:val="single" w:sz="4" w:space="0" w:color="auto"/>
              <w:bottom w:val="dotted" w:sz="4" w:space="0" w:color="auto"/>
              <w:right w:val="single" w:sz="6" w:space="0" w:color="auto"/>
            </w:tcBorders>
            <w:shd w:val="clear" w:color="auto" w:fill="E6E6E6"/>
          </w:tcPr>
          <w:p w14:paraId="118481CD" w14:textId="77777777" w:rsidR="004008ED" w:rsidRPr="0021327D" w:rsidRDefault="004008ED" w:rsidP="00ED5276">
            <w:pPr>
              <w:spacing w:before="60"/>
              <w:rPr>
                <w:rFonts w:ascii="Arial" w:hAnsi="Arial" w:cs="Arial"/>
              </w:rPr>
            </w:pPr>
          </w:p>
        </w:tc>
      </w:tr>
      <w:tr w:rsidR="004008ED" w:rsidRPr="0021327D" w14:paraId="042CDD6D" w14:textId="77777777" w:rsidTr="001F6DA5">
        <w:tc>
          <w:tcPr>
            <w:tcW w:w="802" w:type="dxa"/>
            <w:tcBorders>
              <w:top w:val="dotted" w:sz="4" w:space="0" w:color="auto"/>
              <w:left w:val="single" w:sz="6" w:space="0" w:color="auto"/>
              <w:bottom w:val="dotted" w:sz="4" w:space="0" w:color="auto"/>
              <w:right w:val="single" w:sz="6" w:space="0" w:color="auto"/>
            </w:tcBorders>
            <w:shd w:val="clear" w:color="auto" w:fill="E6E6E6"/>
          </w:tcPr>
          <w:p w14:paraId="3E396E4C" w14:textId="77777777" w:rsidR="004008ED" w:rsidRPr="0021327D" w:rsidRDefault="004008ED" w:rsidP="00ED5276">
            <w:pPr>
              <w:pStyle w:val="first"/>
              <w:rPr>
                <w:rFonts w:ascii="Arial" w:hAnsi="Arial" w:cs="Arial"/>
                <w:b/>
              </w:rPr>
            </w:pPr>
          </w:p>
        </w:tc>
        <w:tc>
          <w:tcPr>
            <w:tcW w:w="9900" w:type="dxa"/>
            <w:tcBorders>
              <w:top w:val="dotted" w:sz="4" w:space="0" w:color="auto"/>
              <w:left w:val="nil"/>
              <w:bottom w:val="dotted" w:sz="4" w:space="0" w:color="auto"/>
              <w:right w:val="nil"/>
            </w:tcBorders>
            <w:shd w:val="clear" w:color="auto" w:fill="E6E6E6"/>
          </w:tcPr>
          <w:p w14:paraId="3C49236A" w14:textId="77777777" w:rsidR="004008ED" w:rsidRPr="0021327D" w:rsidRDefault="00006B64" w:rsidP="00ED5276">
            <w:pPr>
              <w:pStyle w:val="second"/>
              <w:keepNext/>
              <w:numPr>
                <w:ilvl w:val="0"/>
                <w:numId w:val="33"/>
              </w:numPr>
              <w:rPr>
                <w:rFonts w:ascii="Arial" w:hAnsi="Arial" w:cs="Arial"/>
              </w:rPr>
            </w:pPr>
            <w:r w:rsidRPr="0021327D">
              <w:rPr>
                <w:rFonts w:ascii="Arial" w:hAnsi="Arial" w:cs="Arial"/>
              </w:rPr>
              <w:t>r</w:t>
            </w:r>
            <w:r w:rsidR="004008ED" w:rsidRPr="0021327D">
              <w:rPr>
                <w:rFonts w:ascii="Arial" w:hAnsi="Arial" w:cs="Arial"/>
              </w:rPr>
              <w:t>ecommending corrective action?</w:t>
            </w:r>
          </w:p>
        </w:tc>
        <w:tc>
          <w:tcPr>
            <w:tcW w:w="810" w:type="dxa"/>
            <w:vMerge w:val="restart"/>
            <w:tcBorders>
              <w:top w:val="single" w:sz="6" w:space="0" w:color="auto"/>
              <w:left w:val="single" w:sz="6" w:space="0" w:color="auto"/>
              <w:right w:val="nil"/>
            </w:tcBorders>
            <w:vAlign w:val="bottom"/>
          </w:tcPr>
          <w:p w14:paraId="5CE07020" w14:textId="77777777" w:rsidR="004008ED" w:rsidRPr="0021327D" w:rsidRDefault="004008ED" w:rsidP="00ED5276">
            <w:pPr>
              <w:pStyle w:val="TableText"/>
              <w:jc w:val="center"/>
              <w:rPr>
                <w:rFonts w:ascii="Arial" w:hAnsi="Arial" w:cs="Arial"/>
              </w:rPr>
            </w:pPr>
          </w:p>
          <w:p w14:paraId="293A5491" w14:textId="77777777" w:rsidR="004008ED" w:rsidRPr="0021327D" w:rsidRDefault="004008ED" w:rsidP="00ED5276">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3DCB0974" w14:textId="77777777" w:rsidR="004008ED" w:rsidRPr="0021327D" w:rsidRDefault="004008ED" w:rsidP="00ED5276">
            <w:pPr>
              <w:jc w:val="center"/>
              <w:rPr>
                <w:rFonts w:ascii="Arial" w:hAnsi="Arial" w:cs="Arial"/>
              </w:rPr>
            </w:pPr>
          </w:p>
          <w:p w14:paraId="31368B9F" w14:textId="6F76A24E" w:rsidR="004008ED" w:rsidRPr="0021327D" w:rsidRDefault="004008ED" w:rsidP="00ED5276">
            <w:pPr>
              <w:pStyle w:val="TableText"/>
              <w:spacing w:before="60"/>
              <w:jc w:val="center"/>
              <w:rPr>
                <w:rFonts w:ascii="Arial" w:hAnsi="Arial" w:cs="Arial"/>
              </w:rPr>
            </w:pPr>
            <w:r w:rsidRPr="0021327D">
              <w:rPr>
                <w:rFonts w:ascii="Arial" w:hAnsi="Arial" w:cs="Arial"/>
                <w:color w:val="808080"/>
                <w:sz w:val="15"/>
                <w:szCs w:val="15"/>
              </w:rPr>
              <w:t>(0 - 10)</w:t>
            </w:r>
          </w:p>
        </w:tc>
        <w:tc>
          <w:tcPr>
            <w:tcW w:w="2989" w:type="dxa"/>
            <w:vMerge w:val="restart"/>
            <w:tcBorders>
              <w:top w:val="dotted" w:sz="4" w:space="0" w:color="auto"/>
              <w:left w:val="single" w:sz="4" w:space="0" w:color="auto"/>
              <w:right w:val="single" w:sz="6" w:space="0" w:color="auto"/>
            </w:tcBorders>
            <w:shd w:val="clear" w:color="auto" w:fill="E6E6E6"/>
          </w:tcPr>
          <w:p w14:paraId="0D61B370" w14:textId="77777777" w:rsidR="00B743EF" w:rsidRPr="00B743EF" w:rsidRDefault="00B743EF" w:rsidP="00B743EF">
            <w:pPr>
              <w:spacing w:before="60"/>
              <w:rPr>
                <w:rFonts w:ascii="Arial" w:hAnsi="Arial" w:cs="Arial"/>
                <w:sz w:val="20"/>
              </w:rPr>
            </w:pPr>
            <w:r w:rsidRPr="00B743EF">
              <w:rPr>
                <w:rFonts w:ascii="Arial" w:hAnsi="Arial" w:cs="Arial"/>
                <w:sz w:val="20"/>
              </w:rPr>
              <w:lastRenderedPageBreak/>
              <w:t xml:space="preserve">Review completed investigation records. </w:t>
            </w:r>
          </w:p>
          <w:p w14:paraId="782D875B" w14:textId="77777777" w:rsidR="00B743EF" w:rsidRPr="00B743EF" w:rsidRDefault="00B743EF" w:rsidP="00B743EF">
            <w:pPr>
              <w:spacing w:before="60"/>
              <w:rPr>
                <w:rFonts w:ascii="Arial" w:hAnsi="Arial" w:cs="Arial"/>
                <w:sz w:val="20"/>
              </w:rPr>
            </w:pPr>
            <w:r w:rsidRPr="00B743EF">
              <w:rPr>
                <w:rFonts w:ascii="Arial" w:hAnsi="Arial" w:cs="Arial"/>
                <w:sz w:val="20"/>
              </w:rPr>
              <w:lastRenderedPageBreak/>
              <w:t xml:space="preserve">Award points only if corrective actions are clearly aimed at preventing recurrence. </w:t>
            </w:r>
          </w:p>
          <w:p w14:paraId="05AEACB1" w14:textId="77777777" w:rsidR="00B743EF" w:rsidRPr="00B743EF" w:rsidRDefault="00B743EF" w:rsidP="00B743EF">
            <w:pPr>
              <w:spacing w:before="60"/>
              <w:rPr>
                <w:rFonts w:ascii="Arial" w:hAnsi="Arial" w:cs="Arial"/>
                <w:sz w:val="20"/>
              </w:rPr>
            </w:pPr>
            <w:r w:rsidRPr="00B743EF">
              <w:rPr>
                <w:rFonts w:ascii="Arial" w:hAnsi="Arial" w:cs="Arial"/>
                <w:sz w:val="20"/>
              </w:rPr>
              <w:t>Award points based on a percentage of positive indicators.</w:t>
            </w:r>
          </w:p>
          <w:p w14:paraId="14971C7E" w14:textId="1923B4E1" w:rsidR="004008ED" w:rsidRPr="0021327D" w:rsidRDefault="00B743EF" w:rsidP="00B743EF">
            <w:pPr>
              <w:spacing w:before="60"/>
              <w:rPr>
                <w:rFonts w:ascii="Arial" w:hAnsi="Arial" w:cs="Arial"/>
                <w:sz w:val="20"/>
              </w:rPr>
            </w:pPr>
            <w:r w:rsidRPr="00B743EF">
              <w:rPr>
                <w:rFonts w:ascii="Arial" w:hAnsi="Arial" w:cs="Arial"/>
                <w:sz w:val="20"/>
              </w:rPr>
              <w:t>If 8.8a is not applicable (n/a), this question can be marked n/a.</w:t>
            </w:r>
          </w:p>
        </w:tc>
      </w:tr>
      <w:tr w:rsidR="004008ED" w:rsidRPr="0021327D" w14:paraId="23B73B0B" w14:textId="77777777" w:rsidTr="00ED5276">
        <w:tc>
          <w:tcPr>
            <w:tcW w:w="802" w:type="dxa"/>
            <w:tcBorders>
              <w:top w:val="dotted" w:sz="4" w:space="0" w:color="auto"/>
              <w:left w:val="single" w:sz="6" w:space="0" w:color="auto"/>
              <w:bottom w:val="single" w:sz="6" w:space="0" w:color="auto"/>
              <w:right w:val="single" w:sz="6" w:space="0" w:color="auto"/>
            </w:tcBorders>
          </w:tcPr>
          <w:p w14:paraId="4837554C" w14:textId="77777777" w:rsidR="004008ED" w:rsidRPr="0021327D" w:rsidRDefault="004008ED" w:rsidP="00ED5276">
            <w:pPr>
              <w:jc w:val="center"/>
              <w:rPr>
                <w:rFonts w:ascii="Arial" w:hAnsi="Arial" w:cs="Arial"/>
                <w:b/>
                <w:noProof/>
                <w:sz w:val="16"/>
                <w:szCs w:val="16"/>
              </w:rPr>
            </w:pPr>
            <w:r w:rsidRPr="0021327D">
              <w:rPr>
                <w:rFonts w:ascii="Arial" w:hAnsi="Arial" w:cs="Arial"/>
                <w:b/>
                <w:noProof/>
                <w:sz w:val="24"/>
                <w:szCs w:val="24"/>
              </w:rPr>
              <w:t>D</w:t>
            </w:r>
          </w:p>
        </w:tc>
        <w:tc>
          <w:tcPr>
            <w:tcW w:w="9900" w:type="dxa"/>
            <w:tcBorders>
              <w:top w:val="dotted" w:sz="4" w:space="0" w:color="auto"/>
              <w:left w:val="nil"/>
              <w:bottom w:val="single" w:sz="6" w:space="0" w:color="auto"/>
              <w:right w:val="nil"/>
            </w:tcBorders>
          </w:tcPr>
          <w:p w14:paraId="14DF2891" w14:textId="1B02EE8A" w:rsidR="001159DF" w:rsidRPr="00C43D59" w:rsidRDefault="00FD7C73" w:rsidP="00DA38FF">
            <w:pPr>
              <w:spacing w:after="40" w:line="216" w:lineRule="auto"/>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sidRPr="00C43D59">
              <w:rPr>
                <w:rFonts w:ascii="Arial" w:hAnsi="Arial" w:cs="Arial"/>
                <w:noProof/>
                <w:color w:val="808080"/>
                <w:sz w:val="19"/>
                <w:szCs w:val="19"/>
              </w:rPr>
              <w:t xml:space="preserve"> </w:t>
            </w:r>
            <w:r w:rsidR="001159DF" w:rsidRPr="00C43D59">
              <w:rPr>
                <w:rFonts w:ascii="Arial" w:hAnsi="Arial" w:cs="Arial"/>
                <w:noProof/>
                <w:color w:val="808080"/>
                <w:sz w:val="19"/>
                <w:szCs w:val="19"/>
              </w:rPr>
              <w:t xml:space="preserve"> </w:t>
            </w:r>
          </w:p>
          <w:p w14:paraId="27AE6ED3" w14:textId="1262A2F6" w:rsidR="00C43D59" w:rsidRPr="00C43D59" w:rsidRDefault="00C43D59" w:rsidP="00DA38FF">
            <w:pPr>
              <w:spacing w:after="40" w:line="216" w:lineRule="auto"/>
              <w:rPr>
                <w:rFonts w:ascii="Arial" w:hAnsi="Arial" w:cs="Arial"/>
                <w:color w:val="808080"/>
                <w:sz w:val="19"/>
                <w:szCs w:val="19"/>
              </w:rPr>
            </w:pPr>
            <w:r w:rsidRPr="00C43D59">
              <w:rPr>
                <w:rFonts w:ascii="Arial" w:hAnsi="Arial" w:cs="Arial"/>
                <w:noProof/>
                <w:color w:val="808080"/>
                <w:sz w:val="19"/>
                <w:szCs w:val="19"/>
              </w:rPr>
              <w:lastRenderedPageBreak/>
              <w:t xml:space="preserve">Quantification required. </w:t>
            </w:r>
            <w:r w:rsidRPr="00C43D59">
              <w:rPr>
                <w:rFonts w:ascii="Arial" w:hAnsi="Arial" w:cs="Arial"/>
                <w:color w:val="808080"/>
                <w:sz w:val="19"/>
                <w:szCs w:val="19"/>
              </w:rPr>
              <w:t xml:space="preserve">Record the number of investigations </w:t>
            </w:r>
            <w:r>
              <w:rPr>
                <w:rFonts w:ascii="Arial" w:hAnsi="Arial" w:cs="Arial"/>
                <w:color w:val="808080"/>
                <w:sz w:val="19"/>
                <w:szCs w:val="19"/>
              </w:rPr>
              <w:t xml:space="preserve">(from 8.8a) </w:t>
            </w:r>
            <w:r w:rsidRPr="00C43D59">
              <w:rPr>
                <w:rFonts w:ascii="Arial" w:hAnsi="Arial" w:cs="Arial"/>
                <w:color w:val="808080"/>
                <w:sz w:val="19"/>
                <w:szCs w:val="19"/>
              </w:rPr>
              <w:t>in which corrective actions</w:t>
            </w:r>
            <w:r>
              <w:rPr>
                <w:rFonts w:ascii="Arial" w:hAnsi="Arial" w:cs="Arial"/>
                <w:color w:val="808080"/>
                <w:sz w:val="19"/>
                <w:szCs w:val="19"/>
              </w:rPr>
              <w:t>,</w:t>
            </w:r>
            <w:r w:rsidRPr="00C43D59">
              <w:rPr>
                <w:rFonts w:ascii="Arial" w:hAnsi="Arial" w:cs="Arial"/>
                <w:color w:val="808080"/>
                <w:sz w:val="19"/>
                <w:szCs w:val="19"/>
              </w:rPr>
              <w:t xml:space="preserve"> aimed </w:t>
            </w:r>
            <w:proofErr w:type="gramStart"/>
            <w:r w:rsidRPr="00C43D59">
              <w:rPr>
                <w:rFonts w:ascii="Arial" w:hAnsi="Arial" w:cs="Arial"/>
                <w:color w:val="808080"/>
                <w:sz w:val="19"/>
                <w:szCs w:val="19"/>
              </w:rPr>
              <w:t>to prevent</w:t>
            </w:r>
            <w:proofErr w:type="gramEnd"/>
            <w:r w:rsidRPr="00C43D59">
              <w:rPr>
                <w:rFonts w:ascii="Arial" w:hAnsi="Arial" w:cs="Arial"/>
                <w:color w:val="808080"/>
                <w:sz w:val="19"/>
                <w:szCs w:val="19"/>
              </w:rPr>
              <w:t xml:space="preserve"> recurrence</w:t>
            </w:r>
            <w:r>
              <w:rPr>
                <w:rFonts w:ascii="Arial" w:hAnsi="Arial" w:cs="Arial"/>
                <w:color w:val="808080"/>
                <w:sz w:val="19"/>
                <w:szCs w:val="19"/>
              </w:rPr>
              <w:t>,</w:t>
            </w:r>
            <w:r w:rsidRPr="00C43D59">
              <w:rPr>
                <w:rFonts w:ascii="Arial" w:hAnsi="Arial" w:cs="Arial"/>
                <w:color w:val="808080"/>
                <w:sz w:val="19"/>
                <w:szCs w:val="19"/>
              </w:rPr>
              <w:t xml:space="preserve"> were recommended.</w:t>
            </w:r>
          </w:p>
          <w:p w14:paraId="5023F3E7" w14:textId="77777777" w:rsidR="001159DF" w:rsidRPr="00631BCC" w:rsidRDefault="001159DF"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0EDB26B2" w14:textId="77777777" w:rsidR="004008ED" w:rsidRPr="0021327D" w:rsidRDefault="004008ED" w:rsidP="00C43D59">
            <w:pPr>
              <w:spacing w:after="40"/>
              <w:rPr>
                <w:rFonts w:ascii="Arial" w:hAnsi="Arial" w:cs="Arial"/>
                <w:sz w:val="20"/>
              </w:rPr>
            </w:pPr>
          </w:p>
        </w:tc>
        <w:tc>
          <w:tcPr>
            <w:tcW w:w="810" w:type="dxa"/>
            <w:vMerge/>
            <w:tcBorders>
              <w:left w:val="single" w:sz="6" w:space="0" w:color="auto"/>
              <w:bottom w:val="single" w:sz="6" w:space="0" w:color="auto"/>
              <w:right w:val="nil"/>
            </w:tcBorders>
            <w:vAlign w:val="bottom"/>
          </w:tcPr>
          <w:p w14:paraId="08682215" w14:textId="77777777" w:rsidR="004008ED" w:rsidRPr="0021327D" w:rsidRDefault="004008ED" w:rsidP="00ED5276">
            <w:pPr>
              <w:pStyle w:val="TableText"/>
              <w:jc w:val="center"/>
              <w:rPr>
                <w:rFonts w:ascii="Arial" w:hAnsi="Arial" w:cs="Arial"/>
              </w:rPr>
            </w:pPr>
          </w:p>
        </w:tc>
        <w:tc>
          <w:tcPr>
            <w:tcW w:w="2989" w:type="dxa"/>
            <w:vMerge/>
            <w:tcBorders>
              <w:left w:val="single" w:sz="4" w:space="0" w:color="auto"/>
              <w:bottom w:val="single" w:sz="6" w:space="0" w:color="auto"/>
              <w:right w:val="single" w:sz="6" w:space="0" w:color="auto"/>
            </w:tcBorders>
            <w:shd w:val="clear" w:color="auto" w:fill="E6E6E6"/>
          </w:tcPr>
          <w:p w14:paraId="1DF03894" w14:textId="77777777" w:rsidR="004008ED" w:rsidRPr="0021327D" w:rsidRDefault="004008ED" w:rsidP="00ED5276">
            <w:pPr>
              <w:spacing w:before="60"/>
              <w:rPr>
                <w:rFonts w:ascii="Arial" w:hAnsi="Arial" w:cs="Arial"/>
              </w:rPr>
            </w:pPr>
          </w:p>
        </w:tc>
      </w:tr>
      <w:tr w:rsidR="004008ED" w:rsidRPr="0021327D" w14:paraId="2DD87F70" w14:textId="77777777" w:rsidTr="00ED5276">
        <w:tc>
          <w:tcPr>
            <w:tcW w:w="802" w:type="dxa"/>
            <w:tcBorders>
              <w:top w:val="single" w:sz="6" w:space="0" w:color="auto"/>
              <w:left w:val="single" w:sz="6" w:space="0" w:color="auto"/>
              <w:bottom w:val="dotted" w:sz="4" w:space="0" w:color="auto"/>
              <w:right w:val="single" w:sz="6" w:space="0" w:color="auto"/>
            </w:tcBorders>
            <w:shd w:val="clear" w:color="auto" w:fill="E6E6E6"/>
          </w:tcPr>
          <w:p w14:paraId="4760CE17" w14:textId="77777777" w:rsidR="004008ED" w:rsidRPr="0021327D" w:rsidRDefault="009655D9" w:rsidP="004F7116">
            <w:pPr>
              <w:pStyle w:val="first"/>
              <w:keepNext/>
              <w:rPr>
                <w:rFonts w:ascii="Arial" w:hAnsi="Arial" w:cs="Arial"/>
                <w:b/>
              </w:rPr>
            </w:pPr>
            <w:r w:rsidRPr="0021327D">
              <w:rPr>
                <w:rFonts w:ascii="Arial" w:hAnsi="Arial" w:cs="Arial"/>
                <w:b/>
              </w:rPr>
              <w:t>8</w:t>
            </w:r>
            <w:r w:rsidR="004008ED" w:rsidRPr="0021327D">
              <w:rPr>
                <w:rFonts w:ascii="Arial" w:hAnsi="Arial" w:cs="Arial"/>
                <w:b/>
              </w:rPr>
              <w:t>.9</w:t>
            </w:r>
          </w:p>
        </w:tc>
        <w:tc>
          <w:tcPr>
            <w:tcW w:w="9900" w:type="dxa"/>
            <w:tcBorders>
              <w:top w:val="single" w:sz="6" w:space="0" w:color="auto"/>
              <w:left w:val="nil"/>
              <w:bottom w:val="dotted" w:sz="4" w:space="0" w:color="auto"/>
              <w:right w:val="nil"/>
            </w:tcBorders>
            <w:shd w:val="clear" w:color="auto" w:fill="E6E6E6"/>
          </w:tcPr>
          <w:p w14:paraId="67CF31ED" w14:textId="170F599F" w:rsidR="004008ED" w:rsidRPr="0021327D" w:rsidRDefault="004008ED" w:rsidP="004F7116">
            <w:pPr>
              <w:pStyle w:val="first"/>
              <w:keepNext/>
              <w:rPr>
                <w:rFonts w:ascii="Arial" w:hAnsi="Arial" w:cs="Arial"/>
              </w:rPr>
            </w:pPr>
            <w:r w:rsidRPr="0021327D">
              <w:rPr>
                <w:rFonts w:ascii="Arial" w:hAnsi="Arial" w:cs="Arial"/>
              </w:rPr>
              <w:t xml:space="preserve">Are corrective actions </w:t>
            </w:r>
            <w:r w:rsidR="00B269F2" w:rsidRPr="0021327D">
              <w:rPr>
                <w:rFonts w:ascii="Arial" w:hAnsi="Arial" w:cs="Arial"/>
              </w:rPr>
              <w:t xml:space="preserve">implemented </w:t>
            </w:r>
            <w:r w:rsidRPr="0021327D">
              <w:rPr>
                <w:rFonts w:ascii="Arial" w:hAnsi="Arial" w:cs="Arial"/>
              </w:rPr>
              <w:t>to prevent recurrence?</w:t>
            </w:r>
          </w:p>
        </w:tc>
        <w:tc>
          <w:tcPr>
            <w:tcW w:w="810" w:type="dxa"/>
            <w:vMerge w:val="restart"/>
            <w:tcBorders>
              <w:top w:val="single" w:sz="6" w:space="0" w:color="auto"/>
              <w:left w:val="single" w:sz="6" w:space="0" w:color="auto"/>
              <w:right w:val="nil"/>
            </w:tcBorders>
            <w:vAlign w:val="bottom"/>
          </w:tcPr>
          <w:p w14:paraId="0351D42C" w14:textId="77777777" w:rsidR="00E01DC3" w:rsidRPr="0021327D" w:rsidRDefault="00E01DC3" w:rsidP="004F7116">
            <w:pPr>
              <w:pStyle w:val="TableText"/>
              <w:keepNext/>
              <w:jc w:val="center"/>
              <w:rPr>
                <w:rFonts w:ascii="Arial" w:hAnsi="Arial" w:cs="Arial"/>
              </w:rPr>
            </w:pPr>
          </w:p>
          <w:p w14:paraId="754550E1" w14:textId="77777777" w:rsidR="00E01DC3" w:rsidRPr="0021327D" w:rsidRDefault="00E01DC3" w:rsidP="004F7116">
            <w:pPr>
              <w:pStyle w:val="TableText"/>
              <w:keepN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7F3CD115" w14:textId="77777777" w:rsidR="00E01DC3" w:rsidRPr="0021327D" w:rsidRDefault="00E01DC3" w:rsidP="004F7116">
            <w:pPr>
              <w:keepNext/>
              <w:jc w:val="center"/>
              <w:rPr>
                <w:rFonts w:ascii="Arial" w:hAnsi="Arial" w:cs="Arial"/>
              </w:rPr>
            </w:pPr>
          </w:p>
          <w:p w14:paraId="12BB4EAE" w14:textId="5AEFE8B4" w:rsidR="004008ED" w:rsidRPr="0021327D" w:rsidRDefault="00E01DC3" w:rsidP="004F7116">
            <w:pPr>
              <w:pStyle w:val="TableText"/>
              <w:keepNext/>
              <w:jc w:val="center"/>
              <w:rPr>
                <w:rFonts w:ascii="Arial" w:hAnsi="Arial" w:cs="Arial"/>
                <w:color w:val="808080"/>
                <w:sz w:val="15"/>
                <w:szCs w:val="15"/>
              </w:rPr>
            </w:pPr>
            <w:r w:rsidRPr="0021327D">
              <w:rPr>
                <w:rFonts w:ascii="Arial" w:hAnsi="Arial" w:cs="Arial"/>
                <w:color w:val="808080"/>
                <w:sz w:val="16"/>
                <w:szCs w:val="16"/>
              </w:rPr>
              <w:t>(</w:t>
            </w:r>
            <w:r w:rsidRPr="0021327D">
              <w:rPr>
                <w:rFonts w:ascii="Arial" w:hAnsi="Arial" w:cs="Arial"/>
                <w:color w:val="808080"/>
                <w:sz w:val="15"/>
                <w:szCs w:val="15"/>
              </w:rPr>
              <w:t>0 - 5)</w:t>
            </w:r>
          </w:p>
          <w:p w14:paraId="1EEC3D32" w14:textId="1BFB23C1" w:rsidR="00E01DC3" w:rsidRPr="0021327D" w:rsidRDefault="00E01DC3" w:rsidP="004F7116">
            <w:pPr>
              <w:pStyle w:val="TableText"/>
              <w:keepNext/>
              <w:jc w:val="center"/>
              <w:rPr>
                <w:rFonts w:ascii="Arial" w:hAnsi="Arial" w:cs="Arial"/>
              </w:rPr>
            </w:pPr>
          </w:p>
          <w:p w14:paraId="0C975911" w14:textId="77777777" w:rsidR="002F1BE7" w:rsidRPr="0021327D" w:rsidRDefault="002F1BE7" w:rsidP="004F7116">
            <w:pPr>
              <w:pStyle w:val="TableText"/>
              <w:keepNext/>
              <w:jc w:val="center"/>
              <w:rPr>
                <w:rFonts w:ascii="Arial" w:hAnsi="Arial" w:cs="Arial"/>
              </w:rPr>
            </w:pPr>
          </w:p>
          <w:p w14:paraId="36C62D2C" w14:textId="77777777" w:rsidR="004008ED" w:rsidRPr="0021327D" w:rsidRDefault="004008ED" w:rsidP="004F7116">
            <w:pPr>
              <w:pStyle w:val="TableText"/>
              <w:keepN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6BBFC128" w14:textId="77777777" w:rsidR="004008ED" w:rsidRPr="0021327D" w:rsidRDefault="004008ED" w:rsidP="004F7116">
            <w:pPr>
              <w:keepNext/>
              <w:jc w:val="center"/>
              <w:rPr>
                <w:rFonts w:ascii="Arial" w:hAnsi="Arial" w:cs="Arial"/>
              </w:rPr>
            </w:pPr>
          </w:p>
          <w:p w14:paraId="36620302" w14:textId="3F2D01E9" w:rsidR="004008ED" w:rsidRPr="0021327D" w:rsidRDefault="004008ED" w:rsidP="004F7116">
            <w:pPr>
              <w:pStyle w:val="TableText"/>
              <w:keepNext/>
              <w:jc w:val="center"/>
              <w:rPr>
                <w:rFonts w:ascii="Arial" w:hAnsi="Arial" w:cs="Arial"/>
              </w:rPr>
            </w:pPr>
            <w:r w:rsidRPr="0021327D">
              <w:rPr>
                <w:rFonts w:ascii="Arial" w:hAnsi="Arial" w:cs="Arial"/>
                <w:color w:val="808080"/>
                <w:sz w:val="16"/>
                <w:szCs w:val="16"/>
              </w:rPr>
              <w:t>(</w:t>
            </w:r>
            <w:r w:rsidRPr="0021327D">
              <w:rPr>
                <w:rFonts w:ascii="Arial" w:hAnsi="Arial" w:cs="Arial"/>
                <w:color w:val="808080"/>
                <w:sz w:val="15"/>
                <w:szCs w:val="15"/>
              </w:rPr>
              <w:t>0 - 10)</w:t>
            </w:r>
          </w:p>
        </w:tc>
        <w:tc>
          <w:tcPr>
            <w:tcW w:w="2989" w:type="dxa"/>
            <w:vMerge w:val="restart"/>
            <w:tcBorders>
              <w:top w:val="single" w:sz="6" w:space="0" w:color="auto"/>
              <w:left w:val="single" w:sz="4" w:space="0" w:color="auto"/>
              <w:right w:val="single" w:sz="6" w:space="0" w:color="auto"/>
            </w:tcBorders>
            <w:shd w:val="clear" w:color="auto" w:fill="E6E6E6"/>
          </w:tcPr>
          <w:p w14:paraId="62410CC8" w14:textId="77777777" w:rsidR="00B743EF" w:rsidRPr="00B743EF" w:rsidRDefault="00B743EF" w:rsidP="00B743EF">
            <w:pPr>
              <w:keepNext/>
              <w:spacing w:before="60"/>
              <w:rPr>
                <w:rFonts w:ascii="Arial" w:hAnsi="Arial" w:cs="Arial"/>
                <w:sz w:val="20"/>
              </w:rPr>
            </w:pPr>
            <w:r w:rsidRPr="00B743EF">
              <w:rPr>
                <w:rFonts w:ascii="Arial" w:hAnsi="Arial" w:cs="Arial"/>
                <w:sz w:val="20"/>
              </w:rPr>
              <w:t xml:space="preserve">Review documentation and conduct observations. </w:t>
            </w:r>
          </w:p>
          <w:p w14:paraId="7494498B" w14:textId="77777777" w:rsidR="00B743EF" w:rsidRPr="00B743EF" w:rsidRDefault="00B743EF" w:rsidP="00B743EF">
            <w:pPr>
              <w:keepNext/>
              <w:spacing w:before="60"/>
              <w:rPr>
                <w:rFonts w:ascii="Arial" w:hAnsi="Arial" w:cs="Arial"/>
                <w:sz w:val="20"/>
              </w:rPr>
            </w:pPr>
            <w:r w:rsidRPr="00B743EF">
              <w:rPr>
                <w:rFonts w:ascii="Arial" w:hAnsi="Arial" w:cs="Arial"/>
                <w:sz w:val="20"/>
              </w:rPr>
              <w:t>Award 0-5 points for documented corrective actions (e.g. updated policy, procedures, meeting minutes, training records, etc.).</w:t>
            </w:r>
          </w:p>
          <w:p w14:paraId="77D6411E" w14:textId="77777777" w:rsidR="00B743EF" w:rsidRPr="00B743EF" w:rsidRDefault="00B743EF" w:rsidP="00B743EF">
            <w:pPr>
              <w:keepNext/>
              <w:spacing w:before="60"/>
              <w:rPr>
                <w:rFonts w:ascii="Arial" w:hAnsi="Arial" w:cs="Arial"/>
                <w:sz w:val="20"/>
              </w:rPr>
            </w:pPr>
            <w:r w:rsidRPr="00B743EF">
              <w:rPr>
                <w:rFonts w:ascii="Arial" w:hAnsi="Arial" w:cs="Arial"/>
                <w:sz w:val="20"/>
              </w:rPr>
              <w:t>Award 0-10 points for observable corrective actions (e.g. signage, guarding, railings, barriers, lighting, ventilation, equipment changes/ repairs, etc.).</w:t>
            </w:r>
          </w:p>
          <w:p w14:paraId="718D2431" w14:textId="77777777" w:rsidR="00B743EF" w:rsidRPr="00B743EF" w:rsidRDefault="00B743EF" w:rsidP="00B743EF">
            <w:pPr>
              <w:keepNext/>
              <w:spacing w:before="60"/>
              <w:rPr>
                <w:rFonts w:ascii="Arial" w:hAnsi="Arial" w:cs="Arial"/>
                <w:sz w:val="20"/>
              </w:rPr>
            </w:pPr>
            <w:r w:rsidRPr="00B743EF">
              <w:rPr>
                <w:rFonts w:ascii="Arial" w:hAnsi="Arial" w:cs="Arial"/>
                <w:sz w:val="20"/>
              </w:rPr>
              <w:t xml:space="preserve">Award points based on </w:t>
            </w:r>
            <w:proofErr w:type="gramStart"/>
            <w:r w:rsidRPr="00B743EF">
              <w:rPr>
                <w:rFonts w:ascii="Arial" w:hAnsi="Arial" w:cs="Arial"/>
                <w:sz w:val="20"/>
              </w:rPr>
              <w:t>a percentage</w:t>
            </w:r>
            <w:proofErr w:type="gramEnd"/>
            <w:r w:rsidRPr="00B743EF">
              <w:rPr>
                <w:rFonts w:ascii="Arial" w:hAnsi="Arial" w:cs="Arial"/>
                <w:sz w:val="20"/>
              </w:rPr>
              <w:t xml:space="preserve"> of positive indicators for each requested validation technique.</w:t>
            </w:r>
          </w:p>
          <w:p w14:paraId="691A37B8" w14:textId="4EB25539" w:rsidR="007D4455" w:rsidRPr="0021327D" w:rsidRDefault="00B743EF" w:rsidP="00B743EF">
            <w:pPr>
              <w:keepNext/>
              <w:spacing w:before="60"/>
              <w:rPr>
                <w:rFonts w:ascii="Arial" w:hAnsi="Arial" w:cs="Arial"/>
                <w:sz w:val="20"/>
              </w:rPr>
            </w:pPr>
            <w:r w:rsidRPr="00B743EF">
              <w:rPr>
                <w:rFonts w:ascii="Arial" w:hAnsi="Arial" w:cs="Arial"/>
                <w:sz w:val="20"/>
              </w:rPr>
              <w:t>If 8.8 is not applicable (n/a), or if observations cannot be verified (e.g. the site/location where the corrective action occurred was not included in this year’s sampling), this question can be marked n/a.</w:t>
            </w:r>
          </w:p>
        </w:tc>
      </w:tr>
      <w:tr w:rsidR="004008ED" w:rsidRPr="0021327D" w14:paraId="38E52097" w14:textId="77777777" w:rsidTr="00ED5276">
        <w:tc>
          <w:tcPr>
            <w:tcW w:w="802" w:type="dxa"/>
            <w:tcBorders>
              <w:top w:val="dotted" w:sz="4" w:space="0" w:color="auto"/>
              <w:left w:val="single" w:sz="6" w:space="0" w:color="auto"/>
              <w:bottom w:val="single" w:sz="6" w:space="0" w:color="auto"/>
              <w:right w:val="single" w:sz="6" w:space="0" w:color="auto"/>
            </w:tcBorders>
          </w:tcPr>
          <w:p w14:paraId="659DAD3F" w14:textId="77777777" w:rsidR="004008ED" w:rsidRPr="0021327D" w:rsidRDefault="004008ED" w:rsidP="00ED5276">
            <w:pPr>
              <w:jc w:val="center"/>
              <w:rPr>
                <w:rFonts w:ascii="Arial" w:hAnsi="Arial" w:cs="Arial"/>
                <w:b/>
                <w:noProof/>
                <w:sz w:val="20"/>
              </w:rPr>
            </w:pPr>
            <w:r w:rsidRPr="0021327D">
              <w:rPr>
                <w:rFonts w:ascii="Arial" w:hAnsi="Arial" w:cs="Arial"/>
                <w:b/>
                <w:noProof/>
                <w:sz w:val="24"/>
                <w:szCs w:val="24"/>
              </w:rPr>
              <w:t>DO</w:t>
            </w:r>
          </w:p>
        </w:tc>
        <w:tc>
          <w:tcPr>
            <w:tcW w:w="9900" w:type="dxa"/>
            <w:tcBorders>
              <w:top w:val="dotted" w:sz="4" w:space="0" w:color="auto"/>
              <w:left w:val="nil"/>
              <w:bottom w:val="single" w:sz="6" w:space="0" w:color="auto"/>
              <w:right w:val="nil"/>
            </w:tcBorders>
          </w:tcPr>
          <w:p w14:paraId="3401DF47" w14:textId="019B2531" w:rsidR="001159DF" w:rsidRPr="009B3A76" w:rsidRDefault="006F4502" w:rsidP="00DA38FF">
            <w:pPr>
              <w:spacing w:after="40" w:line="216" w:lineRule="auto"/>
              <w:rPr>
                <w:rFonts w:ascii="Arial" w:hAnsi="Arial" w:cs="Arial"/>
                <w:i/>
                <w:iCs/>
                <w:noProof/>
                <w:color w:val="808080"/>
                <w:sz w:val="19"/>
                <w:szCs w:val="19"/>
              </w:rPr>
            </w:pPr>
            <w:r w:rsidRPr="00FD7C73">
              <w:rPr>
                <w:rFonts w:ascii="Arial" w:hAnsi="Arial" w:cs="Arial"/>
                <w:noProof/>
                <w:color w:val="808080"/>
                <w:sz w:val="19"/>
                <w:szCs w:val="19"/>
              </w:rPr>
              <w:t>Notes: Include reference to specific examples/details (positive and negative findings), as applicable.</w:t>
            </w:r>
          </w:p>
          <w:p w14:paraId="48FAD2AF" w14:textId="77777777" w:rsidR="009B3A76" w:rsidRPr="009B3A76" w:rsidRDefault="009B3A76" w:rsidP="009B3A76">
            <w:pPr>
              <w:spacing w:after="40" w:line="216" w:lineRule="auto"/>
              <w:rPr>
                <w:rFonts w:ascii="Arial" w:hAnsi="Arial" w:cs="Arial"/>
                <w:noProof/>
                <w:color w:val="808080"/>
                <w:sz w:val="19"/>
                <w:szCs w:val="19"/>
              </w:rPr>
            </w:pPr>
            <w:r w:rsidRPr="009B3A76">
              <w:rPr>
                <w:rFonts w:ascii="Arial" w:hAnsi="Arial" w:cs="Arial"/>
                <w:noProof/>
                <w:color w:val="808080"/>
                <w:sz w:val="19"/>
                <w:szCs w:val="19"/>
              </w:rPr>
              <w:t>Quantification required. Sampling IS permitted here especially for larger employers.</w:t>
            </w:r>
          </w:p>
          <w:p w14:paraId="59716714" w14:textId="68ADF34E" w:rsidR="009B3A76" w:rsidRPr="009B3A76" w:rsidRDefault="009B3A76" w:rsidP="009B3A76">
            <w:pPr>
              <w:spacing w:after="40" w:line="216" w:lineRule="auto"/>
              <w:rPr>
                <w:rFonts w:ascii="Arial" w:hAnsi="Arial" w:cs="Arial"/>
                <w:noProof/>
                <w:color w:val="808080"/>
                <w:sz w:val="19"/>
                <w:szCs w:val="19"/>
              </w:rPr>
            </w:pPr>
            <w:r w:rsidRPr="009B3A76">
              <w:rPr>
                <w:rFonts w:ascii="Arial" w:hAnsi="Arial" w:cs="Arial"/>
                <w:noProof/>
                <w:color w:val="808080"/>
                <w:sz w:val="19"/>
                <w:szCs w:val="19"/>
              </w:rPr>
              <w:t>For documentation, identify the total number of documentation-based corrective actions recommended, and the number implemented to prevent recurrence.</w:t>
            </w:r>
          </w:p>
          <w:p w14:paraId="375506D6" w14:textId="28D0ADF2" w:rsidR="009B3A76" w:rsidRPr="009B3A76" w:rsidRDefault="009B3A76" w:rsidP="009B3A76">
            <w:pPr>
              <w:spacing w:after="40" w:line="216" w:lineRule="auto"/>
              <w:rPr>
                <w:rFonts w:ascii="Arial" w:hAnsi="Arial" w:cs="Arial"/>
                <w:noProof/>
                <w:color w:val="808080"/>
                <w:sz w:val="19"/>
                <w:szCs w:val="19"/>
              </w:rPr>
            </w:pPr>
            <w:r w:rsidRPr="009B3A76">
              <w:rPr>
                <w:rFonts w:ascii="Arial" w:hAnsi="Arial" w:cs="Arial"/>
                <w:noProof/>
                <w:color w:val="808080"/>
                <w:sz w:val="19"/>
                <w:szCs w:val="19"/>
              </w:rPr>
              <w:t>Document your sampling strategy, if applicable.</w:t>
            </w:r>
            <w:r w:rsidRPr="009B3A76">
              <w:rPr>
                <w:rFonts w:ascii="Arial" w:hAnsi="Arial" w:cs="Arial"/>
                <w:noProof/>
                <w:color w:val="808080"/>
                <w:sz w:val="19"/>
                <w:szCs w:val="19"/>
              </w:rPr>
              <w:br/>
              <w:t>For observation, identify the total number of observable corrective actions recommended, and the number implemented to prevent recurrence.</w:t>
            </w:r>
          </w:p>
          <w:p w14:paraId="67D85176" w14:textId="53F40EF1" w:rsidR="009B3A76" w:rsidRPr="009B3A76" w:rsidRDefault="009B3A76" w:rsidP="009B3A76">
            <w:pPr>
              <w:spacing w:after="40" w:line="216" w:lineRule="auto"/>
              <w:rPr>
                <w:rFonts w:ascii="Arial" w:hAnsi="Arial" w:cs="Arial"/>
                <w:color w:val="808080"/>
                <w:sz w:val="19"/>
                <w:szCs w:val="19"/>
              </w:rPr>
            </w:pPr>
            <w:r w:rsidRPr="009B3A76">
              <w:rPr>
                <w:rFonts w:ascii="Arial" w:hAnsi="Arial" w:cs="Arial"/>
                <w:noProof/>
                <w:color w:val="808080"/>
                <w:sz w:val="19"/>
                <w:szCs w:val="19"/>
              </w:rPr>
              <w:t>Document your sampling strategy, if applicable.</w:t>
            </w:r>
          </w:p>
          <w:p w14:paraId="46DF7EE9" w14:textId="77777777" w:rsidR="001159DF" w:rsidRPr="00631BCC" w:rsidRDefault="001159DF"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0A430D9E" w14:textId="77777777" w:rsidR="004008ED" w:rsidRPr="0021327D" w:rsidRDefault="004008ED" w:rsidP="009B3A76">
            <w:pPr>
              <w:spacing w:after="40"/>
              <w:rPr>
                <w:rFonts w:ascii="Arial" w:hAnsi="Arial" w:cs="Arial"/>
                <w:sz w:val="20"/>
              </w:rPr>
            </w:pPr>
          </w:p>
        </w:tc>
        <w:tc>
          <w:tcPr>
            <w:tcW w:w="810" w:type="dxa"/>
            <w:vMerge/>
            <w:tcBorders>
              <w:left w:val="single" w:sz="6" w:space="0" w:color="auto"/>
              <w:bottom w:val="single" w:sz="6" w:space="0" w:color="auto"/>
              <w:right w:val="nil"/>
            </w:tcBorders>
            <w:vAlign w:val="bottom"/>
          </w:tcPr>
          <w:p w14:paraId="496E2F3A" w14:textId="77777777" w:rsidR="004008ED" w:rsidRPr="0021327D" w:rsidRDefault="004008ED" w:rsidP="00ED5276">
            <w:pPr>
              <w:pStyle w:val="TableText"/>
              <w:jc w:val="center"/>
              <w:rPr>
                <w:rFonts w:ascii="Arial" w:hAnsi="Arial" w:cs="Arial"/>
              </w:rPr>
            </w:pPr>
          </w:p>
        </w:tc>
        <w:tc>
          <w:tcPr>
            <w:tcW w:w="2989" w:type="dxa"/>
            <w:vMerge/>
            <w:tcBorders>
              <w:left w:val="single" w:sz="4" w:space="0" w:color="auto"/>
              <w:bottom w:val="single" w:sz="6" w:space="0" w:color="auto"/>
              <w:right w:val="single" w:sz="6" w:space="0" w:color="auto"/>
            </w:tcBorders>
            <w:shd w:val="clear" w:color="auto" w:fill="E6E6E6"/>
          </w:tcPr>
          <w:p w14:paraId="2316B331" w14:textId="77777777" w:rsidR="004008ED" w:rsidRPr="0021327D" w:rsidRDefault="004008ED" w:rsidP="00ED5276">
            <w:pPr>
              <w:spacing w:before="60"/>
              <w:rPr>
                <w:rFonts w:ascii="Arial" w:hAnsi="Arial" w:cs="Arial"/>
                <w:sz w:val="20"/>
              </w:rPr>
            </w:pPr>
          </w:p>
        </w:tc>
      </w:tr>
      <w:tr w:rsidR="004008ED" w:rsidRPr="0021327D" w14:paraId="4F833B0E" w14:textId="77777777" w:rsidTr="00ED5276">
        <w:tc>
          <w:tcPr>
            <w:tcW w:w="802" w:type="dxa"/>
            <w:tcBorders>
              <w:top w:val="single" w:sz="6" w:space="0" w:color="auto"/>
              <w:left w:val="single" w:sz="6" w:space="0" w:color="auto"/>
              <w:bottom w:val="dotted" w:sz="4" w:space="0" w:color="auto"/>
              <w:right w:val="single" w:sz="6" w:space="0" w:color="auto"/>
            </w:tcBorders>
            <w:shd w:val="clear" w:color="auto" w:fill="E6E6E6"/>
          </w:tcPr>
          <w:p w14:paraId="492006C3" w14:textId="77777777" w:rsidR="004008ED" w:rsidRPr="0021327D" w:rsidRDefault="009A2E75" w:rsidP="00ED5276">
            <w:pPr>
              <w:pStyle w:val="first"/>
              <w:rPr>
                <w:rFonts w:ascii="Arial" w:hAnsi="Arial" w:cs="Arial"/>
                <w:b/>
              </w:rPr>
            </w:pPr>
            <w:r w:rsidRPr="0021327D">
              <w:rPr>
                <w:rFonts w:ascii="Arial" w:hAnsi="Arial" w:cs="Arial"/>
                <w:b/>
              </w:rPr>
              <w:t>8</w:t>
            </w:r>
            <w:r w:rsidR="004008ED" w:rsidRPr="0021327D">
              <w:rPr>
                <w:rFonts w:ascii="Arial" w:hAnsi="Arial" w:cs="Arial"/>
                <w:b/>
              </w:rPr>
              <w:t>.10</w:t>
            </w:r>
          </w:p>
        </w:tc>
        <w:tc>
          <w:tcPr>
            <w:tcW w:w="9900" w:type="dxa"/>
            <w:tcBorders>
              <w:top w:val="single" w:sz="6" w:space="0" w:color="auto"/>
              <w:left w:val="nil"/>
              <w:bottom w:val="dotted" w:sz="4" w:space="0" w:color="auto"/>
              <w:right w:val="nil"/>
            </w:tcBorders>
            <w:shd w:val="clear" w:color="auto" w:fill="E6E6E6"/>
          </w:tcPr>
          <w:p w14:paraId="6CB052BC" w14:textId="77777777" w:rsidR="004008ED" w:rsidRPr="0021327D" w:rsidRDefault="004008ED" w:rsidP="00ED5276">
            <w:pPr>
              <w:pStyle w:val="first"/>
              <w:rPr>
                <w:rFonts w:ascii="Arial" w:hAnsi="Arial" w:cs="Arial"/>
              </w:rPr>
            </w:pPr>
            <w:r w:rsidRPr="0021327D">
              <w:rPr>
                <w:rFonts w:ascii="Arial" w:hAnsi="Arial" w:cs="Arial"/>
              </w:rPr>
              <w:t xml:space="preserve">Is management </w:t>
            </w:r>
            <w:r w:rsidR="009A2E75" w:rsidRPr="0021327D">
              <w:rPr>
                <w:rFonts w:ascii="Arial" w:hAnsi="Arial" w:cs="Arial"/>
              </w:rPr>
              <w:t xml:space="preserve">held </w:t>
            </w:r>
            <w:r w:rsidRPr="0021327D">
              <w:rPr>
                <w:rFonts w:ascii="Arial" w:hAnsi="Arial" w:cs="Arial"/>
              </w:rPr>
              <w:t xml:space="preserve">responsible for the </w:t>
            </w:r>
            <w:r w:rsidR="009A2E75" w:rsidRPr="0021327D">
              <w:rPr>
                <w:rFonts w:ascii="Arial" w:hAnsi="Arial" w:cs="Arial"/>
              </w:rPr>
              <w:t>results of investigations</w:t>
            </w:r>
            <w:r w:rsidRPr="0021327D">
              <w:rPr>
                <w:rFonts w:ascii="Arial" w:hAnsi="Arial" w:cs="Arial"/>
              </w:rPr>
              <w:t>?</w:t>
            </w:r>
          </w:p>
        </w:tc>
        <w:tc>
          <w:tcPr>
            <w:tcW w:w="810" w:type="dxa"/>
            <w:vMerge w:val="restart"/>
            <w:tcBorders>
              <w:top w:val="single" w:sz="6" w:space="0" w:color="auto"/>
              <w:left w:val="single" w:sz="6" w:space="0" w:color="auto"/>
              <w:right w:val="nil"/>
            </w:tcBorders>
            <w:vAlign w:val="bottom"/>
          </w:tcPr>
          <w:p w14:paraId="4362E5B7" w14:textId="77777777" w:rsidR="004008ED" w:rsidRPr="0021327D" w:rsidRDefault="004008ED" w:rsidP="00ED5276">
            <w:pPr>
              <w:pStyle w:val="TableText"/>
              <w:jc w:val="center"/>
              <w:rPr>
                <w:rFonts w:ascii="Arial" w:hAnsi="Arial" w:cs="Arial"/>
              </w:rPr>
            </w:pPr>
          </w:p>
          <w:p w14:paraId="44137B37" w14:textId="77777777" w:rsidR="004008ED" w:rsidRPr="0021327D" w:rsidRDefault="004008ED" w:rsidP="00ED5276">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3A6ACFBD" w14:textId="77777777" w:rsidR="004008ED" w:rsidRPr="0021327D" w:rsidRDefault="004008ED" w:rsidP="00ED5276">
            <w:pPr>
              <w:jc w:val="center"/>
              <w:rPr>
                <w:rFonts w:ascii="Arial" w:hAnsi="Arial" w:cs="Arial"/>
              </w:rPr>
            </w:pPr>
          </w:p>
          <w:p w14:paraId="2EB04893" w14:textId="77777777" w:rsidR="004008ED" w:rsidRPr="0021327D" w:rsidRDefault="004008ED" w:rsidP="00ED5276">
            <w:pPr>
              <w:pStyle w:val="TableText"/>
              <w:jc w:val="center"/>
              <w:rPr>
                <w:rFonts w:ascii="Arial" w:hAnsi="Arial" w:cs="Arial"/>
              </w:rPr>
            </w:pPr>
            <w:r w:rsidRPr="0021327D">
              <w:rPr>
                <w:rFonts w:ascii="Arial" w:hAnsi="Arial" w:cs="Arial"/>
                <w:color w:val="808080"/>
                <w:sz w:val="16"/>
                <w:szCs w:val="16"/>
              </w:rPr>
              <w:t>(</w:t>
            </w:r>
            <w:r w:rsidRPr="0021327D">
              <w:rPr>
                <w:rFonts w:ascii="Arial" w:hAnsi="Arial" w:cs="Arial"/>
                <w:color w:val="808080"/>
                <w:sz w:val="15"/>
                <w:szCs w:val="15"/>
              </w:rPr>
              <w:t>0 or 5)</w:t>
            </w:r>
          </w:p>
        </w:tc>
        <w:tc>
          <w:tcPr>
            <w:tcW w:w="2989" w:type="dxa"/>
            <w:vMerge w:val="restart"/>
            <w:tcBorders>
              <w:top w:val="single" w:sz="6" w:space="0" w:color="auto"/>
              <w:left w:val="single" w:sz="4" w:space="0" w:color="auto"/>
              <w:right w:val="single" w:sz="6" w:space="0" w:color="auto"/>
            </w:tcBorders>
            <w:shd w:val="clear" w:color="auto" w:fill="E6E6E6"/>
          </w:tcPr>
          <w:p w14:paraId="3BDCEABF" w14:textId="77777777" w:rsidR="004008ED" w:rsidRPr="0021327D" w:rsidRDefault="004008ED" w:rsidP="00ED5276">
            <w:pPr>
              <w:spacing w:before="60"/>
              <w:rPr>
                <w:rFonts w:ascii="Arial" w:hAnsi="Arial" w:cs="Arial"/>
                <w:sz w:val="20"/>
              </w:rPr>
            </w:pPr>
            <w:r w:rsidRPr="0021327D">
              <w:rPr>
                <w:rFonts w:ascii="Arial" w:hAnsi="Arial" w:cs="Arial"/>
                <w:sz w:val="20"/>
              </w:rPr>
              <w:t xml:space="preserve">Review documentation. </w:t>
            </w:r>
          </w:p>
          <w:p w14:paraId="252675D5" w14:textId="50521E16" w:rsidR="004008ED" w:rsidRPr="0021327D" w:rsidRDefault="00906F83" w:rsidP="00ED5276">
            <w:pPr>
              <w:spacing w:before="60"/>
              <w:rPr>
                <w:rFonts w:ascii="Arial" w:hAnsi="Arial" w:cs="Arial"/>
                <w:sz w:val="20"/>
              </w:rPr>
            </w:pPr>
            <w:r>
              <w:rPr>
                <w:rFonts w:ascii="Arial" w:hAnsi="Arial" w:cs="Arial"/>
                <w:sz w:val="20"/>
              </w:rPr>
              <w:t>Award points</w:t>
            </w:r>
            <w:r w:rsidR="004008ED" w:rsidRPr="0021327D">
              <w:rPr>
                <w:rFonts w:ascii="Arial" w:hAnsi="Arial" w:cs="Arial"/>
                <w:sz w:val="20"/>
              </w:rPr>
              <w:t xml:space="preserve"> if a </w:t>
            </w:r>
            <w:r w:rsidR="00D63E6A" w:rsidRPr="0021327D">
              <w:rPr>
                <w:rFonts w:ascii="Arial" w:hAnsi="Arial" w:cs="Arial"/>
                <w:sz w:val="20"/>
              </w:rPr>
              <w:t>process</w:t>
            </w:r>
            <w:r w:rsidR="004008ED" w:rsidRPr="0021327D">
              <w:rPr>
                <w:rFonts w:ascii="Arial" w:hAnsi="Arial" w:cs="Arial"/>
                <w:sz w:val="20"/>
              </w:rPr>
              <w:t xml:space="preserve"> exists holding managers/ supervisors </w:t>
            </w:r>
            <w:r w:rsidR="00B27170" w:rsidRPr="0021327D">
              <w:rPr>
                <w:rFonts w:ascii="Arial" w:hAnsi="Arial" w:cs="Arial"/>
                <w:sz w:val="20"/>
              </w:rPr>
              <w:t>accountable</w:t>
            </w:r>
            <w:r w:rsidR="004008ED" w:rsidRPr="0021327D">
              <w:rPr>
                <w:rFonts w:ascii="Arial" w:hAnsi="Arial" w:cs="Arial"/>
                <w:sz w:val="20"/>
              </w:rPr>
              <w:t xml:space="preserve"> for </w:t>
            </w:r>
            <w:r w:rsidR="00B27170" w:rsidRPr="0021327D">
              <w:rPr>
                <w:rFonts w:ascii="Arial" w:hAnsi="Arial" w:cs="Arial"/>
                <w:sz w:val="20"/>
              </w:rPr>
              <w:t>timely</w:t>
            </w:r>
            <w:r w:rsidR="004008ED" w:rsidRPr="0021327D">
              <w:rPr>
                <w:rFonts w:ascii="Arial" w:hAnsi="Arial" w:cs="Arial"/>
                <w:sz w:val="20"/>
              </w:rPr>
              <w:t xml:space="preserve"> investigations </w:t>
            </w:r>
            <w:r w:rsidR="00B27170" w:rsidRPr="0021327D">
              <w:rPr>
                <w:rFonts w:ascii="Arial" w:hAnsi="Arial" w:cs="Arial"/>
                <w:sz w:val="20"/>
              </w:rPr>
              <w:t xml:space="preserve">in which </w:t>
            </w:r>
            <w:r w:rsidR="004008ED" w:rsidRPr="0021327D">
              <w:rPr>
                <w:rFonts w:ascii="Arial" w:hAnsi="Arial" w:cs="Arial"/>
                <w:sz w:val="20"/>
              </w:rPr>
              <w:lastRenderedPageBreak/>
              <w:t>relevant causes are identified, and corrective actions implemented.</w:t>
            </w:r>
          </w:p>
        </w:tc>
      </w:tr>
      <w:tr w:rsidR="004008ED" w:rsidRPr="0021327D" w14:paraId="498CE2A9" w14:textId="77777777" w:rsidTr="00ED5276">
        <w:tc>
          <w:tcPr>
            <w:tcW w:w="802" w:type="dxa"/>
            <w:tcBorders>
              <w:top w:val="dotted" w:sz="4" w:space="0" w:color="auto"/>
              <w:left w:val="single" w:sz="6" w:space="0" w:color="auto"/>
              <w:bottom w:val="single" w:sz="6" w:space="0" w:color="auto"/>
              <w:right w:val="single" w:sz="6" w:space="0" w:color="auto"/>
            </w:tcBorders>
          </w:tcPr>
          <w:p w14:paraId="787D5748" w14:textId="77777777" w:rsidR="004008ED" w:rsidRPr="0021327D" w:rsidRDefault="004008ED" w:rsidP="00ED5276">
            <w:pPr>
              <w:jc w:val="center"/>
              <w:rPr>
                <w:rFonts w:ascii="Arial" w:hAnsi="Arial" w:cs="Arial"/>
                <w:b/>
                <w:noProof/>
                <w:sz w:val="20"/>
              </w:rPr>
            </w:pPr>
            <w:r w:rsidRPr="0021327D">
              <w:rPr>
                <w:rFonts w:ascii="Arial" w:hAnsi="Arial" w:cs="Arial"/>
                <w:b/>
                <w:noProof/>
                <w:sz w:val="24"/>
                <w:szCs w:val="24"/>
              </w:rPr>
              <w:t>D</w:t>
            </w:r>
          </w:p>
        </w:tc>
        <w:tc>
          <w:tcPr>
            <w:tcW w:w="9900" w:type="dxa"/>
            <w:tcBorders>
              <w:top w:val="dotted" w:sz="4" w:space="0" w:color="auto"/>
              <w:left w:val="nil"/>
              <w:bottom w:val="single" w:sz="6" w:space="0" w:color="auto"/>
              <w:right w:val="nil"/>
            </w:tcBorders>
          </w:tcPr>
          <w:p w14:paraId="76CDA2B1" w14:textId="5B2BF329" w:rsidR="00CC25C6" w:rsidRPr="00FD7C73" w:rsidRDefault="00FD7C73" w:rsidP="00DA38FF">
            <w:pPr>
              <w:spacing w:after="40" w:line="216" w:lineRule="auto"/>
              <w:rPr>
                <w:rFonts w:ascii="Arial" w:hAnsi="Arial" w:cs="Arial"/>
                <w:color w:val="808080"/>
                <w:sz w:val="19"/>
                <w:szCs w:val="19"/>
              </w:rPr>
            </w:pPr>
            <w:r w:rsidRPr="00FD7C73">
              <w:rPr>
                <w:rFonts w:ascii="Arial" w:hAnsi="Arial" w:cs="Arial"/>
                <w:noProof/>
                <w:color w:val="808080"/>
                <w:sz w:val="19"/>
                <w:szCs w:val="19"/>
              </w:rPr>
              <w:t>Notes: Include reference to specific examples/details (positive and negative findings), as applicable.</w:t>
            </w:r>
            <w:r w:rsidR="008F6588" w:rsidRPr="00FD7C73">
              <w:rPr>
                <w:rFonts w:ascii="Arial" w:hAnsi="Arial" w:cs="Arial"/>
                <w:noProof/>
                <w:color w:val="808080"/>
                <w:sz w:val="19"/>
                <w:szCs w:val="19"/>
              </w:rPr>
              <w:t xml:space="preserve"> </w:t>
            </w:r>
            <w:r w:rsidR="00CC25C6" w:rsidRPr="00FD7C73">
              <w:rPr>
                <w:rFonts w:ascii="Arial" w:hAnsi="Arial" w:cs="Arial"/>
                <w:noProof/>
                <w:color w:val="808080"/>
                <w:sz w:val="19"/>
                <w:szCs w:val="19"/>
              </w:rPr>
              <w:t xml:space="preserve"> </w:t>
            </w:r>
          </w:p>
          <w:p w14:paraId="49E747A0" w14:textId="77777777" w:rsidR="00CC25C6" w:rsidRPr="00631BCC" w:rsidRDefault="00CC25C6"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2323D083" w14:textId="77777777" w:rsidR="004008ED" w:rsidRPr="0021327D" w:rsidRDefault="004008ED" w:rsidP="00ED5276">
            <w:pPr>
              <w:pStyle w:val="second"/>
              <w:ind w:left="0" w:firstLine="0"/>
              <w:rPr>
                <w:rFonts w:ascii="Arial" w:hAnsi="Arial" w:cs="Arial"/>
                <w:sz w:val="20"/>
              </w:rPr>
            </w:pPr>
          </w:p>
        </w:tc>
        <w:tc>
          <w:tcPr>
            <w:tcW w:w="810" w:type="dxa"/>
            <w:vMerge/>
            <w:tcBorders>
              <w:left w:val="single" w:sz="6" w:space="0" w:color="auto"/>
              <w:bottom w:val="single" w:sz="6" w:space="0" w:color="auto"/>
              <w:right w:val="nil"/>
            </w:tcBorders>
            <w:vAlign w:val="bottom"/>
          </w:tcPr>
          <w:p w14:paraId="300305A9" w14:textId="77777777" w:rsidR="004008ED" w:rsidRPr="0021327D" w:rsidRDefault="004008ED" w:rsidP="00ED5276">
            <w:pPr>
              <w:pStyle w:val="TableText"/>
              <w:jc w:val="center"/>
              <w:rPr>
                <w:rFonts w:ascii="Arial" w:hAnsi="Arial" w:cs="Arial"/>
              </w:rPr>
            </w:pPr>
          </w:p>
        </w:tc>
        <w:tc>
          <w:tcPr>
            <w:tcW w:w="2989" w:type="dxa"/>
            <w:vMerge/>
            <w:tcBorders>
              <w:left w:val="single" w:sz="4" w:space="0" w:color="auto"/>
              <w:bottom w:val="single" w:sz="6" w:space="0" w:color="auto"/>
              <w:right w:val="single" w:sz="6" w:space="0" w:color="auto"/>
            </w:tcBorders>
            <w:shd w:val="clear" w:color="auto" w:fill="E6E6E6"/>
          </w:tcPr>
          <w:p w14:paraId="7EFCF696" w14:textId="77777777" w:rsidR="004008ED" w:rsidRPr="0021327D" w:rsidRDefault="004008ED" w:rsidP="00ED5276">
            <w:pPr>
              <w:spacing w:before="60"/>
              <w:rPr>
                <w:rFonts w:ascii="Arial" w:hAnsi="Arial" w:cs="Arial"/>
                <w:sz w:val="20"/>
              </w:rPr>
            </w:pPr>
          </w:p>
        </w:tc>
      </w:tr>
      <w:tr w:rsidR="004008ED" w:rsidRPr="0021327D" w14:paraId="0F79A7EB" w14:textId="77777777" w:rsidTr="00ED5276">
        <w:tc>
          <w:tcPr>
            <w:tcW w:w="802" w:type="dxa"/>
            <w:tcBorders>
              <w:top w:val="single" w:sz="6" w:space="0" w:color="auto"/>
              <w:left w:val="single" w:sz="6" w:space="0" w:color="auto"/>
              <w:bottom w:val="dotted" w:sz="4" w:space="0" w:color="auto"/>
              <w:right w:val="single" w:sz="6" w:space="0" w:color="auto"/>
            </w:tcBorders>
            <w:shd w:val="clear" w:color="auto" w:fill="E6E6E6"/>
          </w:tcPr>
          <w:p w14:paraId="5EFFFEDF" w14:textId="383662CD" w:rsidR="004008ED" w:rsidRPr="0021327D" w:rsidRDefault="00006B64" w:rsidP="00DD127F">
            <w:pPr>
              <w:pStyle w:val="first"/>
              <w:keepNext/>
              <w:widowControl w:val="0"/>
              <w:rPr>
                <w:rFonts w:ascii="Arial" w:hAnsi="Arial" w:cs="Arial"/>
                <w:b/>
              </w:rPr>
            </w:pPr>
            <w:r w:rsidRPr="0021327D">
              <w:rPr>
                <w:rFonts w:ascii="Arial" w:hAnsi="Arial" w:cs="Arial"/>
                <w:b/>
              </w:rPr>
              <w:t>8</w:t>
            </w:r>
            <w:r w:rsidR="004008ED" w:rsidRPr="0021327D">
              <w:rPr>
                <w:rFonts w:ascii="Arial" w:hAnsi="Arial" w:cs="Arial"/>
                <w:b/>
              </w:rPr>
              <w:t>.1</w:t>
            </w:r>
            <w:r w:rsidR="00FA4E14" w:rsidRPr="0021327D">
              <w:rPr>
                <w:rFonts w:ascii="Arial" w:hAnsi="Arial" w:cs="Arial"/>
                <w:b/>
              </w:rPr>
              <w:t>1</w:t>
            </w:r>
          </w:p>
        </w:tc>
        <w:tc>
          <w:tcPr>
            <w:tcW w:w="9900" w:type="dxa"/>
            <w:tcBorders>
              <w:top w:val="single" w:sz="6" w:space="0" w:color="auto"/>
              <w:left w:val="nil"/>
              <w:bottom w:val="dotted" w:sz="4" w:space="0" w:color="auto"/>
              <w:right w:val="nil"/>
            </w:tcBorders>
            <w:shd w:val="clear" w:color="auto" w:fill="E6E6E6"/>
          </w:tcPr>
          <w:p w14:paraId="1DE1A873" w14:textId="77777777" w:rsidR="004008ED" w:rsidRPr="0021327D" w:rsidRDefault="004008ED" w:rsidP="00DD127F">
            <w:pPr>
              <w:pStyle w:val="first"/>
              <w:keepNext/>
              <w:rPr>
                <w:rFonts w:ascii="Arial" w:hAnsi="Arial" w:cs="Arial"/>
              </w:rPr>
            </w:pPr>
            <w:r w:rsidRPr="0021327D">
              <w:rPr>
                <w:rFonts w:ascii="Arial" w:hAnsi="Arial" w:cs="Arial"/>
              </w:rPr>
              <w:t>Are incident investigation results communicated to employees?</w:t>
            </w:r>
          </w:p>
        </w:tc>
        <w:tc>
          <w:tcPr>
            <w:tcW w:w="810" w:type="dxa"/>
            <w:vMerge w:val="restart"/>
            <w:tcBorders>
              <w:top w:val="single" w:sz="6" w:space="0" w:color="auto"/>
              <w:left w:val="single" w:sz="6" w:space="0" w:color="auto"/>
              <w:right w:val="nil"/>
            </w:tcBorders>
            <w:vAlign w:val="bottom"/>
          </w:tcPr>
          <w:p w14:paraId="75080BC8" w14:textId="77777777" w:rsidR="004008ED" w:rsidRPr="0021327D" w:rsidRDefault="004008ED" w:rsidP="00DD127F">
            <w:pPr>
              <w:pStyle w:val="TableText"/>
              <w:keepNext/>
              <w:jc w:val="center"/>
              <w:rPr>
                <w:rFonts w:ascii="Arial" w:hAnsi="Arial" w:cs="Arial"/>
              </w:rPr>
            </w:pPr>
          </w:p>
          <w:p w14:paraId="50B8E6D9" w14:textId="77777777" w:rsidR="004008ED" w:rsidRPr="0021327D" w:rsidRDefault="004008ED" w:rsidP="00DD127F">
            <w:pPr>
              <w:pStyle w:val="TableText"/>
              <w:keepN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607D01F3" w14:textId="77777777" w:rsidR="004008ED" w:rsidRPr="0021327D" w:rsidRDefault="004008ED" w:rsidP="00DD127F">
            <w:pPr>
              <w:keepNext/>
              <w:jc w:val="center"/>
              <w:rPr>
                <w:rFonts w:ascii="Arial" w:hAnsi="Arial" w:cs="Arial"/>
              </w:rPr>
            </w:pPr>
          </w:p>
          <w:p w14:paraId="36C0AF6E" w14:textId="1979323C" w:rsidR="004008ED" w:rsidRPr="0021327D" w:rsidRDefault="004008ED" w:rsidP="00DD127F">
            <w:pPr>
              <w:pStyle w:val="TableText"/>
              <w:keepNext/>
              <w:spacing w:before="60"/>
              <w:jc w:val="center"/>
              <w:rPr>
                <w:rFonts w:ascii="Arial" w:hAnsi="Arial" w:cs="Arial"/>
                <w:sz w:val="15"/>
                <w:szCs w:val="15"/>
              </w:rPr>
            </w:pPr>
            <w:r w:rsidRPr="0021327D">
              <w:rPr>
                <w:rFonts w:ascii="Arial" w:hAnsi="Arial" w:cs="Arial"/>
                <w:color w:val="808080"/>
                <w:sz w:val="15"/>
                <w:szCs w:val="15"/>
              </w:rPr>
              <w:t xml:space="preserve">(0 </w:t>
            </w:r>
            <w:r w:rsidR="00CB2A4A" w:rsidRPr="0021327D">
              <w:rPr>
                <w:rFonts w:ascii="Arial" w:hAnsi="Arial" w:cs="Arial"/>
                <w:color w:val="808080"/>
                <w:sz w:val="15"/>
                <w:szCs w:val="15"/>
              </w:rPr>
              <w:t>-</w:t>
            </w:r>
            <w:r w:rsidRPr="0021327D">
              <w:rPr>
                <w:rFonts w:ascii="Arial" w:hAnsi="Arial" w:cs="Arial"/>
                <w:color w:val="808080"/>
                <w:sz w:val="15"/>
                <w:szCs w:val="15"/>
              </w:rPr>
              <w:t xml:space="preserve"> 10)</w:t>
            </w:r>
          </w:p>
        </w:tc>
        <w:tc>
          <w:tcPr>
            <w:tcW w:w="2989" w:type="dxa"/>
            <w:vMerge w:val="restart"/>
            <w:tcBorders>
              <w:top w:val="single" w:sz="6" w:space="0" w:color="auto"/>
              <w:left w:val="single" w:sz="4" w:space="0" w:color="auto"/>
              <w:right w:val="single" w:sz="6" w:space="0" w:color="auto"/>
            </w:tcBorders>
            <w:shd w:val="clear" w:color="auto" w:fill="E6E6E6"/>
          </w:tcPr>
          <w:p w14:paraId="498DE22F" w14:textId="77777777" w:rsidR="00B743EF" w:rsidRPr="00B743EF" w:rsidRDefault="00B743EF" w:rsidP="00B743EF">
            <w:pPr>
              <w:keepNext/>
              <w:spacing w:before="60"/>
              <w:rPr>
                <w:rFonts w:ascii="Arial" w:hAnsi="Arial" w:cs="Arial"/>
                <w:sz w:val="20"/>
              </w:rPr>
            </w:pPr>
            <w:r w:rsidRPr="00B743EF">
              <w:rPr>
                <w:rFonts w:ascii="Arial" w:hAnsi="Arial" w:cs="Arial"/>
                <w:sz w:val="20"/>
              </w:rPr>
              <w:t xml:space="preserve">Interview workers to confirm investigation results are communicated. </w:t>
            </w:r>
          </w:p>
          <w:p w14:paraId="632B104B" w14:textId="77777777" w:rsidR="00B743EF" w:rsidRPr="00B743EF" w:rsidRDefault="00B743EF" w:rsidP="00B743EF">
            <w:pPr>
              <w:keepNext/>
              <w:spacing w:before="60"/>
              <w:rPr>
                <w:rFonts w:ascii="Arial" w:hAnsi="Arial" w:cs="Arial"/>
                <w:sz w:val="20"/>
              </w:rPr>
            </w:pPr>
            <w:r w:rsidRPr="00B743EF">
              <w:rPr>
                <w:rFonts w:ascii="Arial" w:hAnsi="Arial" w:cs="Arial"/>
                <w:sz w:val="20"/>
              </w:rPr>
              <w:t>Verify by reviewing documentation (e.g. meeting minutes, bulletins, emails, posters, etc.).</w:t>
            </w:r>
          </w:p>
          <w:p w14:paraId="1BF1348C" w14:textId="061D0AAE" w:rsidR="004008ED" w:rsidRPr="0021327D" w:rsidRDefault="00B743EF" w:rsidP="00B743EF">
            <w:pPr>
              <w:keepNext/>
              <w:spacing w:before="60"/>
              <w:rPr>
                <w:rFonts w:ascii="Arial" w:hAnsi="Arial" w:cs="Arial"/>
                <w:sz w:val="20"/>
              </w:rPr>
            </w:pPr>
            <w:r w:rsidRPr="00B743EF">
              <w:rPr>
                <w:rFonts w:ascii="Arial" w:hAnsi="Arial" w:cs="Arial"/>
                <w:sz w:val="20"/>
              </w:rPr>
              <w:t>Award points based on a percentage of positive interview response.</w:t>
            </w:r>
          </w:p>
        </w:tc>
      </w:tr>
      <w:tr w:rsidR="004008ED" w:rsidRPr="0021327D" w14:paraId="73FAAC34" w14:textId="77777777" w:rsidTr="00ED5276">
        <w:tc>
          <w:tcPr>
            <w:tcW w:w="802" w:type="dxa"/>
            <w:tcBorders>
              <w:top w:val="dotted" w:sz="4" w:space="0" w:color="auto"/>
              <w:left w:val="single" w:sz="6" w:space="0" w:color="auto"/>
              <w:bottom w:val="single" w:sz="6" w:space="0" w:color="auto"/>
              <w:right w:val="single" w:sz="6" w:space="0" w:color="auto"/>
            </w:tcBorders>
          </w:tcPr>
          <w:p w14:paraId="492B99AB" w14:textId="77777777" w:rsidR="004008ED" w:rsidRPr="0021327D" w:rsidRDefault="004008ED" w:rsidP="00DD127F">
            <w:pPr>
              <w:keepNext/>
              <w:jc w:val="center"/>
              <w:rPr>
                <w:rFonts w:ascii="Arial" w:hAnsi="Arial" w:cs="Arial"/>
                <w:b/>
                <w:noProof/>
                <w:sz w:val="16"/>
                <w:szCs w:val="16"/>
              </w:rPr>
            </w:pPr>
            <w:r w:rsidRPr="0021327D">
              <w:rPr>
                <w:rFonts w:ascii="Arial" w:hAnsi="Arial" w:cs="Arial"/>
                <w:b/>
                <w:noProof/>
                <w:sz w:val="24"/>
                <w:szCs w:val="24"/>
              </w:rPr>
              <w:t>I</w:t>
            </w:r>
          </w:p>
        </w:tc>
        <w:tc>
          <w:tcPr>
            <w:tcW w:w="9900" w:type="dxa"/>
            <w:tcBorders>
              <w:top w:val="dotted" w:sz="4" w:space="0" w:color="auto"/>
              <w:left w:val="nil"/>
              <w:bottom w:val="single" w:sz="6" w:space="0" w:color="auto"/>
              <w:right w:val="nil"/>
            </w:tcBorders>
          </w:tcPr>
          <w:p w14:paraId="2A49E5AE" w14:textId="1C663886" w:rsidR="008F6588" w:rsidRPr="00DF3B66" w:rsidRDefault="00FD7C73" w:rsidP="00DA38FF">
            <w:pPr>
              <w:spacing w:after="40" w:line="216" w:lineRule="auto"/>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sidRPr="00DF3B66">
              <w:rPr>
                <w:rFonts w:ascii="Arial" w:hAnsi="Arial" w:cs="Arial"/>
                <w:noProof/>
                <w:color w:val="808080"/>
                <w:sz w:val="19"/>
                <w:szCs w:val="19"/>
              </w:rPr>
              <w:t xml:space="preserve"> </w:t>
            </w:r>
            <w:r w:rsidR="00F663C1" w:rsidRPr="00DF3B66">
              <w:rPr>
                <w:rFonts w:ascii="Arial" w:hAnsi="Arial" w:cs="Arial"/>
                <w:noProof/>
                <w:color w:val="808080"/>
                <w:sz w:val="19"/>
                <w:szCs w:val="19"/>
              </w:rPr>
              <w:t xml:space="preserve">  </w:t>
            </w:r>
          </w:p>
          <w:p w14:paraId="60DF0588" w14:textId="0D5FABAE" w:rsidR="001159DF" w:rsidRPr="00DF3B66" w:rsidRDefault="00F663C1" w:rsidP="00DA38FF">
            <w:pPr>
              <w:spacing w:after="40" w:line="216" w:lineRule="auto"/>
              <w:rPr>
                <w:rFonts w:ascii="Arial" w:hAnsi="Arial" w:cs="Arial"/>
                <w:sz w:val="19"/>
                <w:szCs w:val="19"/>
              </w:rPr>
            </w:pPr>
            <w:r w:rsidRPr="00DF3B66">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r w:rsidR="001159DF" w:rsidRPr="00DF3B66">
              <w:rPr>
                <w:rFonts w:ascii="Arial" w:hAnsi="Arial" w:cs="Arial"/>
                <w:sz w:val="19"/>
                <w:szCs w:val="19"/>
              </w:rPr>
              <w:t xml:space="preserve"> </w:t>
            </w:r>
          </w:p>
          <w:p w14:paraId="66E41011" w14:textId="77777777" w:rsidR="001159DF" w:rsidRPr="00631BCC" w:rsidRDefault="001159DF"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2727AB2E" w14:textId="77777777" w:rsidR="004008ED" w:rsidRPr="0021327D" w:rsidRDefault="004008ED" w:rsidP="00DD127F">
            <w:pPr>
              <w:pStyle w:val="second"/>
              <w:keepNext/>
              <w:ind w:left="0" w:firstLine="0"/>
              <w:rPr>
                <w:rFonts w:ascii="Arial" w:hAnsi="Arial" w:cs="Arial"/>
                <w:sz w:val="20"/>
              </w:rPr>
            </w:pPr>
          </w:p>
        </w:tc>
        <w:tc>
          <w:tcPr>
            <w:tcW w:w="810" w:type="dxa"/>
            <w:vMerge/>
            <w:tcBorders>
              <w:left w:val="single" w:sz="6" w:space="0" w:color="auto"/>
              <w:bottom w:val="single" w:sz="6" w:space="0" w:color="auto"/>
              <w:right w:val="nil"/>
            </w:tcBorders>
            <w:vAlign w:val="bottom"/>
          </w:tcPr>
          <w:p w14:paraId="37DEDBC1" w14:textId="77777777" w:rsidR="004008ED" w:rsidRPr="0021327D" w:rsidRDefault="004008ED" w:rsidP="00DD127F">
            <w:pPr>
              <w:pStyle w:val="TableText"/>
              <w:keepNext/>
              <w:jc w:val="center"/>
              <w:rPr>
                <w:rFonts w:ascii="Arial" w:hAnsi="Arial" w:cs="Arial"/>
              </w:rPr>
            </w:pPr>
          </w:p>
        </w:tc>
        <w:tc>
          <w:tcPr>
            <w:tcW w:w="2989" w:type="dxa"/>
            <w:vMerge/>
            <w:tcBorders>
              <w:left w:val="single" w:sz="4" w:space="0" w:color="auto"/>
              <w:bottom w:val="single" w:sz="6" w:space="0" w:color="auto"/>
              <w:right w:val="single" w:sz="6" w:space="0" w:color="auto"/>
            </w:tcBorders>
            <w:shd w:val="clear" w:color="auto" w:fill="E6E6E6"/>
          </w:tcPr>
          <w:p w14:paraId="7BA13EFF" w14:textId="77777777" w:rsidR="004008ED" w:rsidRPr="0021327D" w:rsidRDefault="004008ED" w:rsidP="00DD127F">
            <w:pPr>
              <w:keepNext/>
              <w:spacing w:before="60"/>
              <w:rPr>
                <w:rFonts w:ascii="Arial" w:hAnsi="Arial" w:cs="Arial"/>
              </w:rPr>
            </w:pPr>
          </w:p>
        </w:tc>
      </w:tr>
    </w:tbl>
    <w:p w14:paraId="72AD328F" w14:textId="7AB65309" w:rsidR="004008ED" w:rsidRPr="0021327D" w:rsidRDefault="004008ED" w:rsidP="004008ED">
      <w:pPr>
        <w:jc w:val="center"/>
        <w:rPr>
          <w:sz w:val="12"/>
          <w:szCs w:val="12"/>
        </w:rPr>
      </w:pPr>
      <w:bookmarkStart w:id="18" w:name="_Hlk530983707"/>
    </w:p>
    <w:tbl>
      <w:tblPr>
        <w:tblW w:w="14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1320"/>
        <w:gridCol w:w="3630"/>
        <w:gridCol w:w="1200"/>
        <w:gridCol w:w="3570"/>
        <w:gridCol w:w="1260"/>
      </w:tblGrid>
      <w:tr w:rsidR="004008ED" w:rsidRPr="0021327D" w14:paraId="48EBA09F" w14:textId="77777777" w:rsidTr="00F720F2">
        <w:tc>
          <w:tcPr>
            <w:tcW w:w="14490" w:type="dxa"/>
            <w:gridSpan w:val="6"/>
            <w:tcBorders>
              <w:top w:val="single" w:sz="6" w:space="0" w:color="auto"/>
              <w:left w:val="single" w:sz="6" w:space="0" w:color="auto"/>
              <w:bottom w:val="single" w:sz="6" w:space="0" w:color="auto"/>
              <w:right w:val="single" w:sz="6" w:space="0" w:color="auto"/>
            </w:tcBorders>
            <w:shd w:val="solid" w:color="auto" w:fill="auto"/>
          </w:tcPr>
          <w:p w14:paraId="797998E6"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center"/>
              <w:rPr>
                <w:rFonts w:ascii="Arial" w:hAnsi="Arial" w:cs="Arial"/>
                <w:b/>
                <w:sz w:val="24"/>
              </w:rPr>
            </w:pPr>
            <w:r w:rsidRPr="0021327D">
              <w:rPr>
                <w:rFonts w:ascii="Arial" w:hAnsi="Arial" w:cs="Arial"/>
                <w:b/>
                <w:sz w:val="24"/>
              </w:rPr>
              <w:t xml:space="preserve">ELEMENT </w:t>
            </w:r>
            <w:r w:rsidR="0053711D" w:rsidRPr="0021327D">
              <w:rPr>
                <w:rFonts w:ascii="Arial" w:hAnsi="Arial" w:cs="Arial"/>
                <w:b/>
                <w:sz w:val="24"/>
              </w:rPr>
              <w:t>8</w:t>
            </w:r>
            <w:r w:rsidRPr="0021327D">
              <w:rPr>
                <w:rFonts w:ascii="Arial" w:hAnsi="Arial" w:cs="Arial"/>
                <w:b/>
                <w:sz w:val="24"/>
              </w:rPr>
              <w:t xml:space="preserve"> AUDIT SCORE</w:t>
            </w:r>
          </w:p>
        </w:tc>
      </w:tr>
      <w:tr w:rsidR="004008ED" w:rsidRPr="0021327D" w14:paraId="47851436" w14:textId="77777777" w:rsidTr="00F720F2">
        <w:trPr>
          <w:trHeight w:val="285"/>
        </w:trPr>
        <w:tc>
          <w:tcPr>
            <w:tcW w:w="3510" w:type="dxa"/>
            <w:tcBorders>
              <w:top w:val="single" w:sz="6" w:space="0" w:color="auto"/>
              <w:left w:val="single" w:sz="6" w:space="0" w:color="auto"/>
              <w:bottom w:val="nil"/>
              <w:right w:val="nil"/>
            </w:tcBorders>
            <w:shd w:val="clear" w:color="auto" w:fill="FFFFFF" w:themeFill="background1"/>
          </w:tcPr>
          <w:p w14:paraId="127DD15A"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rPr>
              <w:t xml:space="preserve">Audit </w:t>
            </w:r>
            <w:proofErr w:type="gramStart"/>
            <w:r w:rsidRPr="0021327D">
              <w:rPr>
                <w:rFonts w:ascii="Arial" w:hAnsi="Arial" w:cs="Arial"/>
              </w:rPr>
              <w:t>element</w:t>
            </w:r>
            <w:proofErr w:type="gramEnd"/>
            <w:r w:rsidRPr="0021327D">
              <w:rPr>
                <w:rFonts w:ascii="Arial" w:hAnsi="Arial" w:cs="Arial"/>
              </w:rPr>
              <w:t xml:space="preserve"> score possible:</w:t>
            </w:r>
          </w:p>
        </w:tc>
        <w:tc>
          <w:tcPr>
            <w:tcW w:w="1320" w:type="dxa"/>
            <w:tcBorders>
              <w:top w:val="single" w:sz="6" w:space="0" w:color="auto"/>
              <w:left w:val="nil"/>
              <w:bottom w:val="single" w:sz="6" w:space="0" w:color="auto"/>
              <w:right w:val="nil"/>
            </w:tcBorders>
            <w:shd w:val="clear" w:color="auto" w:fill="FFFFFF" w:themeFill="background1"/>
          </w:tcPr>
          <w:p w14:paraId="7FD51826" w14:textId="0099FC11" w:rsidR="004008ED" w:rsidRPr="0021327D" w:rsidRDefault="00C8023B"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sz w:val="24"/>
              </w:rPr>
              <w:t>10</w:t>
            </w:r>
            <w:r w:rsidR="002D3C8C" w:rsidRPr="0021327D">
              <w:rPr>
                <w:rFonts w:ascii="Arial" w:hAnsi="Arial" w:cs="Arial"/>
                <w:b/>
                <w:sz w:val="24"/>
              </w:rPr>
              <w:t>5</w:t>
            </w:r>
          </w:p>
        </w:tc>
        <w:tc>
          <w:tcPr>
            <w:tcW w:w="3630" w:type="dxa"/>
            <w:tcBorders>
              <w:top w:val="single" w:sz="6" w:space="0" w:color="auto"/>
              <w:left w:val="nil"/>
              <w:bottom w:val="nil"/>
              <w:right w:val="nil"/>
            </w:tcBorders>
            <w:shd w:val="clear" w:color="auto" w:fill="FFFFFF" w:themeFill="background1"/>
          </w:tcPr>
          <w:p w14:paraId="2D0C5B53"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jc w:val="center"/>
              <w:rPr>
                <w:rFonts w:ascii="Arial" w:hAnsi="Arial" w:cs="Arial"/>
                <w:b/>
                <w:sz w:val="24"/>
              </w:rPr>
            </w:pPr>
            <w:r w:rsidRPr="0021327D">
              <w:rPr>
                <w:rFonts w:ascii="Arial" w:hAnsi="Arial" w:cs="Arial"/>
              </w:rPr>
              <w:t>Points not applicable (N/A):</w:t>
            </w:r>
          </w:p>
        </w:tc>
        <w:tc>
          <w:tcPr>
            <w:tcW w:w="1200" w:type="dxa"/>
            <w:tcBorders>
              <w:top w:val="single" w:sz="6" w:space="0" w:color="auto"/>
              <w:left w:val="nil"/>
              <w:bottom w:val="single" w:sz="6" w:space="0" w:color="auto"/>
              <w:right w:val="nil"/>
            </w:tcBorders>
            <w:shd w:val="clear" w:color="auto" w:fill="FFFFFF" w:themeFill="background1"/>
          </w:tcPr>
          <w:p w14:paraId="4E1839D2"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jc w:val="center"/>
              <w:rPr>
                <w:rFonts w:ascii="Arial" w:hAnsi="Arial" w:cs="Arial"/>
                <w:b/>
                <w:sz w:val="24"/>
              </w:rPr>
            </w:pPr>
            <w:r w:rsidRPr="0021327D">
              <w:rPr>
                <w:rFonts w:ascii="Arial" w:hAnsi="Arial" w:cs="Arial"/>
                <w:b/>
                <w:sz w:val="24"/>
              </w:rPr>
              <w:fldChar w:fldCharType="begin">
                <w:ffData>
                  <w:name w:val="Text8"/>
                  <w:enabled/>
                  <w:calcOnExit w:val="0"/>
                  <w:textInput/>
                </w:ffData>
              </w:fldChar>
            </w:r>
            <w:r w:rsidRPr="0021327D">
              <w:rPr>
                <w:rFonts w:ascii="Arial" w:hAnsi="Arial" w:cs="Arial"/>
                <w:b/>
                <w:sz w:val="24"/>
              </w:rPr>
              <w:instrText xml:space="preserve"> FORMTEXT </w:instrText>
            </w:r>
            <w:r w:rsidRPr="0021327D">
              <w:rPr>
                <w:rFonts w:ascii="Arial" w:hAnsi="Arial" w:cs="Arial"/>
                <w:b/>
                <w:sz w:val="24"/>
              </w:rPr>
            </w:r>
            <w:r w:rsidRPr="0021327D">
              <w:rPr>
                <w:rFonts w:ascii="Arial" w:hAnsi="Arial" w:cs="Arial"/>
                <w:b/>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sz w:val="24"/>
              </w:rPr>
              <w:fldChar w:fldCharType="end"/>
            </w:r>
          </w:p>
        </w:tc>
        <w:tc>
          <w:tcPr>
            <w:tcW w:w="3570" w:type="dxa"/>
            <w:tcBorders>
              <w:top w:val="single" w:sz="6" w:space="0" w:color="auto"/>
              <w:left w:val="nil"/>
              <w:bottom w:val="nil"/>
              <w:right w:val="nil"/>
            </w:tcBorders>
            <w:shd w:val="clear" w:color="auto" w:fill="FFFFFF" w:themeFill="background1"/>
          </w:tcPr>
          <w:p w14:paraId="126F0FBF"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jc w:val="right"/>
              <w:rPr>
                <w:rFonts w:ascii="Arial" w:hAnsi="Arial" w:cs="Arial"/>
                <w:b/>
                <w:sz w:val="24"/>
              </w:rPr>
            </w:pPr>
            <w:r w:rsidRPr="0021327D">
              <w:rPr>
                <w:rFonts w:ascii="Arial" w:hAnsi="Arial" w:cs="Arial"/>
              </w:rPr>
              <w:t>Total points possible:</w:t>
            </w:r>
          </w:p>
        </w:tc>
        <w:tc>
          <w:tcPr>
            <w:tcW w:w="1260" w:type="dxa"/>
            <w:tcBorders>
              <w:top w:val="single" w:sz="6" w:space="0" w:color="auto"/>
              <w:left w:val="nil"/>
              <w:bottom w:val="single" w:sz="6" w:space="0" w:color="auto"/>
              <w:right w:val="single" w:sz="6" w:space="0" w:color="auto"/>
            </w:tcBorders>
            <w:shd w:val="clear" w:color="auto" w:fill="FFFFFF" w:themeFill="background1"/>
          </w:tcPr>
          <w:p w14:paraId="49BBDFCA"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p>
        </w:tc>
      </w:tr>
      <w:tr w:rsidR="004008ED" w:rsidRPr="0021327D" w14:paraId="78ECDC3A" w14:textId="77777777" w:rsidTr="00F720F2">
        <w:trPr>
          <w:trHeight w:val="285"/>
        </w:trPr>
        <w:tc>
          <w:tcPr>
            <w:tcW w:w="3510" w:type="dxa"/>
            <w:tcBorders>
              <w:top w:val="nil"/>
              <w:left w:val="single" w:sz="6" w:space="0" w:color="auto"/>
              <w:bottom w:val="nil"/>
              <w:right w:val="nil"/>
            </w:tcBorders>
            <w:shd w:val="clear" w:color="auto" w:fill="FFFFFF" w:themeFill="background1"/>
          </w:tcPr>
          <w:p w14:paraId="57652E90"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rPr>
              <w:t>Points scored on this element:</w:t>
            </w:r>
          </w:p>
        </w:tc>
        <w:tc>
          <w:tcPr>
            <w:tcW w:w="1320" w:type="dxa"/>
            <w:tcBorders>
              <w:top w:val="single" w:sz="6" w:space="0" w:color="auto"/>
              <w:left w:val="nil"/>
              <w:bottom w:val="single" w:sz="6" w:space="0" w:color="auto"/>
              <w:right w:val="nil"/>
            </w:tcBorders>
            <w:shd w:val="clear" w:color="auto" w:fill="FFFFFF" w:themeFill="background1"/>
          </w:tcPr>
          <w:p w14:paraId="5FB82712"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sz w:val="24"/>
              </w:rPr>
              <w:fldChar w:fldCharType="begin">
                <w:ffData>
                  <w:name w:val="Text8"/>
                  <w:enabled/>
                  <w:calcOnExit w:val="0"/>
                  <w:textInput/>
                </w:ffData>
              </w:fldChar>
            </w:r>
            <w:r w:rsidRPr="0021327D">
              <w:rPr>
                <w:rFonts w:ascii="Arial" w:hAnsi="Arial" w:cs="Arial"/>
                <w:b/>
                <w:sz w:val="24"/>
              </w:rPr>
              <w:instrText xml:space="preserve"> FORMTEXT </w:instrText>
            </w:r>
            <w:r w:rsidRPr="0021327D">
              <w:rPr>
                <w:rFonts w:ascii="Arial" w:hAnsi="Arial" w:cs="Arial"/>
                <w:b/>
                <w:sz w:val="24"/>
              </w:rPr>
            </w:r>
            <w:r w:rsidRPr="0021327D">
              <w:rPr>
                <w:rFonts w:ascii="Arial" w:hAnsi="Arial" w:cs="Arial"/>
                <w:b/>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sz w:val="24"/>
              </w:rPr>
              <w:fldChar w:fldCharType="end"/>
            </w:r>
          </w:p>
        </w:tc>
        <w:tc>
          <w:tcPr>
            <w:tcW w:w="9660" w:type="dxa"/>
            <w:gridSpan w:val="4"/>
            <w:tcBorders>
              <w:top w:val="nil"/>
              <w:left w:val="nil"/>
              <w:bottom w:val="nil"/>
              <w:right w:val="single" w:sz="6" w:space="0" w:color="auto"/>
            </w:tcBorders>
            <w:shd w:val="clear" w:color="auto" w:fill="FFFFFF" w:themeFill="background1"/>
          </w:tcPr>
          <w:p w14:paraId="36BFD8CC" w14:textId="2AA61562" w:rsidR="004008ED" w:rsidRPr="0021327D" w:rsidRDefault="004008ED" w:rsidP="00F720F2">
            <w:pPr>
              <w:tabs>
                <w:tab w:val="left" w:pos="0"/>
                <w:tab w:val="left" w:pos="375"/>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sz w:val="24"/>
              </w:rPr>
              <w:tab/>
            </w:r>
            <w:r w:rsidRPr="0021327D">
              <w:rPr>
                <w:rFonts w:ascii="Arial" w:hAnsi="Arial" w:cs="Arial"/>
              </w:rPr>
              <w:t xml:space="preserve">Total points possible: </w:t>
            </w:r>
            <w:r w:rsidRPr="0021327D">
              <w:rPr>
                <w:rFonts w:ascii="Arial" w:hAnsi="Arial" w:cs="Arial"/>
                <w:b/>
                <w:sz w:val="24"/>
              </w:rPr>
              <w:fldChar w:fldCharType="begin">
                <w:ffData>
                  <w:name w:val="Text8"/>
                  <w:enabled/>
                  <w:calcOnExit w:val="0"/>
                  <w:textInput/>
                </w:ffData>
              </w:fldChar>
            </w:r>
            <w:r w:rsidRPr="0021327D">
              <w:rPr>
                <w:rFonts w:ascii="Arial" w:hAnsi="Arial" w:cs="Arial"/>
                <w:b/>
                <w:sz w:val="24"/>
              </w:rPr>
              <w:instrText xml:space="preserve"> FORMTEXT </w:instrText>
            </w:r>
            <w:r w:rsidRPr="0021327D">
              <w:rPr>
                <w:rFonts w:ascii="Arial" w:hAnsi="Arial" w:cs="Arial"/>
                <w:b/>
                <w:sz w:val="24"/>
              </w:rPr>
            </w:r>
            <w:r w:rsidRPr="0021327D">
              <w:rPr>
                <w:rFonts w:ascii="Arial" w:hAnsi="Arial" w:cs="Arial"/>
                <w:b/>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sz w:val="24"/>
              </w:rPr>
              <w:fldChar w:fldCharType="end"/>
            </w:r>
            <w:r w:rsidRPr="0021327D">
              <w:rPr>
                <w:rFonts w:ascii="Arial" w:hAnsi="Arial" w:cs="Arial"/>
              </w:rPr>
              <w:t xml:space="preserve"> / </w:t>
            </w: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r w:rsidRPr="0021327D">
              <w:rPr>
                <w:rFonts w:ascii="Arial" w:hAnsi="Arial" w:cs="Arial"/>
              </w:rPr>
              <w:t xml:space="preserve"> = </w:t>
            </w: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r w:rsidRPr="0021327D">
              <w:rPr>
                <w:rFonts w:ascii="Arial" w:hAnsi="Arial" w:cs="Arial"/>
              </w:rPr>
              <w:t xml:space="preserve"> x </w:t>
            </w:r>
            <w:r w:rsidR="002D67DF" w:rsidRPr="0021327D">
              <w:rPr>
                <w:rFonts w:ascii="Arial" w:hAnsi="Arial" w:cs="Arial"/>
              </w:rPr>
              <w:t xml:space="preserve">100 = </w:t>
            </w: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r w:rsidRPr="0021327D">
              <w:rPr>
                <w:rFonts w:ascii="Arial" w:hAnsi="Arial" w:cs="Arial"/>
                <w:b/>
              </w:rPr>
              <w:t>%</w:t>
            </w:r>
          </w:p>
        </w:tc>
      </w:tr>
      <w:tr w:rsidR="004008ED" w:rsidRPr="0021327D" w14:paraId="594E8D2A" w14:textId="77777777" w:rsidTr="00F720F2">
        <w:trPr>
          <w:trHeight w:val="80"/>
        </w:trPr>
        <w:tc>
          <w:tcPr>
            <w:tcW w:w="3510" w:type="dxa"/>
            <w:tcBorders>
              <w:top w:val="nil"/>
              <w:left w:val="single" w:sz="6" w:space="0" w:color="auto"/>
              <w:bottom w:val="single" w:sz="6" w:space="0" w:color="auto"/>
              <w:right w:val="nil"/>
            </w:tcBorders>
            <w:shd w:val="clear" w:color="auto" w:fill="FFFFFF" w:themeFill="background1"/>
          </w:tcPr>
          <w:p w14:paraId="31C9A045"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rPr>
                <w:rFonts w:ascii="Arial" w:hAnsi="Arial" w:cs="Arial"/>
                <w:sz w:val="10"/>
              </w:rPr>
            </w:pPr>
          </w:p>
        </w:tc>
        <w:tc>
          <w:tcPr>
            <w:tcW w:w="1320" w:type="dxa"/>
            <w:tcBorders>
              <w:top w:val="single" w:sz="6" w:space="0" w:color="auto"/>
              <w:left w:val="nil"/>
              <w:right w:val="nil"/>
            </w:tcBorders>
            <w:shd w:val="clear" w:color="auto" w:fill="FFFFFF" w:themeFill="background1"/>
          </w:tcPr>
          <w:p w14:paraId="1F165301"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rPr>
                <w:rFonts w:ascii="Arial" w:hAnsi="Arial" w:cs="Arial"/>
                <w:b/>
                <w:sz w:val="10"/>
              </w:rPr>
            </w:pPr>
          </w:p>
        </w:tc>
        <w:tc>
          <w:tcPr>
            <w:tcW w:w="3630" w:type="dxa"/>
            <w:tcBorders>
              <w:top w:val="nil"/>
              <w:left w:val="nil"/>
              <w:right w:val="nil"/>
            </w:tcBorders>
            <w:shd w:val="clear" w:color="auto" w:fill="FFFFFF" w:themeFill="background1"/>
          </w:tcPr>
          <w:p w14:paraId="367B2255"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rPr>
                <w:rFonts w:ascii="Arial" w:hAnsi="Arial" w:cs="Arial"/>
                <w:b/>
                <w:sz w:val="10"/>
              </w:rPr>
            </w:pPr>
          </w:p>
        </w:tc>
        <w:tc>
          <w:tcPr>
            <w:tcW w:w="1200" w:type="dxa"/>
            <w:tcBorders>
              <w:top w:val="nil"/>
              <w:left w:val="nil"/>
              <w:right w:val="nil"/>
            </w:tcBorders>
            <w:shd w:val="clear" w:color="auto" w:fill="FFFFFF" w:themeFill="background1"/>
          </w:tcPr>
          <w:p w14:paraId="2CE0EFF8"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center"/>
              <w:rPr>
                <w:rFonts w:ascii="Arial" w:hAnsi="Arial" w:cs="Arial"/>
                <w:b/>
                <w:sz w:val="10"/>
              </w:rPr>
            </w:pPr>
          </w:p>
        </w:tc>
        <w:tc>
          <w:tcPr>
            <w:tcW w:w="3570" w:type="dxa"/>
            <w:tcBorders>
              <w:top w:val="nil"/>
              <w:left w:val="nil"/>
              <w:right w:val="nil"/>
            </w:tcBorders>
            <w:shd w:val="clear" w:color="auto" w:fill="FFFFFF" w:themeFill="background1"/>
          </w:tcPr>
          <w:p w14:paraId="4C62D5CF"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right"/>
              <w:rPr>
                <w:rFonts w:ascii="Arial" w:hAnsi="Arial" w:cs="Arial"/>
                <w:b/>
                <w:sz w:val="10"/>
              </w:rPr>
            </w:pPr>
          </w:p>
        </w:tc>
        <w:tc>
          <w:tcPr>
            <w:tcW w:w="1260" w:type="dxa"/>
            <w:tcBorders>
              <w:top w:val="nil"/>
              <w:left w:val="nil"/>
              <w:right w:val="single" w:sz="6" w:space="0" w:color="auto"/>
            </w:tcBorders>
            <w:shd w:val="clear" w:color="auto" w:fill="FFFFFF" w:themeFill="background1"/>
          </w:tcPr>
          <w:p w14:paraId="06B14271"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center"/>
              <w:rPr>
                <w:rFonts w:ascii="Arial" w:hAnsi="Arial" w:cs="Arial"/>
                <w:b/>
                <w:sz w:val="10"/>
              </w:rPr>
            </w:pPr>
          </w:p>
        </w:tc>
      </w:tr>
      <w:bookmarkEnd w:id="18"/>
    </w:tbl>
    <w:p w14:paraId="358A733A" w14:textId="77777777" w:rsidR="004008ED" w:rsidRPr="0021327D" w:rsidRDefault="004008ED" w:rsidP="004008ED"/>
    <w:p w14:paraId="1B735249" w14:textId="77777777" w:rsidR="004008ED" w:rsidRPr="0021327D" w:rsidRDefault="004008ED" w:rsidP="004008ED">
      <w:pPr>
        <w:tabs>
          <w:tab w:val="left" w:pos="1128"/>
          <w:tab w:val="left" w:pos="6888"/>
          <w:tab w:val="left" w:pos="7896"/>
          <w:tab w:val="left" w:pos="13512"/>
          <w:tab w:val="left" w:pos="14520"/>
        </w:tabs>
        <w:jc w:val="center"/>
        <w:rPr>
          <w:rFonts w:ascii="Arial" w:hAnsi="Arial" w:cs="Arial"/>
          <w:b/>
          <w:sz w:val="24"/>
        </w:rPr>
        <w:sectPr w:rsidR="004008ED" w:rsidRPr="0021327D" w:rsidSect="00F720F2">
          <w:headerReference w:type="default" r:id="rId29"/>
          <w:pgSz w:w="15840" w:h="12240" w:orient="landscape" w:code="1"/>
          <w:pgMar w:top="720" w:right="720" w:bottom="720" w:left="720" w:header="720" w:footer="720" w:gutter="0"/>
          <w:cols w:space="720"/>
        </w:sectPr>
      </w:pPr>
    </w:p>
    <w:tbl>
      <w:tblPr>
        <w:tblW w:w="504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6"/>
        <w:gridCol w:w="9874"/>
        <w:gridCol w:w="798"/>
        <w:gridCol w:w="3001"/>
      </w:tblGrid>
      <w:tr w:rsidR="004008ED" w:rsidRPr="0021327D" w14:paraId="297F5CF3" w14:textId="77777777" w:rsidTr="00F720F2">
        <w:tc>
          <w:tcPr>
            <w:tcW w:w="826" w:type="dxa"/>
            <w:tcBorders>
              <w:top w:val="single" w:sz="6" w:space="0" w:color="auto"/>
              <w:left w:val="single" w:sz="6" w:space="0" w:color="auto"/>
              <w:bottom w:val="dotted" w:sz="4" w:space="0" w:color="auto"/>
              <w:right w:val="single" w:sz="6" w:space="0" w:color="auto"/>
            </w:tcBorders>
            <w:shd w:val="clear" w:color="auto" w:fill="E6E6E6"/>
          </w:tcPr>
          <w:p w14:paraId="322888AC" w14:textId="77777777" w:rsidR="004008ED" w:rsidRPr="0021327D" w:rsidRDefault="00ED5276" w:rsidP="00F720F2">
            <w:pPr>
              <w:pStyle w:val="first"/>
              <w:keepNext/>
              <w:rPr>
                <w:rFonts w:ascii="Arial" w:hAnsi="Arial" w:cs="Arial"/>
                <w:b/>
              </w:rPr>
            </w:pPr>
            <w:r w:rsidRPr="0021327D">
              <w:rPr>
                <w:rFonts w:ascii="Arial" w:hAnsi="Arial" w:cs="Arial"/>
                <w:b/>
              </w:rPr>
              <w:lastRenderedPageBreak/>
              <w:t>9</w:t>
            </w:r>
            <w:r w:rsidR="004008ED" w:rsidRPr="0021327D">
              <w:rPr>
                <w:rFonts w:ascii="Arial" w:hAnsi="Arial" w:cs="Arial"/>
                <w:b/>
              </w:rPr>
              <w:t>.1</w:t>
            </w:r>
          </w:p>
        </w:tc>
        <w:tc>
          <w:tcPr>
            <w:tcW w:w="9874" w:type="dxa"/>
            <w:tcBorders>
              <w:top w:val="single" w:sz="6" w:space="0" w:color="auto"/>
              <w:left w:val="nil"/>
              <w:bottom w:val="dotted" w:sz="4" w:space="0" w:color="auto"/>
              <w:right w:val="nil"/>
            </w:tcBorders>
            <w:shd w:val="clear" w:color="auto" w:fill="E6E6E6"/>
          </w:tcPr>
          <w:p w14:paraId="580FF344" w14:textId="6F125037" w:rsidR="004008ED" w:rsidRPr="0021327D" w:rsidRDefault="004008ED" w:rsidP="00F720F2">
            <w:pPr>
              <w:pStyle w:val="firstb"/>
              <w:keepNext/>
              <w:rPr>
                <w:rFonts w:ascii="Arial" w:hAnsi="Arial" w:cs="Arial"/>
              </w:rPr>
            </w:pPr>
            <w:r w:rsidRPr="0021327D">
              <w:rPr>
                <w:rFonts w:ascii="Arial" w:hAnsi="Arial" w:cs="Arial"/>
              </w:rPr>
              <w:t xml:space="preserve">Has the company established </w:t>
            </w:r>
            <w:r w:rsidR="00AD16CC" w:rsidRPr="0021327D">
              <w:rPr>
                <w:rFonts w:ascii="Arial" w:hAnsi="Arial" w:cs="Arial"/>
              </w:rPr>
              <w:t>a</w:t>
            </w:r>
            <w:r w:rsidRPr="0021327D">
              <w:rPr>
                <w:rFonts w:ascii="Arial" w:hAnsi="Arial" w:cs="Arial"/>
              </w:rPr>
              <w:t xml:space="preserve"> </w:t>
            </w:r>
            <w:r w:rsidR="007A70F5" w:rsidRPr="0021327D">
              <w:rPr>
                <w:rFonts w:ascii="Arial" w:hAnsi="Arial" w:cs="Arial"/>
              </w:rPr>
              <w:t>joint health and safety committee in accordance with legislation?</w:t>
            </w:r>
          </w:p>
        </w:tc>
        <w:tc>
          <w:tcPr>
            <w:tcW w:w="798" w:type="dxa"/>
            <w:vMerge w:val="restart"/>
            <w:tcBorders>
              <w:top w:val="single" w:sz="6" w:space="0" w:color="auto"/>
              <w:left w:val="single" w:sz="6" w:space="0" w:color="auto"/>
              <w:right w:val="single" w:sz="6" w:space="0" w:color="auto"/>
            </w:tcBorders>
            <w:vAlign w:val="bottom"/>
          </w:tcPr>
          <w:p w14:paraId="76F46E29" w14:textId="77777777" w:rsidR="004008ED" w:rsidRPr="0021327D" w:rsidRDefault="004008ED" w:rsidP="00F720F2">
            <w:pPr>
              <w:pStyle w:val="TableText"/>
              <w:jc w:val="center"/>
              <w:rPr>
                <w:rFonts w:ascii="Arial" w:hAnsi="Arial" w:cs="Arial"/>
              </w:rPr>
            </w:pPr>
          </w:p>
          <w:p w14:paraId="1A3321C5"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36A3343F" w14:textId="77777777" w:rsidR="004008ED" w:rsidRPr="0021327D" w:rsidRDefault="004008ED" w:rsidP="00F720F2">
            <w:pPr>
              <w:jc w:val="center"/>
              <w:rPr>
                <w:rFonts w:ascii="Arial" w:hAnsi="Arial" w:cs="Arial"/>
              </w:rPr>
            </w:pPr>
          </w:p>
          <w:p w14:paraId="2E1818C6" w14:textId="77777777" w:rsidR="004008ED" w:rsidRPr="0021327D" w:rsidRDefault="004008ED" w:rsidP="00F720F2">
            <w:pPr>
              <w:spacing w:before="60"/>
              <w:jc w:val="center"/>
              <w:rPr>
                <w:rFonts w:ascii="Arial" w:hAnsi="Arial" w:cs="Arial"/>
                <w:sz w:val="15"/>
                <w:szCs w:val="15"/>
              </w:rPr>
            </w:pPr>
            <w:r w:rsidRPr="0021327D">
              <w:rPr>
                <w:rFonts w:ascii="Arial" w:hAnsi="Arial" w:cs="Arial"/>
                <w:color w:val="808080"/>
                <w:sz w:val="15"/>
                <w:szCs w:val="15"/>
              </w:rPr>
              <w:t>(0 or 5)</w:t>
            </w:r>
          </w:p>
        </w:tc>
        <w:tc>
          <w:tcPr>
            <w:tcW w:w="3001" w:type="dxa"/>
            <w:vMerge w:val="restart"/>
            <w:tcBorders>
              <w:top w:val="single" w:sz="6" w:space="0" w:color="auto"/>
              <w:left w:val="single" w:sz="6" w:space="0" w:color="auto"/>
              <w:right w:val="single" w:sz="6" w:space="0" w:color="auto"/>
            </w:tcBorders>
            <w:shd w:val="clear" w:color="auto" w:fill="E6E6E6"/>
          </w:tcPr>
          <w:p w14:paraId="099B32D8" w14:textId="77777777" w:rsidR="00B743EF" w:rsidRPr="00B743EF" w:rsidRDefault="00B743EF" w:rsidP="00B743EF">
            <w:pPr>
              <w:spacing w:before="60"/>
              <w:rPr>
                <w:rFonts w:ascii="Arial" w:hAnsi="Arial" w:cs="Arial"/>
                <w:sz w:val="20"/>
              </w:rPr>
            </w:pPr>
            <w:r w:rsidRPr="00B743EF">
              <w:rPr>
                <w:rFonts w:ascii="Arial" w:hAnsi="Arial" w:cs="Arial"/>
                <w:sz w:val="20"/>
              </w:rPr>
              <w:t xml:space="preserve">Review records and </w:t>
            </w:r>
            <w:proofErr w:type="gramStart"/>
            <w:r w:rsidRPr="00B743EF">
              <w:rPr>
                <w:rFonts w:ascii="Arial" w:hAnsi="Arial" w:cs="Arial"/>
                <w:sz w:val="20"/>
              </w:rPr>
              <w:t>compare</w:t>
            </w:r>
            <w:proofErr w:type="gramEnd"/>
            <w:r w:rsidRPr="00B743EF">
              <w:rPr>
                <w:rFonts w:ascii="Arial" w:hAnsi="Arial" w:cs="Arial"/>
                <w:sz w:val="20"/>
              </w:rPr>
              <w:t xml:space="preserve"> to legislative requirements.</w:t>
            </w:r>
          </w:p>
          <w:p w14:paraId="21FA2F5C" w14:textId="298E3448" w:rsidR="00B743EF" w:rsidRPr="00B743EF" w:rsidRDefault="00B743EF" w:rsidP="00B743EF">
            <w:pPr>
              <w:spacing w:before="60"/>
              <w:rPr>
                <w:rFonts w:ascii="Arial" w:hAnsi="Arial" w:cs="Arial"/>
                <w:sz w:val="20"/>
              </w:rPr>
            </w:pPr>
            <w:r w:rsidRPr="00B743EF">
              <w:rPr>
                <w:rFonts w:ascii="Arial" w:hAnsi="Arial" w:cs="Arial"/>
                <w:sz w:val="20"/>
              </w:rPr>
              <w:t>Award points only if a health and safety committee is established in accordance with legislation.</w:t>
            </w:r>
          </w:p>
          <w:p w14:paraId="6D7B2D22" w14:textId="15F79A51" w:rsidR="0089346A" w:rsidRPr="0021327D" w:rsidRDefault="00B743EF" w:rsidP="00B743EF">
            <w:pPr>
              <w:spacing w:before="60"/>
              <w:rPr>
                <w:rFonts w:ascii="Arial" w:hAnsi="Arial" w:cs="Arial"/>
                <w:sz w:val="20"/>
              </w:rPr>
            </w:pPr>
            <w:r w:rsidRPr="00B743EF">
              <w:rPr>
                <w:rFonts w:ascii="Arial" w:hAnsi="Arial" w:cs="Arial"/>
                <w:sz w:val="20"/>
              </w:rPr>
              <w:t xml:space="preserve">This question is not </w:t>
            </w:r>
            <w:proofErr w:type="gramStart"/>
            <w:r w:rsidRPr="00B743EF">
              <w:rPr>
                <w:rFonts w:ascii="Arial" w:hAnsi="Arial" w:cs="Arial"/>
                <w:sz w:val="20"/>
              </w:rPr>
              <w:t>applicable (n/a)</w:t>
            </w:r>
            <w:proofErr w:type="gramEnd"/>
            <w:r w:rsidRPr="00B743EF">
              <w:rPr>
                <w:rFonts w:ascii="Arial" w:hAnsi="Arial" w:cs="Arial"/>
                <w:sz w:val="20"/>
              </w:rPr>
              <w:t xml:space="preserve"> if the employer regularly employs less than 20 workers. A health and safety committee is only required at 20 or more.</w:t>
            </w:r>
          </w:p>
        </w:tc>
      </w:tr>
      <w:tr w:rsidR="004008ED" w:rsidRPr="0021327D" w14:paraId="789B6E12" w14:textId="77777777" w:rsidTr="00F720F2">
        <w:tc>
          <w:tcPr>
            <w:tcW w:w="826" w:type="dxa"/>
            <w:tcBorders>
              <w:top w:val="dotted" w:sz="4" w:space="0" w:color="auto"/>
              <w:left w:val="single" w:sz="6" w:space="0" w:color="auto"/>
              <w:bottom w:val="single" w:sz="6" w:space="0" w:color="auto"/>
              <w:right w:val="single" w:sz="6" w:space="0" w:color="auto"/>
            </w:tcBorders>
          </w:tcPr>
          <w:p w14:paraId="161DA9D3"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D</w:t>
            </w:r>
          </w:p>
        </w:tc>
        <w:tc>
          <w:tcPr>
            <w:tcW w:w="9874" w:type="dxa"/>
            <w:tcBorders>
              <w:top w:val="dotted" w:sz="4" w:space="0" w:color="auto"/>
              <w:left w:val="nil"/>
              <w:bottom w:val="single" w:sz="6" w:space="0" w:color="auto"/>
              <w:right w:val="nil"/>
            </w:tcBorders>
          </w:tcPr>
          <w:p w14:paraId="05711F12" w14:textId="63A95DA3" w:rsidR="00447705" w:rsidRPr="00377E68" w:rsidRDefault="00FD7C73" w:rsidP="00DA38FF">
            <w:pPr>
              <w:spacing w:after="40" w:line="216" w:lineRule="auto"/>
              <w:rPr>
                <w:rFonts w:ascii="Arial" w:hAnsi="Arial" w:cs="Arial"/>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sidRPr="00377E68">
              <w:rPr>
                <w:rFonts w:ascii="Arial" w:hAnsi="Arial" w:cs="Arial"/>
                <w:noProof/>
                <w:color w:val="808080"/>
                <w:sz w:val="19"/>
                <w:szCs w:val="19"/>
              </w:rPr>
              <w:t xml:space="preserve"> </w:t>
            </w:r>
            <w:r w:rsidR="00447705" w:rsidRPr="00377E68">
              <w:rPr>
                <w:rFonts w:ascii="Arial" w:hAnsi="Arial" w:cs="Arial"/>
                <w:noProof/>
                <w:color w:val="808080"/>
                <w:sz w:val="19"/>
                <w:szCs w:val="19"/>
              </w:rPr>
              <w:t xml:space="preserve"> </w:t>
            </w:r>
          </w:p>
          <w:p w14:paraId="5FC195FB" w14:textId="77777777" w:rsidR="00447705" w:rsidRPr="00631BCC" w:rsidRDefault="00447705"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7208CB27" w14:textId="77777777" w:rsidR="004008ED" w:rsidRPr="0021327D" w:rsidRDefault="004008ED" w:rsidP="00F720F2">
            <w:pPr>
              <w:pStyle w:val="second"/>
              <w:ind w:left="0" w:firstLine="0"/>
              <w:rPr>
                <w:rFonts w:ascii="Arial" w:hAnsi="Arial" w:cs="Arial"/>
                <w:sz w:val="20"/>
              </w:rPr>
            </w:pPr>
          </w:p>
        </w:tc>
        <w:tc>
          <w:tcPr>
            <w:tcW w:w="798" w:type="dxa"/>
            <w:vMerge/>
            <w:tcBorders>
              <w:left w:val="single" w:sz="6" w:space="0" w:color="auto"/>
              <w:bottom w:val="single" w:sz="6" w:space="0" w:color="auto"/>
              <w:right w:val="single" w:sz="6" w:space="0" w:color="auto"/>
            </w:tcBorders>
            <w:vAlign w:val="bottom"/>
          </w:tcPr>
          <w:p w14:paraId="56667E31" w14:textId="77777777" w:rsidR="004008ED" w:rsidRPr="0021327D" w:rsidRDefault="004008ED" w:rsidP="00F720F2">
            <w:pPr>
              <w:spacing w:before="60"/>
              <w:jc w:val="center"/>
              <w:rPr>
                <w:rFonts w:ascii="Arial" w:hAnsi="Arial" w:cs="Arial"/>
              </w:rPr>
            </w:pPr>
          </w:p>
        </w:tc>
        <w:tc>
          <w:tcPr>
            <w:tcW w:w="3001" w:type="dxa"/>
            <w:vMerge/>
            <w:tcBorders>
              <w:left w:val="single" w:sz="6" w:space="0" w:color="auto"/>
              <w:bottom w:val="single" w:sz="6" w:space="0" w:color="auto"/>
              <w:right w:val="single" w:sz="6" w:space="0" w:color="auto"/>
            </w:tcBorders>
            <w:shd w:val="clear" w:color="auto" w:fill="E6E6E6"/>
          </w:tcPr>
          <w:p w14:paraId="350414B7" w14:textId="77777777" w:rsidR="004008ED" w:rsidRPr="0021327D" w:rsidRDefault="004008ED" w:rsidP="00F720F2">
            <w:pPr>
              <w:spacing w:before="60"/>
              <w:rPr>
                <w:rFonts w:ascii="Arial" w:hAnsi="Arial" w:cs="Arial"/>
                <w:sz w:val="20"/>
              </w:rPr>
            </w:pPr>
          </w:p>
        </w:tc>
      </w:tr>
      <w:tr w:rsidR="004008ED" w:rsidRPr="0021327D" w14:paraId="5A06F52A" w14:textId="77777777" w:rsidTr="00F720F2">
        <w:tc>
          <w:tcPr>
            <w:tcW w:w="826" w:type="dxa"/>
            <w:tcBorders>
              <w:top w:val="single" w:sz="6" w:space="0" w:color="auto"/>
              <w:left w:val="single" w:sz="6" w:space="0" w:color="auto"/>
              <w:bottom w:val="dotted" w:sz="4" w:space="0" w:color="auto"/>
              <w:right w:val="single" w:sz="6" w:space="0" w:color="auto"/>
            </w:tcBorders>
            <w:shd w:val="clear" w:color="auto" w:fill="E6E6E6"/>
          </w:tcPr>
          <w:p w14:paraId="7DDA8E37" w14:textId="77777777" w:rsidR="004008ED" w:rsidRPr="0021327D" w:rsidRDefault="00ED5276" w:rsidP="00F720F2">
            <w:pPr>
              <w:pStyle w:val="first"/>
              <w:keepNext/>
              <w:rPr>
                <w:rFonts w:ascii="Arial" w:hAnsi="Arial" w:cs="Arial"/>
                <w:b/>
              </w:rPr>
            </w:pPr>
            <w:r w:rsidRPr="0021327D">
              <w:rPr>
                <w:rFonts w:ascii="Arial" w:hAnsi="Arial" w:cs="Arial"/>
                <w:b/>
              </w:rPr>
              <w:t>9</w:t>
            </w:r>
            <w:r w:rsidR="004008ED" w:rsidRPr="0021327D">
              <w:rPr>
                <w:rFonts w:ascii="Arial" w:hAnsi="Arial" w:cs="Arial"/>
                <w:b/>
              </w:rPr>
              <w:t>.2</w:t>
            </w:r>
          </w:p>
        </w:tc>
        <w:tc>
          <w:tcPr>
            <w:tcW w:w="9874" w:type="dxa"/>
            <w:tcBorders>
              <w:top w:val="single" w:sz="6" w:space="0" w:color="auto"/>
              <w:left w:val="nil"/>
              <w:bottom w:val="dotted" w:sz="4" w:space="0" w:color="auto"/>
              <w:right w:val="nil"/>
            </w:tcBorders>
            <w:shd w:val="clear" w:color="auto" w:fill="E6E6E6"/>
          </w:tcPr>
          <w:p w14:paraId="448EC08D" w14:textId="0311572B" w:rsidR="004008ED" w:rsidRPr="0021327D" w:rsidRDefault="009C4879" w:rsidP="00F720F2">
            <w:pPr>
              <w:pStyle w:val="firstb"/>
              <w:keepNext/>
              <w:rPr>
                <w:rFonts w:ascii="Arial" w:hAnsi="Arial" w:cs="Arial"/>
                <w:lang w:val="en-CA"/>
              </w:rPr>
            </w:pPr>
            <w:r w:rsidRPr="0021327D">
              <w:rPr>
                <w:rFonts w:ascii="Arial" w:hAnsi="Arial" w:cs="Arial"/>
              </w:rPr>
              <w:t>Have</w:t>
            </w:r>
            <w:r w:rsidR="004008ED" w:rsidRPr="0021327D">
              <w:rPr>
                <w:rFonts w:ascii="Arial" w:hAnsi="Arial" w:cs="Arial"/>
              </w:rPr>
              <w:t xml:space="preserve"> written terms of reference</w:t>
            </w:r>
            <w:r w:rsidRPr="0021327D">
              <w:rPr>
                <w:rFonts w:ascii="Arial" w:hAnsi="Arial" w:cs="Arial"/>
              </w:rPr>
              <w:t xml:space="preserve"> been developed</w:t>
            </w:r>
            <w:r w:rsidR="004008ED" w:rsidRPr="0021327D">
              <w:rPr>
                <w:rFonts w:ascii="Arial" w:hAnsi="Arial" w:cs="Arial"/>
              </w:rPr>
              <w:t xml:space="preserve"> to guide committee activities</w:t>
            </w:r>
            <w:r w:rsidR="004008ED" w:rsidRPr="0021327D">
              <w:rPr>
                <w:rFonts w:ascii="Arial" w:hAnsi="Arial" w:cs="Arial"/>
                <w:lang w:val="en-CA"/>
              </w:rPr>
              <w:t>?</w:t>
            </w:r>
          </w:p>
        </w:tc>
        <w:tc>
          <w:tcPr>
            <w:tcW w:w="798" w:type="dxa"/>
            <w:vMerge w:val="restart"/>
            <w:tcBorders>
              <w:top w:val="single" w:sz="6" w:space="0" w:color="auto"/>
              <w:left w:val="single" w:sz="6" w:space="0" w:color="auto"/>
              <w:right w:val="single" w:sz="6" w:space="0" w:color="auto"/>
            </w:tcBorders>
            <w:vAlign w:val="bottom"/>
          </w:tcPr>
          <w:p w14:paraId="337DC2B5" w14:textId="77777777" w:rsidR="004008ED" w:rsidRPr="0021327D" w:rsidRDefault="004008ED" w:rsidP="00F720F2">
            <w:pPr>
              <w:pStyle w:val="TableText"/>
              <w:jc w:val="center"/>
              <w:rPr>
                <w:rFonts w:ascii="Arial" w:hAnsi="Arial" w:cs="Arial"/>
              </w:rPr>
            </w:pPr>
          </w:p>
          <w:p w14:paraId="7AA3594A"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67A56D48" w14:textId="77777777" w:rsidR="004008ED" w:rsidRPr="0021327D" w:rsidRDefault="004008ED" w:rsidP="00F720F2">
            <w:pPr>
              <w:jc w:val="center"/>
              <w:rPr>
                <w:rFonts w:ascii="Arial" w:hAnsi="Arial" w:cs="Arial"/>
              </w:rPr>
            </w:pPr>
          </w:p>
          <w:p w14:paraId="505E57AB" w14:textId="77777777" w:rsidR="004008ED" w:rsidRPr="0021327D" w:rsidRDefault="004008ED" w:rsidP="00F720F2">
            <w:pPr>
              <w:spacing w:before="60"/>
              <w:jc w:val="center"/>
              <w:rPr>
                <w:rFonts w:ascii="Arial" w:hAnsi="Arial" w:cs="Arial"/>
                <w:sz w:val="15"/>
                <w:szCs w:val="15"/>
              </w:rPr>
            </w:pPr>
            <w:r w:rsidRPr="0021327D">
              <w:rPr>
                <w:rFonts w:ascii="Arial" w:hAnsi="Arial" w:cs="Arial"/>
                <w:color w:val="808080"/>
                <w:sz w:val="15"/>
                <w:szCs w:val="15"/>
              </w:rPr>
              <w:t>(0 or 5)</w:t>
            </w:r>
          </w:p>
        </w:tc>
        <w:tc>
          <w:tcPr>
            <w:tcW w:w="3001" w:type="dxa"/>
            <w:vMerge w:val="restart"/>
            <w:tcBorders>
              <w:top w:val="single" w:sz="6" w:space="0" w:color="auto"/>
              <w:left w:val="single" w:sz="6" w:space="0" w:color="auto"/>
              <w:right w:val="single" w:sz="6" w:space="0" w:color="auto"/>
            </w:tcBorders>
            <w:shd w:val="clear" w:color="auto" w:fill="E6E6E6"/>
          </w:tcPr>
          <w:p w14:paraId="249C6CA7" w14:textId="77777777" w:rsidR="00B743EF" w:rsidRPr="00B743EF" w:rsidRDefault="00B743EF" w:rsidP="00B743EF">
            <w:pPr>
              <w:spacing w:before="60"/>
              <w:rPr>
                <w:rFonts w:ascii="Arial" w:hAnsi="Arial" w:cs="Arial"/>
                <w:sz w:val="20"/>
              </w:rPr>
            </w:pPr>
            <w:r w:rsidRPr="00B743EF">
              <w:rPr>
                <w:rFonts w:ascii="Arial" w:hAnsi="Arial" w:cs="Arial"/>
                <w:sz w:val="20"/>
              </w:rPr>
              <w:t xml:space="preserve">Review written terms of reference and </w:t>
            </w:r>
            <w:proofErr w:type="gramStart"/>
            <w:r w:rsidRPr="00B743EF">
              <w:rPr>
                <w:rFonts w:ascii="Arial" w:hAnsi="Arial" w:cs="Arial"/>
                <w:sz w:val="20"/>
              </w:rPr>
              <w:t>compare</w:t>
            </w:r>
            <w:proofErr w:type="gramEnd"/>
            <w:r w:rsidRPr="00B743EF">
              <w:rPr>
                <w:rFonts w:ascii="Arial" w:hAnsi="Arial" w:cs="Arial"/>
                <w:sz w:val="20"/>
              </w:rPr>
              <w:t xml:space="preserve"> to legislative requirements. </w:t>
            </w:r>
          </w:p>
          <w:p w14:paraId="200116E4" w14:textId="77777777" w:rsidR="00B743EF" w:rsidRPr="00B743EF" w:rsidRDefault="00B743EF" w:rsidP="00B743EF">
            <w:pPr>
              <w:spacing w:before="60"/>
              <w:rPr>
                <w:rFonts w:ascii="Arial" w:hAnsi="Arial" w:cs="Arial"/>
                <w:sz w:val="20"/>
              </w:rPr>
            </w:pPr>
            <w:r w:rsidRPr="00B743EF">
              <w:rPr>
                <w:rFonts w:ascii="Arial" w:hAnsi="Arial" w:cs="Arial"/>
                <w:sz w:val="20"/>
              </w:rPr>
              <w:t>Award points only if the terms of reference meet all minimum legislative requirements.</w:t>
            </w:r>
          </w:p>
          <w:p w14:paraId="4E562645" w14:textId="0571E7DA" w:rsidR="00B53B7B" w:rsidRPr="0021327D" w:rsidRDefault="00B743EF" w:rsidP="00B743EF">
            <w:pPr>
              <w:spacing w:before="60"/>
              <w:rPr>
                <w:rFonts w:ascii="Arial" w:hAnsi="Arial" w:cs="Arial"/>
                <w:sz w:val="20"/>
              </w:rPr>
            </w:pPr>
            <w:r w:rsidRPr="00B743EF">
              <w:rPr>
                <w:rFonts w:ascii="Arial" w:hAnsi="Arial" w:cs="Arial"/>
                <w:sz w:val="20"/>
              </w:rPr>
              <w:t>This question is not applicable (n/a) if 9.1 is not applicable.</w:t>
            </w:r>
          </w:p>
        </w:tc>
      </w:tr>
      <w:tr w:rsidR="004008ED" w:rsidRPr="0021327D" w14:paraId="6336DE6F" w14:textId="77777777" w:rsidTr="00F720F2">
        <w:tc>
          <w:tcPr>
            <w:tcW w:w="826" w:type="dxa"/>
            <w:tcBorders>
              <w:top w:val="dotted" w:sz="4" w:space="0" w:color="auto"/>
              <w:left w:val="single" w:sz="6" w:space="0" w:color="auto"/>
              <w:bottom w:val="single" w:sz="6" w:space="0" w:color="auto"/>
              <w:right w:val="single" w:sz="6" w:space="0" w:color="auto"/>
            </w:tcBorders>
          </w:tcPr>
          <w:p w14:paraId="57F82CC4"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D</w:t>
            </w:r>
          </w:p>
        </w:tc>
        <w:tc>
          <w:tcPr>
            <w:tcW w:w="9874" w:type="dxa"/>
            <w:tcBorders>
              <w:top w:val="dotted" w:sz="4" w:space="0" w:color="auto"/>
              <w:left w:val="nil"/>
              <w:bottom w:val="single" w:sz="6" w:space="0" w:color="auto"/>
              <w:right w:val="nil"/>
            </w:tcBorders>
          </w:tcPr>
          <w:p w14:paraId="20A3B0FA" w14:textId="2CB29BAA" w:rsidR="00447705" w:rsidRPr="00377E68" w:rsidRDefault="00FD7C73" w:rsidP="00DA38FF">
            <w:pPr>
              <w:spacing w:after="40" w:line="216" w:lineRule="auto"/>
              <w:rPr>
                <w:rFonts w:ascii="Arial" w:hAnsi="Arial" w:cs="Arial"/>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sidRPr="00377E68">
              <w:rPr>
                <w:rFonts w:ascii="Arial" w:hAnsi="Arial" w:cs="Arial"/>
                <w:noProof/>
                <w:color w:val="808080"/>
                <w:sz w:val="19"/>
                <w:szCs w:val="19"/>
              </w:rPr>
              <w:t xml:space="preserve"> </w:t>
            </w:r>
            <w:r w:rsidR="00447705" w:rsidRPr="00377E68">
              <w:rPr>
                <w:rFonts w:ascii="Arial" w:hAnsi="Arial" w:cs="Arial"/>
                <w:noProof/>
                <w:color w:val="808080"/>
                <w:sz w:val="19"/>
                <w:szCs w:val="19"/>
              </w:rPr>
              <w:t xml:space="preserve"> </w:t>
            </w:r>
          </w:p>
          <w:p w14:paraId="42C924C9" w14:textId="77777777" w:rsidR="00447705" w:rsidRPr="00631BCC" w:rsidRDefault="00447705"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23EC6423" w14:textId="77777777" w:rsidR="004008ED" w:rsidRPr="0021327D" w:rsidRDefault="004008ED" w:rsidP="00F720F2">
            <w:pPr>
              <w:pStyle w:val="second"/>
              <w:ind w:left="0" w:firstLine="0"/>
              <w:rPr>
                <w:rFonts w:ascii="Arial" w:hAnsi="Arial" w:cs="Arial"/>
                <w:sz w:val="20"/>
              </w:rPr>
            </w:pPr>
          </w:p>
        </w:tc>
        <w:tc>
          <w:tcPr>
            <w:tcW w:w="798" w:type="dxa"/>
            <w:vMerge/>
            <w:tcBorders>
              <w:left w:val="single" w:sz="6" w:space="0" w:color="auto"/>
              <w:bottom w:val="single" w:sz="6" w:space="0" w:color="auto"/>
              <w:right w:val="single" w:sz="6" w:space="0" w:color="auto"/>
            </w:tcBorders>
            <w:vAlign w:val="bottom"/>
          </w:tcPr>
          <w:p w14:paraId="3ECA57F3" w14:textId="77777777" w:rsidR="004008ED" w:rsidRPr="0021327D" w:rsidRDefault="004008ED" w:rsidP="00F720F2">
            <w:pPr>
              <w:spacing w:before="60"/>
              <w:jc w:val="center"/>
              <w:rPr>
                <w:rFonts w:ascii="Arial" w:hAnsi="Arial" w:cs="Arial"/>
              </w:rPr>
            </w:pPr>
          </w:p>
        </w:tc>
        <w:tc>
          <w:tcPr>
            <w:tcW w:w="3001" w:type="dxa"/>
            <w:vMerge/>
            <w:tcBorders>
              <w:left w:val="single" w:sz="6" w:space="0" w:color="auto"/>
              <w:bottom w:val="single" w:sz="6" w:space="0" w:color="auto"/>
              <w:right w:val="single" w:sz="6" w:space="0" w:color="auto"/>
            </w:tcBorders>
            <w:shd w:val="clear" w:color="auto" w:fill="E6E6E6"/>
          </w:tcPr>
          <w:p w14:paraId="739CD8D2" w14:textId="77777777" w:rsidR="004008ED" w:rsidRPr="0021327D" w:rsidRDefault="004008ED" w:rsidP="00F720F2">
            <w:pPr>
              <w:spacing w:before="60"/>
              <w:rPr>
                <w:rFonts w:ascii="Arial" w:hAnsi="Arial" w:cs="Arial"/>
                <w:sz w:val="20"/>
              </w:rPr>
            </w:pPr>
          </w:p>
        </w:tc>
      </w:tr>
      <w:tr w:rsidR="004008ED" w:rsidRPr="0021327D" w14:paraId="32FB583D" w14:textId="77777777" w:rsidTr="00F720F2">
        <w:tc>
          <w:tcPr>
            <w:tcW w:w="826" w:type="dxa"/>
            <w:tcBorders>
              <w:top w:val="single" w:sz="6" w:space="0" w:color="auto"/>
              <w:left w:val="single" w:sz="6" w:space="0" w:color="auto"/>
              <w:bottom w:val="dotted" w:sz="4" w:space="0" w:color="auto"/>
              <w:right w:val="single" w:sz="6" w:space="0" w:color="auto"/>
            </w:tcBorders>
            <w:shd w:val="clear" w:color="auto" w:fill="E6E6E6"/>
          </w:tcPr>
          <w:p w14:paraId="4B0022C3" w14:textId="77777777" w:rsidR="004008ED" w:rsidRPr="0021327D" w:rsidRDefault="00ED5276" w:rsidP="00F720F2">
            <w:pPr>
              <w:pStyle w:val="first"/>
              <w:keepNext/>
              <w:rPr>
                <w:rFonts w:ascii="Arial" w:hAnsi="Arial" w:cs="Arial"/>
                <w:b/>
              </w:rPr>
            </w:pPr>
            <w:r w:rsidRPr="0021327D">
              <w:rPr>
                <w:rFonts w:ascii="Arial" w:hAnsi="Arial" w:cs="Arial"/>
                <w:b/>
              </w:rPr>
              <w:t>9</w:t>
            </w:r>
            <w:r w:rsidR="004008ED" w:rsidRPr="0021327D">
              <w:rPr>
                <w:rFonts w:ascii="Arial" w:hAnsi="Arial" w:cs="Arial"/>
                <w:b/>
              </w:rPr>
              <w:t>.3</w:t>
            </w:r>
          </w:p>
        </w:tc>
        <w:tc>
          <w:tcPr>
            <w:tcW w:w="9874" w:type="dxa"/>
            <w:tcBorders>
              <w:top w:val="single" w:sz="6" w:space="0" w:color="auto"/>
              <w:left w:val="nil"/>
              <w:bottom w:val="dotted" w:sz="4" w:space="0" w:color="auto"/>
              <w:right w:val="nil"/>
            </w:tcBorders>
            <w:shd w:val="clear" w:color="auto" w:fill="E6E6E6"/>
          </w:tcPr>
          <w:p w14:paraId="5F4275E5" w14:textId="1B0B7C5C" w:rsidR="004008ED" w:rsidRPr="0021327D" w:rsidRDefault="004008ED" w:rsidP="00F720F2">
            <w:pPr>
              <w:pStyle w:val="firstb"/>
              <w:keepNext/>
              <w:rPr>
                <w:rFonts w:ascii="Arial" w:hAnsi="Arial" w:cs="Arial"/>
              </w:rPr>
            </w:pPr>
            <w:r w:rsidRPr="0021327D">
              <w:rPr>
                <w:rFonts w:ascii="Arial" w:hAnsi="Arial" w:cs="Arial"/>
              </w:rPr>
              <w:t xml:space="preserve">Has </w:t>
            </w:r>
            <w:r w:rsidR="009C4879" w:rsidRPr="0021327D">
              <w:rPr>
                <w:rFonts w:ascii="Arial" w:hAnsi="Arial" w:cs="Arial"/>
              </w:rPr>
              <w:t>the company designated a</w:t>
            </w:r>
            <w:r w:rsidRPr="0021327D">
              <w:rPr>
                <w:rFonts w:ascii="Arial" w:hAnsi="Arial" w:cs="Arial"/>
              </w:rPr>
              <w:t xml:space="preserve"> </w:t>
            </w:r>
            <w:r w:rsidR="007A70F5" w:rsidRPr="0021327D">
              <w:rPr>
                <w:rFonts w:ascii="Arial" w:hAnsi="Arial" w:cs="Arial"/>
              </w:rPr>
              <w:t>health and safety representative</w:t>
            </w:r>
            <w:r w:rsidRPr="0021327D">
              <w:rPr>
                <w:rFonts w:ascii="Arial" w:hAnsi="Arial" w:cs="Arial"/>
              </w:rPr>
              <w:t xml:space="preserve"> in accordance with legislation?</w:t>
            </w:r>
          </w:p>
        </w:tc>
        <w:tc>
          <w:tcPr>
            <w:tcW w:w="798" w:type="dxa"/>
            <w:vMerge w:val="restart"/>
            <w:tcBorders>
              <w:top w:val="single" w:sz="6" w:space="0" w:color="auto"/>
              <w:left w:val="single" w:sz="6" w:space="0" w:color="auto"/>
              <w:right w:val="single" w:sz="6" w:space="0" w:color="auto"/>
            </w:tcBorders>
            <w:vAlign w:val="bottom"/>
          </w:tcPr>
          <w:p w14:paraId="13B1B0FB" w14:textId="77777777" w:rsidR="004008ED" w:rsidRPr="0021327D" w:rsidRDefault="004008ED" w:rsidP="00F720F2">
            <w:pPr>
              <w:pStyle w:val="TableText"/>
              <w:jc w:val="center"/>
              <w:rPr>
                <w:rFonts w:ascii="Arial" w:hAnsi="Arial" w:cs="Arial"/>
              </w:rPr>
            </w:pPr>
          </w:p>
          <w:p w14:paraId="22DF380B"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6875D3F0" w14:textId="77777777" w:rsidR="004008ED" w:rsidRPr="0021327D" w:rsidRDefault="004008ED" w:rsidP="00F720F2">
            <w:pPr>
              <w:jc w:val="center"/>
              <w:rPr>
                <w:rFonts w:ascii="Arial" w:hAnsi="Arial" w:cs="Arial"/>
              </w:rPr>
            </w:pPr>
          </w:p>
          <w:p w14:paraId="0B508524" w14:textId="77777777" w:rsidR="004008ED" w:rsidRPr="0021327D" w:rsidRDefault="004008ED" w:rsidP="00F720F2">
            <w:pPr>
              <w:spacing w:before="60"/>
              <w:jc w:val="center"/>
              <w:rPr>
                <w:rFonts w:ascii="Arial" w:hAnsi="Arial" w:cs="Arial"/>
                <w:sz w:val="15"/>
                <w:szCs w:val="15"/>
              </w:rPr>
            </w:pPr>
            <w:r w:rsidRPr="0021327D">
              <w:rPr>
                <w:rFonts w:ascii="Arial" w:hAnsi="Arial" w:cs="Arial"/>
                <w:color w:val="808080"/>
                <w:sz w:val="15"/>
                <w:szCs w:val="15"/>
              </w:rPr>
              <w:t>(0 or 5)</w:t>
            </w:r>
          </w:p>
        </w:tc>
        <w:tc>
          <w:tcPr>
            <w:tcW w:w="3001" w:type="dxa"/>
            <w:vMerge w:val="restart"/>
            <w:tcBorders>
              <w:top w:val="single" w:sz="6" w:space="0" w:color="auto"/>
              <w:left w:val="single" w:sz="6" w:space="0" w:color="auto"/>
              <w:right w:val="single" w:sz="6" w:space="0" w:color="auto"/>
            </w:tcBorders>
            <w:shd w:val="clear" w:color="auto" w:fill="E6E6E6"/>
          </w:tcPr>
          <w:p w14:paraId="0B8E255C" w14:textId="1AC8CEB1" w:rsidR="00B743EF" w:rsidRDefault="00B743EF" w:rsidP="00B743EF">
            <w:pPr>
              <w:spacing w:before="60"/>
              <w:rPr>
                <w:rFonts w:ascii="Arial" w:hAnsi="Arial" w:cs="Arial"/>
                <w:sz w:val="20"/>
              </w:rPr>
            </w:pPr>
            <w:r w:rsidRPr="00B743EF">
              <w:rPr>
                <w:rFonts w:ascii="Arial" w:hAnsi="Arial" w:cs="Arial"/>
                <w:sz w:val="20"/>
              </w:rPr>
              <w:t xml:space="preserve">Review records and </w:t>
            </w:r>
            <w:proofErr w:type="gramStart"/>
            <w:r w:rsidRPr="00B743EF">
              <w:rPr>
                <w:rFonts w:ascii="Arial" w:hAnsi="Arial" w:cs="Arial"/>
                <w:sz w:val="20"/>
              </w:rPr>
              <w:t>compare</w:t>
            </w:r>
            <w:proofErr w:type="gramEnd"/>
            <w:r w:rsidRPr="00B743EF">
              <w:rPr>
                <w:rFonts w:ascii="Arial" w:hAnsi="Arial" w:cs="Arial"/>
                <w:sz w:val="20"/>
              </w:rPr>
              <w:t xml:space="preserve"> to legislative requirements. </w:t>
            </w:r>
          </w:p>
          <w:p w14:paraId="59704747" w14:textId="4F7879D5" w:rsidR="00B743EF" w:rsidRPr="00B743EF" w:rsidRDefault="00B743EF" w:rsidP="00B743EF">
            <w:pPr>
              <w:spacing w:before="60"/>
              <w:rPr>
                <w:rFonts w:ascii="Arial" w:hAnsi="Arial" w:cs="Arial"/>
                <w:sz w:val="20"/>
              </w:rPr>
            </w:pPr>
            <w:r w:rsidRPr="00B743EF">
              <w:rPr>
                <w:rFonts w:ascii="Arial" w:hAnsi="Arial" w:cs="Arial"/>
                <w:sz w:val="20"/>
              </w:rPr>
              <w:t xml:space="preserve">Award points only if a health and safety </w:t>
            </w:r>
            <w:r>
              <w:rPr>
                <w:rFonts w:ascii="Arial" w:hAnsi="Arial" w:cs="Arial"/>
                <w:sz w:val="20"/>
              </w:rPr>
              <w:t>representative</w:t>
            </w:r>
            <w:r w:rsidRPr="00B743EF">
              <w:rPr>
                <w:rFonts w:ascii="Arial" w:hAnsi="Arial" w:cs="Arial"/>
                <w:sz w:val="20"/>
              </w:rPr>
              <w:t xml:space="preserve"> is </w:t>
            </w:r>
            <w:r>
              <w:rPr>
                <w:rFonts w:ascii="Arial" w:hAnsi="Arial" w:cs="Arial"/>
                <w:sz w:val="20"/>
              </w:rPr>
              <w:t>designated</w:t>
            </w:r>
            <w:r w:rsidRPr="00B743EF">
              <w:rPr>
                <w:rFonts w:ascii="Arial" w:hAnsi="Arial" w:cs="Arial"/>
                <w:sz w:val="20"/>
              </w:rPr>
              <w:t xml:space="preserve"> in accordance with legislation.</w:t>
            </w:r>
          </w:p>
          <w:p w14:paraId="2B107F96" w14:textId="673BF8FC" w:rsidR="00881B48" w:rsidRPr="0021327D" w:rsidRDefault="00B743EF" w:rsidP="00B743EF">
            <w:pPr>
              <w:spacing w:before="60"/>
              <w:rPr>
                <w:rFonts w:ascii="Arial" w:hAnsi="Arial" w:cs="Arial"/>
                <w:sz w:val="20"/>
              </w:rPr>
            </w:pPr>
            <w:r w:rsidRPr="00B743EF">
              <w:rPr>
                <w:rFonts w:ascii="Arial" w:hAnsi="Arial" w:cs="Arial"/>
                <w:sz w:val="20"/>
              </w:rPr>
              <w:t xml:space="preserve">This question is not applicable (n/a) </w:t>
            </w:r>
            <w:proofErr w:type="gramStart"/>
            <w:r w:rsidRPr="00B743EF">
              <w:rPr>
                <w:rFonts w:ascii="Arial" w:hAnsi="Arial" w:cs="Arial"/>
                <w:sz w:val="20"/>
              </w:rPr>
              <w:t>if</w:t>
            </w:r>
            <w:proofErr w:type="gramEnd"/>
            <w:r w:rsidRPr="00B743EF">
              <w:rPr>
                <w:rFonts w:ascii="Arial" w:hAnsi="Arial" w:cs="Arial"/>
                <w:sz w:val="20"/>
              </w:rPr>
              <w:t xml:space="preserve"> the employer regularly employs less than 5 workers or more than 19. A health and safety representative is only required </w:t>
            </w:r>
            <w:proofErr w:type="gramStart"/>
            <w:r w:rsidRPr="00B743EF">
              <w:rPr>
                <w:rFonts w:ascii="Arial" w:hAnsi="Arial" w:cs="Arial"/>
                <w:sz w:val="20"/>
              </w:rPr>
              <w:t>at</w:t>
            </w:r>
            <w:proofErr w:type="gramEnd"/>
            <w:r w:rsidRPr="00B743EF">
              <w:rPr>
                <w:rFonts w:ascii="Arial" w:hAnsi="Arial" w:cs="Arial"/>
                <w:sz w:val="20"/>
              </w:rPr>
              <w:t xml:space="preserve"> 5-19 workers.</w:t>
            </w:r>
          </w:p>
        </w:tc>
      </w:tr>
      <w:tr w:rsidR="004008ED" w:rsidRPr="0021327D" w14:paraId="4C08DE4E" w14:textId="77777777" w:rsidTr="00F720F2">
        <w:tc>
          <w:tcPr>
            <w:tcW w:w="826" w:type="dxa"/>
            <w:tcBorders>
              <w:top w:val="dotted" w:sz="4" w:space="0" w:color="auto"/>
              <w:left w:val="single" w:sz="6" w:space="0" w:color="auto"/>
              <w:bottom w:val="single" w:sz="6" w:space="0" w:color="auto"/>
              <w:right w:val="single" w:sz="6" w:space="0" w:color="auto"/>
            </w:tcBorders>
          </w:tcPr>
          <w:p w14:paraId="6F74DF38"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D</w:t>
            </w:r>
          </w:p>
        </w:tc>
        <w:tc>
          <w:tcPr>
            <w:tcW w:w="9874" w:type="dxa"/>
            <w:tcBorders>
              <w:top w:val="dotted" w:sz="4" w:space="0" w:color="auto"/>
              <w:left w:val="nil"/>
              <w:bottom w:val="single" w:sz="6" w:space="0" w:color="auto"/>
              <w:right w:val="nil"/>
            </w:tcBorders>
          </w:tcPr>
          <w:p w14:paraId="3995152D" w14:textId="40912A53" w:rsidR="00447705" w:rsidRPr="00377E68" w:rsidRDefault="00FD7C73" w:rsidP="00DA38FF">
            <w:pPr>
              <w:spacing w:after="40" w:line="216" w:lineRule="auto"/>
              <w:rPr>
                <w:rFonts w:ascii="Arial" w:hAnsi="Arial" w:cs="Arial"/>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sidRPr="00377E68">
              <w:rPr>
                <w:rFonts w:ascii="Arial" w:hAnsi="Arial" w:cs="Arial"/>
                <w:noProof/>
                <w:color w:val="808080"/>
                <w:sz w:val="19"/>
                <w:szCs w:val="19"/>
              </w:rPr>
              <w:t xml:space="preserve"> </w:t>
            </w:r>
            <w:r w:rsidR="00447705" w:rsidRPr="00377E68">
              <w:rPr>
                <w:rFonts w:ascii="Arial" w:hAnsi="Arial" w:cs="Arial"/>
                <w:noProof/>
                <w:color w:val="808080"/>
                <w:sz w:val="19"/>
                <w:szCs w:val="19"/>
              </w:rPr>
              <w:t xml:space="preserve"> </w:t>
            </w:r>
          </w:p>
          <w:p w14:paraId="275A373E" w14:textId="77777777" w:rsidR="00447705" w:rsidRPr="00631BCC" w:rsidRDefault="00447705"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3B0C8BC7" w14:textId="77777777" w:rsidR="004008ED" w:rsidRPr="0021327D" w:rsidRDefault="004008ED" w:rsidP="00F720F2">
            <w:pPr>
              <w:pStyle w:val="second"/>
              <w:ind w:left="0" w:firstLine="0"/>
              <w:rPr>
                <w:rFonts w:ascii="Arial" w:hAnsi="Arial" w:cs="Arial"/>
                <w:sz w:val="20"/>
              </w:rPr>
            </w:pPr>
          </w:p>
        </w:tc>
        <w:tc>
          <w:tcPr>
            <w:tcW w:w="798" w:type="dxa"/>
            <w:vMerge/>
            <w:tcBorders>
              <w:left w:val="single" w:sz="6" w:space="0" w:color="auto"/>
              <w:bottom w:val="single" w:sz="6" w:space="0" w:color="auto"/>
              <w:right w:val="single" w:sz="6" w:space="0" w:color="auto"/>
            </w:tcBorders>
            <w:vAlign w:val="bottom"/>
          </w:tcPr>
          <w:p w14:paraId="6B5B182C" w14:textId="77777777" w:rsidR="004008ED" w:rsidRPr="0021327D" w:rsidRDefault="004008ED" w:rsidP="00F720F2">
            <w:pPr>
              <w:spacing w:before="60"/>
              <w:jc w:val="center"/>
              <w:rPr>
                <w:rFonts w:ascii="Arial" w:hAnsi="Arial" w:cs="Arial"/>
              </w:rPr>
            </w:pPr>
          </w:p>
        </w:tc>
        <w:tc>
          <w:tcPr>
            <w:tcW w:w="3001" w:type="dxa"/>
            <w:vMerge/>
            <w:tcBorders>
              <w:left w:val="single" w:sz="6" w:space="0" w:color="auto"/>
              <w:bottom w:val="single" w:sz="6" w:space="0" w:color="auto"/>
              <w:right w:val="single" w:sz="6" w:space="0" w:color="auto"/>
            </w:tcBorders>
            <w:shd w:val="clear" w:color="auto" w:fill="E6E6E6"/>
          </w:tcPr>
          <w:p w14:paraId="20BB49BF" w14:textId="77777777" w:rsidR="004008ED" w:rsidRPr="0021327D" w:rsidRDefault="004008ED" w:rsidP="00F720F2">
            <w:pPr>
              <w:spacing w:before="60"/>
              <w:rPr>
                <w:rFonts w:ascii="Arial" w:hAnsi="Arial" w:cs="Arial"/>
                <w:color w:val="8496B0" w:themeColor="text2" w:themeTint="99"/>
                <w:sz w:val="20"/>
              </w:rPr>
            </w:pPr>
          </w:p>
        </w:tc>
      </w:tr>
      <w:tr w:rsidR="004008ED" w:rsidRPr="0021327D" w14:paraId="4108DFC4" w14:textId="77777777" w:rsidTr="00F720F2">
        <w:tc>
          <w:tcPr>
            <w:tcW w:w="826" w:type="dxa"/>
            <w:tcBorders>
              <w:top w:val="single" w:sz="6" w:space="0" w:color="auto"/>
              <w:left w:val="single" w:sz="6" w:space="0" w:color="auto"/>
              <w:bottom w:val="dotted" w:sz="4" w:space="0" w:color="auto"/>
              <w:right w:val="single" w:sz="6" w:space="0" w:color="auto"/>
            </w:tcBorders>
            <w:shd w:val="clear" w:color="auto" w:fill="E6E6E6"/>
          </w:tcPr>
          <w:p w14:paraId="0B453FD7" w14:textId="77777777" w:rsidR="004008ED" w:rsidRPr="0021327D" w:rsidRDefault="00ED5276" w:rsidP="00F720F2">
            <w:pPr>
              <w:pStyle w:val="first"/>
              <w:keepNext/>
              <w:rPr>
                <w:rFonts w:ascii="Arial" w:hAnsi="Arial" w:cs="Arial"/>
                <w:b/>
              </w:rPr>
            </w:pPr>
            <w:r w:rsidRPr="0021327D">
              <w:rPr>
                <w:rFonts w:ascii="Arial" w:hAnsi="Arial" w:cs="Arial"/>
                <w:b/>
              </w:rPr>
              <w:t>9</w:t>
            </w:r>
            <w:r w:rsidR="004008ED" w:rsidRPr="0021327D">
              <w:rPr>
                <w:rFonts w:ascii="Arial" w:hAnsi="Arial" w:cs="Arial"/>
                <w:b/>
              </w:rPr>
              <w:t>.4</w:t>
            </w:r>
          </w:p>
        </w:tc>
        <w:tc>
          <w:tcPr>
            <w:tcW w:w="9874" w:type="dxa"/>
            <w:tcBorders>
              <w:top w:val="single" w:sz="6" w:space="0" w:color="auto"/>
              <w:left w:val="nil"/>
              <w:bottom w:val="dotted" w:sz="4" w:space="0" w:color="auto"/>
              <w:right w:val="nil"/>
            </w:tcBorders>
            <w:shd w:val="clear" w:color="auto" w:fill="E6E6E6"/>
          </w:tcPr>
          <w:p w14:paraId="7AAEC4FD" w14:textId="374E0314" w:rsidR="004008ED" w:rsidRPr="0021327D" w:rsidRDefault="00D154EA" w:rsidP="00F720F2">
            <w:pPr>
              <w:pStyle w:val="firstb"/>
              <w:keepNext/>
              <w:rPr>
                <w:rFonts w:ascii="Arial" w:hAnsi="Arial" w:cs="Arial"/>
              </w:rPr>
            </w:pPr>
            <w:r w:rsidRPr="0021327D">
              <w:rPr>
                <w:rFonts w:ascii="Arial" w:hAnsi="Arial" w:cs="Arial"/>
              </w:rPr>
              <w:t xml:space="preserve">Have duties been assigned to the health and safety committee or health and safety representative </w:t>
            </w:r>
            <w:r w:rsidR="00A56DC6" w:rsidRPr="0021327D">
              <w:rPr>
                <w:rFonts w:ascii="Arial" w:hAnsi="Arial" w:cs="Arial"/>
              </w:rPr>
              <w:t>in accordance with legislation</w:t>
            </w:r>
            <w:r w:rsidR="004008ED" w:rsidRPr="0021327D">
              <w:rPr>
                <w:rFonts w:ascii="Arial" w:hAnsi="Arial" w:cs="Arial"/>
              </w:rPr>
              <w:t>?</w:t>
            </w:r>
          </w:p>
        </w:tc>
        <w:tc>
          <w:tcPr>
            <w:tcW w:w="798" w:type="dxa"/>
            <w:vMerge w:val="restart"/>
            <w:tcBorders>
              <w:top w:val="single" w:sz="6" w:space="0" w:color="auto"/>
              <w:left w:val="single" w:sz="6" w:space="0" w:color="auto"/>
              <w:right w:val="single" w:sz="6" w:space="0" w:color="auto"/>
            </w:tcBorders>
            <w:vAlign w:val="bottom"/>
          </w:tcPr>
          <w:p w14:paraId="1DC80C5B" w14:textId="77777777" w:rsidR="004008ED" w:rsidRPr="0021327D" w:rsidRDefault="004008ED" w:rsidP="00F720F2">
            <w:pPr>
              <w:pStyle w:val="TableText"/>
              <w:jc w:val="center"/>
              <w:rPr>
                <w:rFonts w:ascii="Arial" w:hAnsi="Arial" w:cs="Arial"/>
              </w:rPr>
            </w:pPr>
          </w:p>
          <w:p w14:paraId="1E8ECF02"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67A8524C" w14:textId="77777777" w:rsidR="004008ED" w:rsidRPr="0021327D" w:rsidRDefault="004008ED" w:rsidP="00F720F2">
            <w:pPr>
              <w:jc w:val="center"/>
              <w:rPr>
                <w:rFonts w:ascii="Arial" w:hAnsi="Arial" w:cs="Arial"/>
              </w:rPr>
            </w:pPr>
          </w:p>
          <w:p w14:paraId="3F6A0DE5" w14:textId="0C7D021A" w:rsidR="004008ED" w:rsidRPr="0021327D" w:rsidRDefault="004008ED" w:rsidP="00F720F2">
            <w:pPr>
              <w:spacing w:before="60"/>
              <w:jc w:val="center"/>
              <w:rPr>
                <w:rFonts w:ascii="Arial" w:hAnsi="Arial" w:cs="Arial"/>
                <w:sz w:val="15"/>
                <w:szCs w:val="15"/>
              </w:rPr>
            </w:pPr>
            <w:r w:rsidRPr="0021327D">
              <w:rPr>
                <w:rFonts w:ascii="Arial" w:hAnsi="Arial" w:cs="Arial"/>
                <w:color w:val="808080"/>
                <w:sz w:val="15"/>
                <w:szCs w:val="15"/>
              </w:rPr>
              <w:t xml:space="preserve">(0 </w:t>
            </w:r>
            <w:r w:rsidR="007A70F5" w:rsidRPr="0021327D">
              <w:rPr>
                <w:rFonts w:ascii="Arial" w:hAnsi="Arial" w:cs="Arial"/>
                <w:color w:val="808080"/>
                <w:sz w:val="15"/>
                <w:szCs w:val="15"/>
              </w:rPr>
              <w:t>-</w:t>
            </w:r>
            <w:r w:rsidRPr="0021327D">
              <w:rPr>
                <w:rFonts w:ascii="Arial" w:hAnsi="Arial" w:cs="Arial"/>
                <w:color w:val="808080"/>
                <w:sz w:val="15"/>
                <w:szCs w:val="15"/>
              </w:rPr>
              <w:t xml:space="preserve"> </w:t>
            </w:r>
            <w:r w:rsidR="007A70F5" w:rsidRPr="0021327D">
              <w:rPr>
                <w:rFonts w:ascii="Arial" w:hAnsi="Arial" w:cs="Arial"/>
                <w:color w:val="808080"/>
                <w:sz w:val="15"/>
                <w:szCs w:val="15"/>
              </w:rPr>
              <w:t>10</w:t>
            </w:r>
            <w:r w:rsidRPr="0021327D">
              <w:rPr>
                <w:rFonts w:ascii="Arial" w:hAnsi="Arial" w:cs="Arial"/>
                <w:color w:val="808080"/>
                <w:sz w:val="15"/>
                <w:szCs w:val="15"/>
              </w:rPr>
              <w:t>)</w:t>
            </w:r>
          </w:p>
        </w:tc>
        <w:tc>
          <w:tcPr>
            <w:tcW w:w="3001" w:type="dxa"/>
            <w:vMerge w:val="restart"/>
            <w:tcBorders>
              <w:top w:val="single" w:sz="6" w:space="0" w:color="auto"/>
              <w:left w:val="single" w:sz="6" w:space="0" w:color="auto"/>
              <w:right w:val="single" w:sz="6" w:space="0" w:color="auto"/>
            </w:tcBorders>
            <w:shd w:val="clear" w:color="auto" w:fill="E6E6E6"/>
          </w:tcPr>
          <w:p w14:paraId="70182AD7" w14:textId="77777777" w:rsidR="00B743EF" w:rsidRPr="00B743EF" w:rsidRDefault="00B743EF" w:rsidP="00B743EF">
            <w:pPr>
              <w:spacing w:before="60"/>
              <w:rPr>
                <w:rFonts w:ascii="Arial" w:hAnsi="Arial" w:cs="Arial"/>
                <w:sz w:val="20"/>
              </w:rPr>
            </w:pPr>
            <w:r w:rsidRPr="00B743EF">
              <w:rPr>
                <w:rFonts w:ascii="Arial" w:hAnsi="Arial" w:cs="Arial"/>
                <w:sz w:val="20"/>
              </w:rPr>
              <w:t>Interview committee members or the health and safety representative, as applicable.</w:t>
            </w:r>
          </w:p>
          <w:p w14:paraId="6A307762" w14:textId="77777777" w:rsidR="00B743EF" w:rsidRPr="00B743EF" w:rsidRDefault="00B743EF" w:rsidP="00B743EF">
            <w:pPr>
              <w:spacing w:before="60"/>
              <w:rPr>
                <w:rFonts w:ascii="Arial" w:hAnsi="Arial" w:cs="Arial"/>
                <w:sz w:val="20"/>
              </w:rPr>
            </w:pPr>
            <w:r w:rsidRPr="00B743EF">
              <w:rPr>
                <w:rFonts w:ascii="Arial" w:hAnsi="Arial" w:cs="Arial"/>
                <w:sz w:val="20"/>
              </w:rPr>
              <w:t>To award points, interviewees must be able to describe their duties and responsibilities as required by legislation.</w:t>
            </w:r>
          </w:p>
          <w:p w14:paraId="62A3CD53" w14:textId="6060DF6A" w:rsidR="007A70F5" w:rsidRPr="0021327D" w:rsidRDefault="00B743EF" w:rsidP="00B743EF">
            <w:pPr>
              <w:spacing w:before="60"/>
              <w:rPr>
                <w:rFonts w:ascii="Arial" w:hAnsi="Arial" w:cs="Arial"/>
                <w:sz w:val="20"/>
              </w:rPr>
            </w:pPr>
            <w:r w:rsidRPr="00B743EF">
              <w:rPr>
                <w:rFonts w:ascii="Arial" w:hAnsi="Arial" w:cs="Arial"/>
                <w:sz w:val="20"/>
              </w:rPr>
              <w:lastRenderedPageBreak/>
              <w:t>Award points based on a percentage of positive interview response.</w:t>
            </w:r>
          </w:p>
        </w:tc>
      </w:tr>
      <w:tr w:rsidR="004008ED" w:rsidRPr="0021327D" w14:paraId="2857F0B7" w14:textId="77777777" w:rsidTr="00F720F2">
        <w:tc>
          <w:tcPr>
            <w:tcW w:w="826" w:type="dxa"/>
            <w:tcBorders>
              <w:top w:val="dotted" w:sz="4" w:space="0" w:color="auto"/>
              <w:left w:val="single" w:sz="6" w:space="0" w:color="auto"/>
              <w:bottom w:val="single" w:sz="6" w:space="0" w:color="auto"/>
              <w:right w:val="single" w:sz="6" w:space="0" w:color="auto"/>
            </w:tcBorders>
          </w:tcPr>
          <w:p w14:paraId="0C7D2A4A" w14:textId="007B95FA" w:rsidR="004008ED" w:rsidRPr="0021327D" w:rsidRDefault="00B10084" w:rsidP="00F720F2">
            <w:pPr>
              <w:jc w:val="center"/>
              <w:rPr>
                <w:rFonts w:ascii="Arial" w:hAnsi="Arial" w:cs="Arial"/>
                <w:b/>
                <w:noProof/>
                <w:sz w:val="16"/>
                <w:szCs w:val="16"/>
              </w:rPr>
            </w:pPr>
            <w:r w:rsidRPr="0021327D">
              <w:rPr>
                <w:rFonts w:ascii="Arial" w:hAnsi="Arial" w:cs="Arial"/>
                <w:b/>
                <w:noProof/>
                <w:sz w:val="24"/>
                <w:szCs w:val="24"/>
              </w:rPr>
              <w:t>I</w:t>
            </w:r>
          </w:p>
        </w:tc>
        <w:tc>
          <w:tcPr>
            <w:tcW w:w="9874" w:type="dxa"/>
            <w:tcBorders>
              <w:top w:val="dotted" w:sz="4" w:space="0" w:color="auto"/>
              <w:left w:val="nil"/>
              <w:bottom w:val="single" w:sz="6" w:space="0" w:color="auto"/>
              <w:right w:val="nil"/>
            </w:tcBorders>
          </w:tcPr>
          <w:p w14:paraId="58F462CF" w14:textId="692B95D2" w:rsidR="008F6588" w:rsidRDefault="00FD7C73" w:rsidP="00DA38FF">
            <w:pPr>
              <w:spacing w:after="40" w:line="216" w:lineRule="auto"/>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F663C1">
              <w:rPr>
                <w:rFonts w:ascii="Arial" w:hAnsi="Arial" w:cs="Arial"/>
                <w:noProof/>
                <w:color w:val="808080"/>
                <w:sz w:val="19"/>
                <w:szCs w:val="19"/>
              </w:rPr>
              <w:t xml:space="preserve"> </w:t>
            </w:r>
            <w:r w:rsidR="00F663C1" w:rsidRPr="00F7212C">
              <w:rPr>
                <w:rFonts w:ascii="Arial" w:hAnsi="Arial" w:cs="Arial"/>
                <w:noProof/>
                <w:color w:val="808080"/>
                <w:sz w:val="19"/>
                <w:szCs w:val="19"/>
              </w:rPr>
              <w:t xml:space="preserve"> </w:t>
            </w:r>
          </w:p>
          <w:p w14:paraId="7529BC04" w14:textId="6FFD06A2" w:rsidR="00447705" w:rsidRPr="0021327D" w:rsidRDefault="00F663C1" w:rsidP="00DA38FF">
            <w:pPr>
              <w:spacing w:after="40" w:line="216" w:lineRule="auto"/>
              <w:rPr>
                <w:rFonts w:ascii="Arial" w:hAnsi="Arial" w:cs="Arial"/>
                <w:sz w:val="20"/>
              </w:rPr>
            </w:pPr>
            <w:r w:rsidRPr="00C9312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5D1EDDDD" w14:textId="77777777" w:rsidR="00447705" w:rsidRPr="00631BCC" w:rsidRDefault="00447705"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5EF2BFC2" w14:textId="77777777" w:rsidR="004008ED" w:rsidRPr="0021327D" w:rsidRDefault="004008ED" w:rsidP="00F720F2">
            <w:pPr>
              <w:pStyle w:val="second"/>
              <w:ind w:left="0" w:firstLine="0"/>
              <w:rPr>
                <w:rFonts w:ascii="Arial" w:hAnsi="Arial" w:cs="Arial"/>
                <w:sz w:val="20"/>
              </w:rPr>
            </w:pPr>
          </w:p>
        </w:tc>
        <w:tc>
          <w:tcPr>
            <w:tcW w:w="798" w:type="dxa"/>
            <w:vMerge/>
            <w:tcBorders>
              <w:left w:val="single" w:sz="6" w:space="0" w:color="auto"/>
              <w:bottom w:val="single" w:sz="6" w:space="0" w:color="auto"/>
              <w:right w:val="single" w:sz="6" w:space="0" w:color="auto"/>
            </w:tcBorders>
            <w:vAlign w:val="bottom"/>
          </w:tcPr>
          <w:p w14:paraId="21B35E3A" w14:textId="77777777" w:rsidR="004008ED" w:rsidRPr="0021327D" w:rsidRDefault="004008ED" w:rsidP="00F720F2">
            <w:pPr>
              <w:spacing w:before="60"/>
              <w:jc w:val="center"/>
              <w:rPr>
                <w:rFonts w:ascii="Arial" w:hAnsi="Arial" w:cs="Arial"/>
              </w:rPr>
            </w:pPr>
          </w:p>
        </w:tc>
        <w:tc>
          <w:tcPr>
            <w:tcW w:w="3001" w:type="dxa"/>
            <w:vMerge/>
            <w:tcBorders>
              <w:left w:val="single" w:sz="6" w:space="0" w:color="auto"/>
              <w:bottom w:val="single" w:sz="6" w:space="0" w:color="auto"/>
              <w:right w:val="single" w:sz="6" w:space="0" w:color="auto"/>
            </w:tcBorders>
            <w:shd w:val="clear" w:color="auto" w:fill="E6E6E6"/>
          </w:tcPr>
          <w:p w14:paraId="7932AE5C" w14:textId="77777777" w:rsidR="004008ED" w:rsidRPr="0021327D" w:rsidRDefault="004008ED" w:rsidP="00F720F2">
            <w:pPr>
              <w:spacing w:before="60"/>
              <w:rPr>
                <w:rFonts w:ascii="Arial" w:hAnsi="Arial" w:cs="Arial"/>
                <w:sz w:val="20"/>
              </w:rPr>
            </w:pPr>
          </w:p>
        </w:tc>
      </w:tr>
      <w:tr w:rsidR="004008ED" w:rsidRPr="0021327D" w14:paraId="74BC4EA7" w14:textId="77777777" w:rsidTr="00F720F2">
        <w:tc>
          <w:tcPr>
            <w:tcW w:w="826" w:type="dxa"/>
            <w:tcBorders>
              <w:top w:val="single" w:sz="6" w:space="0" w:color="auto"/>
              <w:left w:val="single" w:sz="6" w:space="0" w:color="auto"/>
              <w:bottom w:val="dotted" w:sz="4" w:space="0" w:color="auto"/>
              <w:right w:val="single" w:sz="6" w:space="0" w:color="auto"/>
            </w:tcBorders>
            <w:shd w:val="clear" w:color="auto" w:fill="E6E6E6"/>
          </w:tcPr>
          <w:p w14:paraId="50BA6888" w14:textId="77777777" w:rsidR="004008ED" w:rsidRPr="0021327D" w:rsidRDefault="00ED5276" w:rsidP="00F720F2">
            <w:pPr>
              <w:pStyle w:val="first"/>
              <w:keepNext/>
              <w:rPr>
                <w:rFonts w:ascii="Arial" w:hAnsi="Arial" w:cs="Arial"/>
                <w:b/>
              </w:rPr>
            </w:pPr>
            <w:r w:rsidRPr="0021327D">
              <w:rPr>
                <w:rFonts w:ascii="Arial" w:hAnsi="Arial" w:cs="Arial"/>
                <w:b/>
              </w:rPr>
              <w:t>9</w:t>
            </w:r>
            <w:r w:rsidR="004008ED" w:rsidRPr="0021327D">
              <w:rPr>
                <w:rFonts w:ascii="Arial" w:hAnsi="Arial" w:cs="Arial"/>
                <w:b/>
              </w:rPr>
              <w:t>.5</w:t>
            </w:r>
          </w:p>
        </w:tc>
        <w:tc>
          <w:tcPr>
            <w:tcW w:w="9874" w:type="dxa"/>
            <w:tcBorders>
              <w:top w:val="single" w:sz="6" w:space="0" w:color="auto"/>
              <w:left w:val="nil"/>
              <w:bottom w:val="dotted" w:sz="4" w:space="0" w:color="auto"/>
              <w:right w:val="nil"/>
            </w:tcBorders>
            <w:shd w:val="clear" w:color="auto" w:fill="E6E6E6"/>
          </w:tcPr>
          <w:p w14:paraId="1A491142" w14:textId="449B09DE" w:rsidR="004008ED" w:rsidRPr="0021327D" w:rsidRDefault="00DF28A8" w:rsidP="00F720F2">
            <w:pPr>
              <w:pStyle w:val="firstb"/>
              <w:keepNext/>
              <w:rPr>
                <w:rFonts w:ascii="Arial" w:hAnsi="Arial" w:cs="Arial"/>
              </w:rPr>
            </w:pPr>
            <w:r w:rsidRPr="0021327D">
              <w:rPr>
                <w:rFonts w:ascii="Arial" w:hAnsi="Arial" w:cs="Arial"/>
              </w:rPr>
              <w:t xml:space="preserve">Is </w:t>
            </w:r>
            <w:r w:rsidR="004008ED" w:rsidRPr="0021327D">
              <w:rPr>
                <w:rFonts w:ascii="Arial" w:hAnsi="Arial" w:cs="Arial"/>
              </w:rPr>
              <w:t xml:space="preserve">the contact information of committee members or </w:t>
            </w:r>
            <w:r w:rsidRPr="0021327D">
              <w:rPr>
                <w:rFonts w:ascii="Arial" w:hAnsi="Arial" w:cs="Arial"/>
              </w:rPr>
              <w:t xml:space="preserve">the </w:t>
            </w:r>
            <w:r w:rsidR="004008ED" w:rsidRPr="0021327D">
              <w:rPr>
                <w:rFonts w:ascii="Arial" w:hAnsi="Arial" w:cs="Arial"/>
              </w:rPr>
              <w:t>health and safety representative</w:t>
            </w:r>
            <w:r w:rsidRPr="0021327D">
              <w:rPr>
                <w:rFonts w:ascii="Arial" w:hAnsi="Arial" w:cs="Arial"/>
              </w:rPr>
              <w:t xml:space="preserve"> readily available to employees</w:t>
            </w:r>
            <w:r w:rsidR="004008ED" w:rsidRPr="0021327D">
              <w:rPr>
                <w:rFonts w:ascii="Arial" w:hAnsi="Arial" w:cs="Arial"/>
              </w:rPr>
              <w:t>?</w:t>
            </w:r>
          </w:p>
        </w:tc>
        <w:tc>
          <w:tcPr>
            <w:tcW w:w="798" w:type="dxa"/>
            <w:vMerge w:val="restart"/>
            <w:tcBorders>
              <w:top w:val="single" w:sz="6" w:space="0" w:color="auto"/>
              <w:left w:val="single" w:sz="6" w:space="0" w:color="auto"/>
              <w:right w:val="single" w:sz="6" w:space="0" w:color="auto"/>
            </w:tcBorders>
            <w:vAlign w:val="bottom"/>
          </w:tcPr>
          <w:p w14:paraId="0027E161" w14:textId="77777777" w:rsidR="004008ED" w:rsidRPr="0021327D" w:rsidRDefault="004008ED" w:rsidP="00F720F2">
            <w:pPr>
              <w:pStyle w:val="TableText"/>
              <w:jc w:val="center"/>
              <w:rPr>
                <w:rFonts w:ascii="Arial" w:hAnsi="Arial" w:cs="Arial"/>
              </w:rPr>
            </w:pPr>
          </w:p>
          <w:p w14:paraId="14FDF5E5"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6DCF19BF" w14:textId="77777777" w:rsidR="004008ED" w:rsidRPr="0021327D" w:rsidRDefault="004008ED" w:rsidP="00F720F2">
            <w:pPr>
              <w:jc w:val="center"/>
              <w:rPr>
                <w:rFonts w:ascii="Arial" w:hAnsi="Arial" w:cs="Arial"/>
              </w:rPr>
            </w:pPr>
          </w:p>
          <w:p w14:paraId="3D1BAE80" w14:textId="77777777" w:rsidR="004008ED" w:rsidRPr="0021327D" w:rsidRDefault="004008ED" w:rsidP="00F720F2">
            <w:pPr>
              <w:spacing w:before="60"/>
              <w:jc w:val="center"/>
              <w:rPr>
                <w:rFonts w:ascii="Arial" w:hAnsi="Arial" w:cs="Arial"/>
                <w:sz w:val="15"/>
                <w:szCs w:val="15"/>
              </w:rPr>
            </w:pPr>
            <w:r w:rsidRPr="0021327D">
              <w:rPr>
                <w:rFonts w:ascii="Arial" w:hAnsi="Arial" w:cs="Arial"/>
                <w:color w:val="808080"/>
                <w:sz w:val="15"/>
                <w:szCs w:val="15"/>
              </w:rPr>
              <w:t>(0 or 5)</w:t>
            </w:r>
          </w:p>
        </w:tc>
        <w:tc>
          <w:tcPr>
            <w:tcW w:w="3001" w:type="dxa"/>
            <w:vMerge w:val="restart"/>
            <w:tcBorders>
              <w:top w:val="single" w:sz="6" w:space="0" w:color="auto"/>
              <w:left w:val="single" w:sz="6" w:space="0" w:color="auto"/>
              <w:right w:val="single" w:sz="6" w:space="0" w:color="auto"/>
            </w:tcBorders>
            <w:shd w:val="clear" w:color="auto" w:fill="E6E6E6"/>
          </w:tcPr>
          <w:p w14:paraId="1B174DD4" w14:textId="77777777" w:rsidR="00B743EF" w:rsidRPr="00B743EF" w:rsidRDefault="00B743EF" w:rsidP="00B743EF">
            <w:pPr>
              <w:spacing w:before="60"/>
              <w:rPr>
                <w:rFonts w:ascii="Arial" w:hAnsi="Arial" w:cs="Arial"/>
                <w:sz w:val="20"/>
              </w:rPr>
            </w:pPr>
            <w:r w:rsidRPr="00B743EF">
              <w:rPr>
                <w:rFonts w:ascii="Arial" w:hAnsi="Arial" w:cs="Arial"/>
                <w:sz w:val="20"/>
              </w:rPr>
              <w:t>Observe the work site(s) to confirm that contact information for the health and safety committee or representative is readily available to employees.</w:t>
            </w:r>
          </w:p>
          <w:p w14:paraId="6A024920" w14:textId="68118F29" w:rsidR="004008ED" w:rsidRPr="0021327D" w:rsidRDefault="00B743EF" w:rsidP="00B743EF">
            <w:pPr>
              <w:spacing w:before="60"/>
              <w:rPr>
                <w:rFonts w:ascii="Arial" w:hAnsi="Arial" w:cs="Arial"/>
                <w:sz w:val="20"/>
              </w:rPr>
            </w:pPr>
            <w:r w:rsidRPr="00B743EF">
              <w:rPr>
                <w:rFonts w:ascii="Arial" w:hAnsi="Arial" w:cs="Arial"/>
                <w:sz w:val="20"/>
              </w:rPr>
              <w:t>Award points if the required contact information is clearly posted and/or accessible at all relevant locations.</w:t>
            </w:r>
          </w:p>
        </w:tc>
      </w:tr>
      <w:tr w:rsidR="004008ED" w:rsidRPr="0021327D" w14:paraId="28277866" w14:textId="77777777" w:rsidTr="00F720F2">
        <w:tc>
          <w:tcPr>
            <w:tcW w:w="826" w:type="dxa"/>
            <w:tcBorders>
              <w:top w:val="dotted" w:sz="4" w:space="0" w:color="auto"/>
              <w:left w:val="single" w:sz="6" w:space="0" w:color="auto"/>
              <w:bottom w:val="single" w:sz="6" w:space="0" w:color="auto"/>
              <w:right w:val="single" w:sz="6" w:space="0" w:color="auto"/>
            </w:tcBorders>
          </w:tcPr>
          <w:p w14:paraId="77224A6F" w14:textId="77777777" w:rsidR="004008ED" w:rsidRPr="0021327D" w:rsidRDefault="004008ED" w:rsidP="00F720F2">
            <w:pPr>
              <w:jc w:val="center"/>
              <w:rPr>
                <w:rFonts w:ascii="Arial" w:hAnsi="Arial" w:cs="Arial"/>
                <w:b/>
                <w:noProof/>
                <w:sz w:val="16"/>
                <w:szCs w:val="16"/>
              </w:rPr>
            </w:pPr>
            <w:r w:rsidRPr="0021327D">
              <w:rPr>
                <w:rFonts w:ascii="Arial" w:hAnsi="Arial" w:cs="Arial"/>
                <w:b/>
                <w:noProof/>
                <w:sz w:val="24"/>
                <w:szCs w:val="24"/>
              </w:rPr>
              <w:t>O</w:t>
            </w:r>
          </w:p>
        </w:tc>
        <w:tc>
          <w:tcPr>
            <w:tcW w:w="9874" w:type="dxa"/>
            <w:tcBorders>
              <w:top w:val="dotted" w:sz="4" w:space="0" w:color="auto"/>
              <w:left w:val="nil"/>
              <w:bottom w:val="single" w:sz="6" w:space="0" w:color="auto"/>
              <w:right w:val="nil"/>
            </w:tcBorders>
          </w:tcPr>
          <w:p w14:paraId="4B05FB79" w14:textId="7DE058FF" w:rsidR="00447705" w:rsidRPr="00377E68" w:rsidRDefault="00FD7C73" w:rsidP="00DA38FF">
            <w:pPr>
              <w:spacing w:after="40" w:line="216" w:lineRule="auto"/>
              <w:rPr>
                <w:rFonts w:ascii="Arial" w:hAnsi="Arial" w:cs="Arial"/>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sidRPr="00377E68">
              <w:rPr>
                <w:rFonts w:ascii="Arial" w:hAnsi="Arial" w:cs="Arial"/>
                <w:noProof/>
                <w:color w:val="808080"/>
                <w:sz w:val="19"/>
                <w:szCs w:val="19"/>
              </w:rPr>
              <w:t xml:space="preserve"> </w:t>
            </w:r>
            <w:r w:rsidR="00447705" w:rsidRPr="00377E68">
              <w:rPr>
                <w:rFonts w:ascii="Arial" w:hAnsi="Arial" w:cs="Arial"/>
                <w:noProof/>
                <w:color w:val="808080"/>
                <w:sz w:val="19"/>
                <w:szCs w:val="19"/>
              </w:rPr>
              <w:t xml:space="preserve"> </w:t>
            </w:r>
          </w:p>
          <w:p w14:paraId="3F8D2268" w14:textId="77777777" w:rsidR="00447705" w:rsidRPr="00631BCC" w:rsidRDefault="00447705"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45287BE9" w14:textId="77777777" w:rsidR="004008ED" w:rsidRPr="0021327D" w:rsidRDefault="004008ED" w:rsidP="00F720F2">
            <w:pPr>
              <w:pStyle w:val="second"/>
              <w:ind w:left="0" w:firstLine="0"/>
              <w:rPr>
                <w:rFonts w:ascii="Arial" w:hAnsi="Arial" w:cs="Arial"/>
                <w:sz w:val="20"/>
              </w:rPr>
            </w:pPr>
          </w:p>
        </w:tc>
        <w:tc>
          <w:tcPr>
            <w:tcW w:w="798" w:type="dxa"/>
            <w:vMerge/>
            <w:tcBorders>
              <w:left w:val="single" w:sz="6" w:space="0" w:color="auto"/>
              <w:bottom w:val="single" w:sz="6" w:space="0" w:color="auto"/>
              <w:right w:val="single" w:sz="6" w:space="0" w:color="auto"/>
            </w:tcBorders>
            <w:vAlign w:val="bottom"/>
          </w:tcPr>
          <w:p w14:paraId="3D267F06" w14:textId="77777777" w:rsidR="004008ED" w:rsidRPr="0021327D" w:rsidRDefault="004008ED" w:rsidP="00F720F2">
            <w:pPr>
              <w:spacing w:before="60"/>
              <w:jc w:val="center"/>
              <w:rPr>
                <w:rFonts w:ascii="Arial" w:hAnsi="Arial" w:cs="Arial"/>
              </w:rPr>
            </w:pPr>
          </w:p>
        </w:tc>
        <w:tc>
          <w:tcPr>
            <w:tcW w:w="3001" w:type="dxa"/>
            <w:vMerge/>
            <w:tcBorders>
              <w:left w:val="single" w:sz="6" w:space="0" w:color="auto"/>
              <w:bottom w:val="single" w:sz="6" w:space="0" w:color="auto"/>
              <w:right w:val="single" w:sz="6" w:space="0" w:color="auto"/>
            </w:tcBorders>
            <w:shd w:val="clear" w:color="auto" w:fill="E6E6E6"/>
          </w:tcPr>
          <w:p w14:paraId="08E3D9CE" w14:textId="77777777" w:rsidR="004008ED" w:rsidRPr="0021327D" w:rsidRDefault="004008ED" w:rsidP="00F720F2">
            <w:pPr>
              <w:spacing w:before="60"/>
              <w:rPr>
                <w:rFonts w:ascii="Arial" w:hAnsi="Arial" w:cs="Arial"/>
                <w:color w:val="8496B0" w:themeColor="text2" w:themeTint="99"/>
                <w:sz w:val="20"/>
              </w:rPr>
            </w:pPr>
          </w:p>
        </w:tc>
      </w:tr>
      <w:tr w:rsidR="004008ED" w:rsidRPr="0021327D" w14:paraId="3B8DC783" w14:textId="77777777" w:rsidTr="00F720F2">
        <w:tc>
          <w:tcPr>
            <w:tcW w:w="826" w:type="dxa"/>
            <w:tcBorders>
              <w:top w:val="single" w:sz="6" w:space="0" w:color="auto"/>
              <w:left w:val="single" w:sz="6" w:space="0" w:color="auto"/>
              <w:bottom w:val="dotted" w:sz="4" w:space="0" w:color="auto"/>
              <w:right w:val="single" w:sz="6" w:space="0" w:color="auto"/>
            </w:tcBorders>
            <w:shd w:val="clear" w:color="auto" w:fill="E6E6E6"/>
          </w:tcPr>
          <w:p w14:paraId="0D429C40" w14:textId="77777777" w:rsidR="004008ED" w:rsidRPr="0021327D" w:rsidRDefault="005C2F41" w:rsidP="00F720F2">
            <w:pPr>
              <w:pStyle w:val="first"/>
              <w:keepNext/>
              <w:rPr>
                <w:rFonts w:ascii="Arial" w:hAnsi="Arial" w:cs="Arial"/>
                <w:b/>
              </w:rPr>
            </w:pPr>
            <w:r w:rsidRPr="0021327D">
              <w:rPr>
                <w:rFonts w:ascii="Arial" w:hAnsi="Arial" w:cs="Arial"/>
                <w:b/>
              </w:rPr>
              <w:t>9</w:t>
            </w:r>
            <w:r w:rsidR="004008ED" w:rsidRPr="0021327D">
              <w:rPr>
                <w:rFonts w:ascii="Arial" w:hAnsi="Arial" w:cs="Arial"/>
                <w:b/>
              </w:rPr>
              <w:t>.6</w:t>
            </w:r>
          </w:p>
        </w:tc>
        <w:tc>
          <w:tcPr>
            <w:tcW w:w="9874" w:type="dxa"/>
            <w:tcBorders>
              <w:top w:val="single" w:sz="6" w:space="0" w:color="auto"/>
              <w:left w:val="nil"/>
              <w:bottom w:val="dotted" w:sz="4" w:space="0" w:color="auto"/>
              <w:right w:val="nil"/>
            </w:tcBorders>
            <w:shd w:val="clear" w:color="auto" w:fill="E6E6E6"/>
          </w:tcPr>
          <w:p w14:paraId="4F7109C2" w14:textId="1778E06E" w:rsidR="004008ED" w:rsidRPr="0021327D" w:rsidRDefault="004008ED" w:rsidP="00F720F2">
            <w:pPr>
              <w:pStyle w:val="firstb"/>
              <w:keepNext/>
              <w:rPr>
                <w:rFonts w:ascii="Arial" w:hAnsi="Arial" w:cs="Arial"/>
              </w:rPr>
            </w:pPr>
            <w:r w:rsidRPr="0021327D">
              <w:rPr>
                <w:rFonts w:ascii="Arial" w:hAnsi="Arial" w:cs="Arial"/>
              </w:rPr>
              <w:t xml:space="preserve">Are members of the committee or </w:t>
            </w:r>
            <w:r w:rsidR="0009731E" w:rsidRPr="0021327D">
              <w:rPr>
                <w:rFonts w:ascii="Arial" w:hAnsi="Arial" w:cs="Arial"/>
              </w:rPr>
              <w:t xml:space="preserve">the </w:t>
            </w:r>
            <w:r w:rsidRPr="0021327D">
              <w:rPr>
                <w:rFonts w:ascii="Arial" w:hAnsi="Arial" w:cs="Arial"/>
              </w:rPr>
              <w:t xml:space="preserve">health and safety </w:t>
            </w:r>
            <w:proofErr w:type="gramStart"/>
            <w:r w:rsidRPr="0021327D">
              <w:rPr>
                <w:rFonts w:ascii="Arial" w:hAnsi="Arial" w:cs="Arial"/>
              </w:rPr>
              <w:t>representative</w:t>
            </w:r>
            <w:proofErr w:type="gramEnd"/>
            <w:r w:rsidRPr="0021327D">
              <w:rPr>
                <w:rFonts w:ascii="Arial" w:hAnsi="Arial" w:cs="Arial"/>
              </w:rPr>
              <w:t xml:space="preserve"> </w:t>
            </w:r>
            <w:r w:rsidR="0009731E" w:rsidRPr="0021327D">
              <w:rPr>
                <w:rFonts w:ascii="Arial" w:hAnsi="Arial" w:cs="Arial"/>
              </w:rPr>
              <w:t>trained for their role</w:t>
            </w:r>
            <w:r w:rsidR="00A56DC6" w:rsidRPr="0021327D">
              <w:rPr>
                <w:rFonts w:ascii="Arial" w:hAnsi="Arial" w:cs="Arial"/>
              </w:rPr>
              <w:t xml:space="preserve"> </w:t>
            </w:r>
            <w:r w:rsidR="0009731E" w:rsidRPr="0021327D">
              <w:rPr>
                <w:rFonts w:ascii="Arial" w:hAnsi="Arial" w:cs="Arial"/>
              </w:rPr>
              <w:t>in accordance with legislation</w:t>
            </w:r>
            <w:r w:rsidRPr="0021327D">
              <w:rPr>
                <w:rFonts w:ascii="Arial" w:hAnsi="Arial" w:cs="Arial"/>
              </w:rPr>
              <w:t>?</w:t>
            </w:r>
          </w:p>
        </w:tc>
        <w:tc>
          <w:tcPr>
            <w:tcW w:w="798" w:type="dxa"/>
            <w:vMerge w:val="restart"/>
            <w:tcBorders>
              <w:top w:val="nil"/>
              <w:left w:val="single" w:sz="6" w:space="0" w:color="auto"/>
              <w:right w:val="single" w:sz="6" w:space="0" w:color="auto"/>
            </w:tcBorders>
            <w:vAlign w:val="bottom"/>
          </w:tcPr>
          <w:p w14:paraId="3E902E65" w14:textId="77777777" w:rsidR="004008ED" w:rsidRPr="0021327D" w:rsidRDefault="004008ED" w:rsidP="00F720F2">
            <w:pPr>
              <w:pStyle w:val="TableText"/>
              <w:jc w:val="center"/>
              <w:rPr>
                <w:rFonts w:ascii="Arial" w:hAnsi="Arial" w:cs="Arial"/>
              </w:rPr>
            </w:pPr>
          </w:p>
          <w:p w14:paraId="3C50A724"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7D28F0BB" w14:textId="77777777" w:rsidR="004008ED" w:rsidRPr="0021327D" w:rsidRDefault="004008ED" w:rsidP="00F720F2">
            <w:pPr>
              <w:jc w:val="center"/>
              <w:rPr>
                <w:rFonts w:ascii="Arial" w:hAnsi="Arial" w:cs="Arial"/>
              </w:rPr>
            </w:pPr>
          </w:p>
          <w:p w14:paraId="26A84247" w14:textId="13469AD4" w:rsidR="004008ED" w:rsidRPr="0021327D" w:rsidRDefault="004008ED" w:rsidP="00F720F2">
            <w:pPr>
              <w:spacing w:before="60"/>
              <w:jc w:val="center"/>
              <w:rPr>
                <w:rFonts w:ascii="Arial" w:hAnsi="Arial" w:cs="Arial"/>
                <w:sz w:val="15"/>
                <w:szCs w:val="15"/>
              </w:rPr>
            </w:pPr>
            <w:r w:rsidRPr="0021327D">
              <w:rPr>
                <w:rFonts w:ascii="Arial" w:hAnsi="Arial" w:cs="Arial"/>
                <w:color w:val="808080"/>
                <w:sz w:val="15"/>
                <w:szCs w:val="15"/>
              </w:rPr>
              <w:t xml:space="preserve">(0 </w:t>
            </w:r>
            <w:r w:rsidR="0009731E" w:rsidRPr="0021327D">
              <w:rPr>
                <w:rFonts w:ascii="Arial" w:hAnsi="Arial" w:cs="Arial"/>
                <w:color w:val="808080"/>
                <w:sz w:val="15"/>
                <w:szCs w:val="15"/>
              </w:rPr>
              <w:t>-</w:t>
            </w:r>
            <w:r w:rsidRPr="0021327D">
              <w:rPr>
                <w:rFonts w:ascii="Arial" w:hAnsi="Arial" w:cs="Arial"/>
                <w:color w:val="808080"/>
                <w:sz w:val="15"/>
                <w:szCs w:val="15"/>
              </w:rPr>
              <w:t xml:space="preserve"> 10)</w:t>
            </w:r>
          </w:p>
        </w:tc>
        <w:tc>
          <w:tcPr>
            <w:tcW w:w="3001" w:type="dxa"/>
            <w:vMerge w:val="restart"/>
            <w:tcBorders>
              <w:top w:val="nil"/>
              <w:left w:val="single" w:sz="6" w:space="0" w:color="auto"/>
              <w:right w:val="single" w:sz="6" w:space="0" w:color="auto"/>
            </w:tcBorders>
            <w:shd w:val="clear" w:color="auto" w:fill="E6E6E6"/>
          </w:tcPr>
          <w:p w14:paraId="3969F8D3" w14:textId="444CBAB7" w:rsidR="004008ED" w:rsidRPr="0021327D" w:rsidRDefault="007315E8" w:rsidP="00F720F2">
            <w:pPr>
              <w:spacing w:before="60"/>
              <w:rPr>
                <w:rFonts w:ascii="Arial" w:hAnsi="Arial" w:cs="Arial"/>
                <w:sz w:val="20"/>
              </w:rPr>
            </w:pPr>
            <w:r w:rsidRPr="0021327D">
              <w:rPr>
                <w:rFonts w:ascii="Arial" w:hAnsi="Arial" w:cs="Arial"/>
                <w:sz w:val="20"/>
              </w:rPr>
              <w:t xml:space="preserve">Review training records and </w:t>
            </w:r>
            <w:proofErr w:type="gramStart"/>
            <w:r w:rsidRPr="0021327D">
              <w:rPr>
                <w:rFonts w:ascii="Arial" w:hAnsi="Arial" w:cs="Arial"/>
                <w:sz w:val="20"/>
              </w:rPr>
              <w:t>compare</w:t>
            </w:r>
            <w:proofErr w:type="gramEnd"/>
            <w:r w:rsidRPr="0021327D">
              <w:rPr>
                <w:rFonts w:ascii="Arial" w:hAnsi="Arial" w:cs="Arial"/>
                <w:sz w:val="20"/>
              </w:rPr>
              <w:t xml:space="preserve"> to </w:t>
            </w:r>
            <w:r w:rsidR="00B743EF" w:rsidRPr="00B743EF">
              <w:rPr>
                <w:rFonts w:ascii="Arial" w:hAnsi="Arial" w:cs="Arial"/>
                <w:sz w:val="20"/>
              </w:rPr>
              <w:t>legislative requirements</w:t>
            </w:r>
            <w:r w:rsidRPr="0021327D">
              <w:rPr>
                <w:rFonts w:ascii="Arial" w:hAnsi="Arial" w:cs="Arial"/>
                <w:sz w:val="20"/>
              </w:rPr>
              <w:t>.</w:t>
            </w:r>
          </w:p>
          <w:p w14:paraId="20035983" w14:textId="2301F55F" w:rsidR="007315E8" w:rsidRPr="0021327D" w:rsidRDefault="00906F83" w:rsidP="00F720F2">
            <w:pPr>
              <w:spacing w:before="60"/>
              <w:rPr>
                <w:rFonts w:ascii="Arial" w:hAnsi="Arial" w:cs="Arial"/>
                <w:sz w:val="20"/>
              </w:rPr>
            </w:pPr>
            <w:r>
              <w:rPr>
                <w:rFonts w:ascii="Arial" w:hAnsi="Arial" w:cs="Arial"/>
                <w:sz w:val="20"/>
              </w:rPr>
              <w:t>Award points</w:t>
            </w:r>
            <w:r w:rsidR="007315E8" w:rsidRPr="0021327D">
              <w:rPr>
                <w:rFonts w:ascii="Arial" w:hAnsi="Arial" w:cs="Arial"/>
                <w:sz w:val="20"/>
              </w:rPr>
              <w:t xml:space="preserve"> based on a percentage of positive findings. </w:t>
            </w:r>
          </w:p>
        </w:tc>
      </w:tr>
      <w:tr w:rsidR="004008ED" w:rsidRPr="0021327D" w14:paraId="709AD694" w14:textId="77777777" w:rsidTr="00F720F2">
        <w:tc>
          <w:tcPr>
            <w:tcW w:w="826" w:type="dxa"/>
            <w:tcBorders>
              <w:top w:val="dotted" w:sz="4" w:space="0" w:color="auto"/>
              <w:left w:val="single" w:sz="6" w:space="0" w:color="auto"/>
              <w:bottom w:val="single" w:sz="6" w:space="0" w:color="auto"/>
              <w:right w:val="single" w:sz="6" w:space="0" w:color="auto"/>
            </w:tcBorders>
          </w:tcPr>
          <w:p w14:paraId="492BCD06" w14:textId="6354B084" w:rsidR="004008ED" w:rsidRPr="0021327D" w:rsidRDefault="007315E8" w:rsidP="00F720F2">
            <w:pPr>
              <w:jc w:val="center"/>
              <w:rPr>
                <w:rFonts w:ascii="Arial" w:hAnsi="Arial" w:cs="Arial"/>
                <w:b/>
                <w:noProof/>
                <w:sz w:val="16"/>
                <w:szCs w:val="16"/>
              </w:rPr>
            </w:pPr>
            <w:r w:rsidRPr="0021327D">
              <w:rPr>
                <w:rFonts w:ascii="Arial" w:hAnsi="Arial" w:cs="Arial"/>
                <w:b/>
                <w:noProof/>
                <w:sz w:val="24"/>
                <w:szCs w:val="24"/>
              </w:rPr>
              <w:t>D</w:t>
            </w:r>
          </w:p>
        </w:tc>
        <w:tc>
          <w:tcPr>
            <w:tcW w:w="9874" w:type="dxa"/>
            <w:tcBorders>
              <w:top w:val="dotted" w:sz="4" w:space="0" w:color="auto"/>
              <w:left w:val="nil"/>
              <w:bottom w:val="single" w:sz="6" w:space="0" w:color="auto"/>
              <w:right w:val="nil"/>
            </w:tcBorders>
          </w:tcPr>
          <w:p w14:paraId="09DA0C11" w14:textId="3367912F" w:rsidR="00447705" w:rsidRPr="00377E68" w:rsidRDefault="00FD7C73" w:rsidP="00DA38FF">
            <w:pPr>
              <w:spacing w:after="40" w:line="216" w:lineRule="auto"/>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sidRPr="00377E68">
              <w:rPr>
                <w:rFonts w:ascii="Arial" w:hAnsi="Arial" w:cs="Arial"/>
                <w:noProof/>
                <w:color w:val="808080"/>
                <w:sz w:val="19"/>
                <w:szCs w:val="19"/>
              </w:rPr>
              <w:t xml:space="preserve"> </w:t>
            </w:r>
            <w:r w:rsidR="00447705" w:rsidRPr="00377E68">
              <w:rPr>
                <w:rFonts w:ascii="Arial" w:hAnsi="Arial" w:cs="Arial"/>
                <w:noProof/>
                <w:color w:val="808080"/>
                <w:sz w:val="19"/>
                <w:szCs w:val="19"/>
              </w:rPr>
              <w:t xml:space="preserve"> </w:t>
            </w:r>
          </w:p>
          <w:p w14:paraId="114467D1" w14:textId="73794BD9" w:rsidR="00377E68" w:rsidRPr="00377E68" w:rsidRDefault="00377E68" w:rsidP="00DA38FF">
            <w:pPr>
              <w:spacing w:after="40" w:line="216" w:lineRule="auto"/>
              <w:rPr>
                <w:rFonts w:ascii="Arial" w:hAnsi="Arial" w:cs="Arial"/>
                <w:color w:val="808080"/>
                <w:sz w:val="19"/>
                <w:szCs w:val="19"/>
              </w:rPr>
            </w:pPr>
            <w:r w:rsidRPr="00377E68">
              <w:rPr>
                <w:rFonts w:ascii="Arial" w:hAnsi="Arial" w:cs="Arial"/>
                <w:noProof/>
                <w:color w:val="808080"/>
                <w:sz w:val="19"/>
                <w:szCs w:val="19"/>
              </w:rPr>
              <w:t xml:space="preserve">Quantification required. Identify the total number of committee members (or the representative) and the number trained in accordancr with legislation. </w:t>
            </w:r>
          </w:p>
          <w:p w14:paraId="0D0D9895" w14:textId="77777777" w:rsidR="00447705" w:rsidRPr="00631BCC" w:rsidRDefault="00447705"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4DF39D97" w14:textId="77777777" w:rsidR="004008ED" w:rsidRPr="0021327D" w:rsidRDefault="004008ED" w:rsidP="00377E68">
            <w:pPr>
              <w:spacing w:after="40"/>
              <w:rPr>
                <w:rFonts w:ascii="Arial" w:hAnsi="Arial" w:cs="Arial"/>
                <w:sz w:val="20"/>
              </w:rPr>
            </w:pPr>
          </w:p>
        </w:tc>
        <w:tc>
          <w:tcPr>
            <w:tcW w:w="798" w:type="dxa"/>
            <w:vMerge/>
            <w:tcBorders>
              <w:left w:val="single" w:sz="6" w:space="0" w:color="auto"/>
              <w:bottom w:val="single" w:sz="6" w:space="0" w:color="auto"/>
              <w:right w:val="single" w:sz="6" w:space="0" w:color="auto"/>
            </w:tcBorders>
            <w:vAlign w:val="bottom"/>
          </w:tcPr>
          <w:p w14:paraId="15F198FA" w14:textId="77777777" w:rsidR="004008ED" w:rsidRPr="0021327D" w:rsidRDefault="004008ED" w:rsidP="00F720F2">
            <w:pPr>
              <w:spacing w:before="60"/>
              <w:jc w:val="center"/>
              <w:rPr>
                <w:rFonts w:ascii="Arial" w:hAnsi="Arial" w:cs="Arial"/>
              </w:rPr>
            </w:pPr>
          </w:p>
        </w:tc>
        <w:tc>
          <w:tcPr>
            <w:tcW w:w="3001" w:type="dxa"/>
            <w:vMerge/>
            <w:tcBorders>
              <w:left w:val="single" w:sz="6" w:space="0" w:color="auto"/>
              <w:bottom w:val="single" w:sz="6" w:space="0" w:color="auto"/>
              <w:right w:val="single" w:sz="6" w:space="0" w:color="auto"/>
            </w:tcBorders>
            <w:shd w:val="clear" w:color="auto" w:fill="E6E6E6"/>
          </w:tcPr>
          <w:p w14:paraId="7086709B" w14:textId="77777777" w:rsidR="004008ED" w:rsidRPr="0021327D" w:rsidRDefault="004008ED" w:rsidP="00F720F2">
            <w:pPr>
              <w:spacing w:before="60"/>
              <w:rPr>
                <w:rFonts w:ascii="Arial" w:hAnsi="Arial" w:cs="Arial"/>
                <w:sz w:val="20"/>
              </w:rPr>
            </w:pPr>
          </w:p>
        </w:tc>
      </w:tr>
      <w:tr w:rsidR="004008ED" w:rsidRPr="0021327D" w14:paraId="6D2C680D" w14:textId="77777777" w:rsidTr="00F720F2">
        <w:tc>
          <w:tcPr>
            <w:tcW w:w="826" w:type="dxa"/>
            <w:tcBorders>
              <w:top w:val="single" w:sz="6" w:space="0" w:color="auto"/>
              <w:left w:val="single" w:sz="6" w:space="0" w:color="auto"/>
              <w:bottom w:val="dotted" w:sz="4" w:space="0" w:color="auto"/>
              <w:right w:val="single" w:sz="6" w:space="0" w:color="auto"/>
            </w:tcBorders>
            <w:shd w:val="clear" w:color="auto" w:fill="E6E6E6"/>
          </w:tcPr>
          <w:p w14:paraId="46B9D41A" w14:textId="5F4FBA6F" w:rsidR="004008ED" w:rsidRPr="0021327D" w:rsidRDefault="00ED5276" w:rsidP="00F720F2">
            <w:pPr>
              <w:pStyle w:val="first"/>
              <w:keepNext/>
              <w:rPr>
                <w:rFonts w:ascii="Arial" w:hAnsi="Arial" w:cs="Arial"/>
                <w:b/>
              </w:rPr>
            </w:pPr>
            <w:r w:rsidRPr="0021327D">
              <w:rPr>
                <w:rFonts w:ascii="Arial" w:hAnsi="Arial" w:cs="Arial"/>
                <w:b/>
              </w:rPr>
              <w:t>9</w:t>
            </w:r>
            <w:r w:rsidR="004008ED" w:rsidRPr="0021327D">
              <w:rPr>
                <w:rFonts w:ascii="Arial" w:hAnsi="Arial" w:cs="Arial"/>
                <w:b/>
              </w:rPr>
              <w:t>.</w:t>
            </w:r>
            <w:r w:rsidR="00FA4E14" w:rsidRPr="0021327D">
              <w:rPr>
                <w:rFonts w:ascii="Arial" w:hAnsi="Arial" w:cs="Arial"/>
                <w:b/>
              </w:rPr>
              <w:t>7</w:t>
            </w:r>
          </w:p>
        </w:tc>
        <w:tc>
          <w:tcPr>
            <w:tcW w:w="9874" w:type="dxa"/>
            <w:tcBorders>
              <w:top w:val="single" w:sz="6" w:space="0" w:color="auto"/>
              <w:left w:val="nil"/>
              <w:bottom w:val="dotted" w:sz="4" w:space="0" w:color="auto"/>
              <w:right w:val="nil"/>
            </w:tcBorders>
            <w:shd w:val="clear" w:color="auto" w:fill="E6E6E6"/>
          </w:tcPr>
          <w:p w14:paraId="620AC215" w14:textId="10B028B1" w:rsidR="004008ED" w:rsidRPr="0021327D" w:rsidRDefault="004008ED" w:rsidP="00F720F2">
            <w:pPr>
              <w:pStyle w:val="firstb"/>
              <w:keepNext/>
              <w:rPr>
                <w:rFonts w:ascii="Arial" w:hAnsi="Arial" w:cs="Arial"/>
              </w:rPr>
            </w:pPr>
            <w:r w:rsidRPr="0021327D">
              <w:rPr>
                <w:rFonts w:ascii="Arial" w:hAnsi="Arial" w:cs="Arial"/>
              </w:rPr>
              <w:t xml:space="preserve">Is there a system in place to address </w:t>
            </w:r>
            <w:r w:rsidR="00AA5171" w:rsidRPr="0021327D">
              <w:rPr>
                <w:rFonts w:ascii="Arial" w:hAnsi="Arial" w:cs="Arial"/>
              </w:rPr>
              <w:t>employee</w:t>
            </w:r>
            <w:r w:rsidRPr="0021327D">
              <w:rPr>
                <w:rFonts w:ascii="Arial" w:hAnsi="Arial" w:cs="Arial"/>
              </w:rPr>
              <w:t xml:space="preserve"> concerns and complaints</w:t>
            </w:r>
            <w:r w:rsidR="00AA5171" w:rsidRPr="0021327D">
              <w:rPr>
                <w:rFonts w:ascii="Arial" w:hAnsi="Arial" w:cs="Arial"/>
              </w:rPr>
              <w:t xml:space="preserve"> related to the health and safety system</w:t>
            </w:r>
            <w:r w:rsidRPr="0021327D">
              <w:rPr>
                <w:rFonts w:ascii="Arial" w:hAnsi="Arial" w:cs="Arial"/>
              </w:rPr>
              <w:t>?</w:t>
            </w:r>
          </w:p>
        </w:tc>
        <w:tc>
          <w:tcPr>
            <w:tcW w:w="798" w:type="dxa"/>
            <w:vMerge w:val="restart"/>
            <w:tcBorders>
              <w:top w:val="single" w:sz="6" w:space="0" w:color="auto"/>
              <w:left w:val="single" w:sz="6" w:space="0" w:color="auto"/>
              <w:right w:val="single" w:sz="6" w:space="0" w:color="auto"/>
            </w:tcBorders>
            <w:vAlign w:val="bottom"/>
          </w:tcPr>
          <w:p w14:paraId="51C49B43" w14:textId="77777777" w:rsidR="004008ED" w:rsidRPr="0021327D" w:rsidRDefault="004008ED" w:rsidP="00F720F2">
            <w:pPr>
              <w:pStyle w:val="TableText"/>
              <w:jc w:val="center"/>
              <w:rPr>
                <w:rFonts w:ascii="Arial" w:hAnsi="Arial" w:cs="Arial"/>
              </w:rPr>
            </w:pPr>
          </w:p>
          <w:p w14:paraId="7E8527F0" w14:textId="77777777" w:rsidR="004008ED" w:rsidRPr="0021327D" w:rsidRDefault="004008ED" w:rsidP="00F720F2">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555A10C8" w14:textId="77777777" w:rsidR="004008ED" w:rsidRPr="0021327D" w:rsidRDefault="004008ED" w:rsidP="00F720F2">
            <w:pPr>
              <w:jc w:val="center"/>
              <w:rPr>
                <w:rFonts w:ascii="Arial" w:hAnsi="Arial" w:cs="Arial"/>
              </w:rPr>
            </w:pPr>
          </w:p>
          <w:p w14:paraId="7B42A663" w14:textId="5115C526" w:rsidR="004008ED" w:rsidRPr="0021327D" w:rsidRDefault="004008ED" w:rsidP="00F720F2">
            <w:pPr>
              <w:spacing w:before="60"/>
              <w:jc w:val="center"/>
              <w:rPr>
                <w:rFonts w:ascii="Arial" w:hAnsi="Arial" w:cs="Arial"/>
                <w:sz w:val="15"/>
                <w:szCs w:val="15"/>
              </w:rPr>
            </w:pPr>
            <w:r w:rsidRPr="0021327D">
              <w:rPr>
                <w:rFonts w:ascii="Arial" w:hAnsi="Arial" w:cs="Arial"/>
                <w:color w:val="808080"/>
                <w:sz w:val="15"/>
                <w:szCs w:val="15"/>
              </w:rPr>
              <w:t xml:space="preserve">(0 or </w:t>
            </w:r>
            <w:r w:rsidR="007315E8" w:rsidRPr="0021327D">
              <w:rPr>
                <w:rFonts w:ascii="Arial" w:hAnsi="Arial" w:cs="Arial"/>
                <w:color w:val="808080"/>
                <w:sz w:val="15"/>
                <w:szCs w:val="15"/>
              </w:rPr>
              <w:t>5</w:t>
            </w:r>
            <w:r w:rsidRPr="0021327D">
              <w:rPr>
                <w:rFonts w:ascii="Arial" w:hAnsi="Arial" w:cs="Arial"/>
                <w:color w:val="808080"/>
                <w:sz w:val="15"/>
                <w:szCs w:val="15"/>
              </w:rPr>
              <w:t>)</w:t>
            </w:r>
          </w:p>
        </w:tc>
        <w:tc>
          <w:tcPr>
            <w:tcW w:w="3001" w:type="dxa"/>
            <w:vMerge w:val="restart"/>
            <w:tcBorders>
              <w:top w:val="single" w:sz="6" w:space="0" w:color="auto"/>
              <w:left w:val="single" w:sz="6" w:space="0" w:color="auto"/>
              <w:right w:val="single" w:sz="6" w:space="0" w:color="auto"/>
            </w:tcBorders>
            <w:shd w:val="clear" w:color="auto" w:fill="E6E6E6"/>
          </w:tcPr>
          <w:p w14:paraId="02B33DF2" w14:textId="77777777" w:rsidR="00B743EF" w:rsidRPr="00B743EF" w:rsidRDefault="00B743EF" w:rsidP="00B743EF">
            <w:pPr>
              <w:spacing w:before="60"/>
              <w:rPr>
                <w:rFonts w:ascii="Arial" w:hAnsi="Arial" w:cs="Arial"/>
                <w:sz w:val="20"/>
              </w:rPr>
            </w:pPr>
            <w:r w:rsidRPr="00B743EF">
              <w:rPr>
                <w:rFonts w:ascii="Arial" w:hAnsi="Arial" w:cs="Arial"/>
                <w:sz w:val="20"/>
              </w:rPr>
              <w:t>Review documentation to confirm a system is in place for the health and safety committee or representative to address concerns and/or complaints and make recommendations.</w:t>
            </w:r>
          </w:p>
          <w:p w14:paraId="46F62D15" w14:textId="361430D9" w:rsidR="004008ED" w:rsidRPr="0021327D" w:rsidRDefault="00B743EF" w:rsidP="00B743EF">
            <w:pPr>
              <w:spacing w:before="60"/>
              <w:rPr>
                <w:rFonts w:ascii="Arial" w:hAnsi="Arial" w:cs="Arial"/>
                <w:sz w:val="20"/>
              </w:rPr>
            </w:pPr>
            <w:r w:rsidRPr="00B743EF">
              <w:rPr>
                <w:rFonts w:ascii="Arial" w:hAnsi="Arial" w:cs="Arial"/>
                <w:sz w:val="20"/>
              </w:rPr>
              <w:t>Award points if a clear, documented process exists.</w:t>
            </w:r>
          </w:p>
        </w:tc>
      </w:tr>
      <w:tr w:rsidR="004008ED" w:rsidRPr="0021327D" w14:paraId="7F697D24" w14:textId="77777777" w:rsidTr="00F720F2">
        <w:tc>
          <w:tcPr>
            <w:tcW w:w="826" w:type="dxa"/>
            <w:tcBorders>
              <w:top w:val="dotted" w:sz="4" w:space="0" w:color="auto"/>
              <w:left w:val="single" w:sz="6" w:space="0" w:color="auto"/>
              <w:bottom w:val="single" w:sz="6" w:space="0" w:color="auto"/>
              <w:right w:val="single" w:sz="6" w:space="0" w:color="auto"/>
            </w:tcBorders>
          </w:tcPr>
          <w:p w14:paraId="5BA0AA5D" w14:textId="77777777" w:rsidR="004008ED" w:rsidRPr="0021327D" w:rsidRDefault="004008ED" w:rsidP="00F720F2">
            <w:pPr>
              <w:keepNext/>
              <w:jc w:val="center"/>
              <w:rPr>
                <w:rFonts w:ascii="Arial" w:hAnsi="Arial" w:cs="Arial"/>
                <w:b/>
                <w:noProof/>
                <w:sz w:val="16"/>
                <w:szCs w:val="16"/>
              </w:rPr>
            </w:pPr>
            <w:r w:rsidRPr="0021327D">
              <w:rPr>
                <w:rFonts w:ascii="Arial" w:hAnsi="Arial" w:cs="Arial"/>
                <w:b/>
                <w:noProof/>
                <w:sz w:val="24"/>
                <w:szCs w:val="24"/>
              </w:rPr>
              <w:t>D</w:t>
            </w:r>
          </w:p>
        </w:tc>
        <w:tc>
          <w:tcPr>
            <w:tcW w:w="9874" w:type="dxa"/>
            <w:tcBorders>
              <w:top w:val="dotted" w:sz="4" w:space="0" w:color="auto"/>
              <w:left w:val="nil"/>
              <w:bottom w:val="single" w:sz="6" w:space="0" w:color="auto"/>
              <w:right w:val="nil"/>
            </w:tcBorders>
          </w:tcPr>
          <w:p w14:paraId="246DB445" w14:textId="641E8C84" w:rsidR="00447705" w:rsidRPr="00377E68" w:rsidRDefault="00FD7C73" w:rsidP="00DA38FF">
            <w:pPr>
              <w:spacing w:after="40" w:line="216" w:lineRule="auto"/>
              <w:rPr>
                <w:rFonts w:ascii="Arial" w:hAnsi="Arial" w:cs="Arial"/>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sidRPr="00377E68">
              <w:rPr>
                <w:rFonts w:ascii="Arial" w:hAnsi="Arial" w:cs="Arial"/>
                <w:noProof/>
                <w:color w:val="808080"/>
                <w:sz w:val="19"/>
                <w:szCs w:val="19"/>
              </w:rPr>
              <w:t xml:space="preserve"> </w:t>
            </w:r>
            <w:r w:rsidR="00447705" w:rsidRPr="00377E68">
              <w:rPr>
                <w:rFonts w:ascii="Arial" w:hAnsi="Arial" w:cs="Arial"/>
                <w:noProof/>
                <w:color w:val="808080"/>
                <w:sz w:val="19"/>
                <w:szCs w:val="19"/>
              </w:rPr>
              <w:t xml:space="preserve"> </w:t>
            </w:r>
          </w:p>
          <w:p w14:paraId="1FA96F4B" w14:textId="77777777" w:rsidR="00447705" w:rsidRPr="00631BCC" w:rsidRDefault="00447705"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635CA132" w14:textId="77777777" w:rsidR="004008ED" w:rsidRPr="0021327D" w:rsidRDefault="004008ED" w:rsidP="00F720F2">
            <w:pPr>
              <w:pStyle w:val="second"/>
              <w:keepNext/>
              <w:ind w:left="0" w:firstLine="0"/>
              <w:rPr>
                <w:rFonts w:ascii="Arial" w:hAnsi="Arial" w:cs="Arial"/>
                <w:sz w:val="20"/>
              </w:rPr>
            </w:pPr>
          </w:p>
        </w:tc>
        <w:tc>
          <w:tcPr>
            <w:tcW w:w="798" w:type="dxa"/>
            <w:vMerge/>
            <w:tcBorders>
              <w:left w:val="single" w:sz="6" w:space="0" w:color="auto"/>
              <w:bottom w:val="single" w:sz="6" w:space="0" w:color="auto"/>
              <w:right w:val="single" w:sz="6" w:space="0" w:color="auto"/>
            </w:tcBorders>
            <w:vAlign w:val="bottom"/>
          </w:tcPr>
          <w:p w14:paraId="73A0F90A" w14:textId="77777777" w:rsidR="004008ED" w:rsidRPr="0021327D" w:rsidRDefault="004008ED" w:rsidP="00F720F2">
            <w:pPr>
              <w:spacing w:before="60"/>
              <w:jc w:val="center"/>
              <w:rPr>
                <w:rFonts w:ascii="Arial" w:hAnsi="Arial" w:cs="Arial"/>
              </w:rPr>
            </w:pPr>
          </w:p>
        </w:tc>
        <w:tc>
          <w:tcPr>
            <w:tcW w:w="3001" w:type="dxa"/>
            <w:vMerge/>
            <w:tcBorders>
              <w:left w:val="single" w:sz="6" w:space="0" w:color="auto"/>
              <w:bottom w:val="single" w:sz="6" w:space="0" w:color="auto"/>
              <w:right w:val="single" w:sz="6" w:space="0" w:color="auto"/>
            </w:tcBorders>
            <w:shd w:val="clear" w:color="auto" w:fill="E6E6E6"/>
          </w:tcPr>
          <w:p w14:paraId="017EFAD5" w14:textId="77777777" w:rsidR="004008ED" w:rsidRPr="0021327D" w:rsidRDefault="004008ED" w:rsidP="00F720F2">
            <w:pPr>
              <w:spacing w:before="60"/>
              <w:rPr>
                <w:rFonts w:ascii="Arial" w:hAnsi="Arial" w:cs="Arial"/>
                <w:sz w:val="20"/>
              </w:rPr>
            </w:pPr>
          </w:p>
        </w:tc>
      </w:tr>
      <w:tr w:rsidR="003562EE" w:rsidRPr="0021327D" w14:paraId="4EC8E5C6" w14:textId="77777777" w:rsidTr="00F720F2">
        <w:tc>
          <w:tcPr>
            <w:tcW w:w="826" w:type="dxa"/>
            <w:tcBorders>
              <w:top w:val="single" w:sz="6" w:space="0" w:color="auto"/>
              <w:left w:val="single" w:sz="6" w:space="0" w:color="auto"/>
              <w:bottom w:val="dotted" w:sz="4" w:space="0" w:color="auto"/>
              <w:right w:val="single" w:sz="6" w:space="0" w:color="auto"/>
            </w:tcBorders>
            <w:shd w:val="clear" w:color="auto" w:fill="E6E6E6"/>
          </w:tcPr>
          <w:p w14:paraId="0CF2BE07" w14:textId="02B46EC6" w:rsidR="003562EE" w:rsidRPr="0021327D" w:rsidRDefault="003562EE" w:rsidP="003562EE">
            <w:pPr>
              <w:pStyle w:val="first"/>
              <w:keepNext/>
              <w:rPr>
                <w:rFonts w:ascii="Arial" w:hAnsi="Arial" w:cs="Arial"/>
                <w:b/>
              </w:rPr>
            </w:pPr>
            <w:r w:rsidRPr="0021327D">
              <w:rPr>
                <w:rFonts w:ascii="Arial" w:hAnsi="Arial" w:cs="Arial"/>
                <w:b/>
              </w:rPr>
              <w:t>9.</w:t>
            </w:r>
            <w:r w:rsidR="00FA4E14" w:rsidRPr="0021327D">
              <w:rPr>
                <w:rFonts w:ascii="Arial" w:hAnsi="Arial" w:cs="Arial"/>
                <w:b/>
              </w:rPr>
              <w:t>8</w:t>
            </w:r>
          </w:p>
        </w:tc>
        <w:tc>
          <w:tcPr>
            <w:tcW w:w="9874" w:type="dxa"/>
            <w:tcBorders>
              <w:top w:val="single" w:sz="6" w:space="0" w:color="auto"/>
              <w:left w:val="nil"/>
              <w:bottom w:val="dotted" w:sz="4" w:space="0" w:color="auto"/>
              <w:right w:val="nil"/>
            </w:tcBorders>
            <w:shd w:val="clear" w:color="auto" w:fill="E6E6E6"/>
          </w:tcPr>
          <w:p w14:paraId="35AB9F64" w14:textId="77777777" w:rsidR="003044A8" w:rsidRPr="0021327D" w:rsidRDefault="003562EE" w:rsidP="003044A8">
            <w:pPr>
              <w:pStyle w:val="second"/>
              <w:keepNext/>
              <w:tabs>
                <w:tab w:val="clear" w:pos="342"/>
              </w:tabs>
              <w:ind w:left="0" w:firstLine="0"/>
              <w:rPr>
                <w:rFonts w:ascii="Arial" w:hAnsi="Arial" w:cs="Arial"/>
              </w:rPr>
            </w:pPr>
            <w:r w:rsidRPr="0021327D">
              <w:rPr>
                <w:rFonts w:ascii="Arial" w:hAnsi="Arial" w:cs="Arial"/>
              </w:rPr>
              <w:t>Is the committee or health and safety representative functioning in accordance with legislation?</w:t>
            </w:r>
          </w:p>
          <w:p w14:paraId="1A869538" w14:textId="1E59FD6D" w:rsidR="003562EE" w:rsidRPr="0021327D" w:rsidRDefault="003562EE" w:rsidP="003044A8">
            <w:pPr>
              <w:pStyle w:val="second"/>
              <w:keepNext/>
              <w:numPr>
                <w:ilvl w:val="0"/>
                <w:numId w:val="31"/>
              </w:numPr>
              <w:ind w:left="0" w:firstLine="0"/>
              <w:rPr>
                <w:rFonts w:ascii="Arial" w:hAnsi="Arial" w:cs="Arial"/>
              </w:rPr>
            </w:pPr>
            <w:r w:rsidRPr="0021327D">
              <w:rPr>
                <w:rFonts w:ascii="Arial" w:hAnsi="Arial" w:cs="Arial"/>
              </w:rPr>
              <w:t>Are health and safety concerns and/or complaints resolved in a timely manner?</w:t>
            </w:r>
          </w:p>
        </w:tc>
        <w:tc>
          <w:tcPr>
            <w:tcW w:w="798" w:type="dxa"/>
            <w:vMerge w:val="restart"/>
            <w:tcBorders>
              <w:top w:val="single" w:sz="6" w:space="0" w:color="auto"/>
              <w:left w:val="single" w:sz="6" w:space="0" w:color="auto"/>
              <w:right w:val="single" w:sz="6" w:space="0" w:color="auto"/>
            </w:tcBorders>
            <w:vAlign w:val="bottom"/>
          </w:tcPr>
          <w:p w14:paraId="38173A2B" w14:textId="77777777" w:rsidR="003562EE" w:rsidRPr="0021327D" w:rsidRDefault="003562EE" w:rsidP="003562EE">
            <w:pPr>
              <w:pStyle w:val="TableText"/>
              <w:jc w:val="center"/>
              <w:rPr>
                <w:rFonts w:ascii="Arial" w:hAnsi="Arial" w:cs="Arial"/>
              </w:rPr>
            </w:pPr>
          </w:p>
          <w:p w14:paraId="6E1F5FA1" w14:textId="77777777" w:rsidR="003562EE" w:rsidRPr="0021327D" w:rsidRDefault="003562EE" w:rsidP="003562EE">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44A4A5CA" w14:textId="77777777" w:rsidR="003562EE" w:rsidRPr="0021327D" w:rsidRDefault="003562EE" w:rsidP="003562EE">
            <w:pPr>
              <w:jc w:val="center"/>
              <w:rPr>
                <w:rFonts w:ascii="Arial" w:hAnsi="Arial" w:cs="Arial"/>
              </w:rPr>
            </w:pPr>
          </w:p>
          <w:p w14:paraId="7B790B6C" w14:textId="0B2F67C8" w:rsidR="003562EE" w:rsidRPr="0021327D" w:rsidRDefault="003562EE" w:rsidP="003562EE">
            <w:pPr>
              <w:spacing w:before="60"/>
              <w:jc w:val="center"/>
              <w:rPr>
                <w:rFonts w:ascii="Arial" w:hAnsi="Arial" w:cs="Arial"/>
                <w:sz w:val="15"/>
                <w:szCs w:val="15"/>
              </w:rPr>
            </w:pPr>
            <w:r w:rsidRPr="0021327D">
              <w:rPr>
                <w:rFonts w:ascii="Arial" w:hAnsi="Arial" w:cs="Arial"/>
                <w:color w:val="808080"/>
                <w:sz w:val="15"/>
                <w:szCs w:val="15"/>
              </w:rPr>
              <w:t>(0 - 5)</w:t>
            </w:r>
          </w:p>
        </w:tc>
        <w:tc>
          <w:tcPr>
            <w:tcW w:w="3001" w:type="dxa"/>
            <w:vMerge w:val="restart"/>
            <w:tcBorders>
              <w:top w:val="single" w:sz="6" w:space="0" w:color="auto"/>
              <w:left w:val="single" w:sz="6" w:space="0" w:color="auto"/>
              <w:right w:val="single" w:sz="6" w:space="0" w:color="auto"/>
            </w:tcBorders>
            <w:shd w:val="clear" w:color="auto" w:fill="E6E6E6"/>
          </w:tcPr>
          <w:p w14:paraId="14FA332F" w14:textId="77777777" w:rsidR="00B743EF" w:rsidRPr="00B743EF" w:rsidRDefault="00B743EF" w:rsidP="00B743EF">
            <w:pPr>
              <w:spacing w:before="60"/>
              <w:rPr>
                <w:rFonts w:ascii="Arial" w:hAnsi="Arial" w:cs="Arial"/>
                <w:sz w:val="20"/>
              </w:rPr>
            </w:pPr>
            <w:r w:rsidRPr="00B743EF">
              <w:rPr>
                <w:rFonts w:ascii="Arial" w:hAnsi="Arial" w:cs="Arial"/>
                <w:sz w:val="20"/>
              </w:rPr>
              <w:t xml:space="preserve">Review documentation related to reported concerns/complaints. </w:t>
            </w:r>
          </w:p>
          <w:p w14:paraId="5D8A5270" w14:textId="77777777" w:rsidR="00B743EF" w:rsidRPr="00B743EF" w:rsidRDefault="00B743EF" w:rsidP="00B743EF">
            <w:pPr>
              <w:spacing w:before="60"/>
              <w:rPr>
                <w:rFonts w:ascii="Arial" w:hAnsi="Arial" w:cs="Arial"/>
                <w:sz w:val="20"/>
              </w:rPr>
            </w:pPr>
            <w:r w:rsidRPr="00B743EF">
              <w:rPr>
                <w:rFonts w:ascii="Arial" w:hAnsi="Arial" w:cs="Arial"/>
                <w:sz w:val="20"/>
              </w:rPr>
              <w:t xml:space="preserve">Consider the complexity of the issue(s) to determine resolution timeliness. </w:t>
            </w:r>
          </w:p>
          <w:p w14:paraId="6DB834A7" w14:textId="1E896DA7" w:rsidR="003562EE" w:rsidRPr="0021327D" w:rsidRDefault="00B743EF" w:rsidP="00B743EF">
            <w:pPr>
              <w:spacing w:before="60"/>
              <w:rPr>
                <w:rFonts w:ascii="Arial" w:hAnsi="Arial" w:cs="Arial"/>
                <w:sz w:val="20"/>
              </w:rPr>
            </w:pPr>
            <w:r w:rsidRPr="00B743EF">
              <w:rPr>
                <w:rFonts w:ascii="Arial" w:hAnsi="Arial" w:cs="Arial"/>
                <w:sz w:val="20"/>
              </w:rPr>
              <w:t>Award points based on a percentage of positive findings.</w:t>
            </w:r>
          </w:p>
        </w:tc>
      </w:tr>
      <w:tr w:rsidR="003562EE" w:rsidRPr="0021327D" w14:paraId="02511416" w14:textId="77777777" w:rsidTr="007163EC">
        <w:tc>
          <w:tcPr>
            <w:tcW w:w="826" w:type="dxa"/>
            <w:tcBorders>
              <w:top w:val="dotted" w:sz="4" w:space="0" w:color="auto"/>
              <w:left w:val="single" w:sz="6" w:space="0" w:color="auto"/>
              <w:bottom w:val="dotted" w:sz="4" w:space="0" w:color="auto"/>
              <w:right w:val="single" w:sz="6" w:space="0" w:color="auto"/>
            </w:tcBorders>
          </w:tcPr>
          <w:p w14:paraId="0C23C78E" w14:textId="402B5373" w:rsidR="003562EE" w:rsidRPr="0021327D" w:rsidRDefault="00FD4725" w:rsidP="003562EE">
            <w:pPr>
              <w:jc w:val="center"/>
              <w:rPr>
                <w:rFonts w:ascii="Arial" w:hAnsi="Arial" w:cs="Arial"/>
                <w:b/>
                <w:noProof/>
                <w:sz w:val="16"/>
                <w:szCs w:val="16"/>
              </w:rPr>
            </w:pPr>
            <w:r w:rsidRPr="0021327D">
              <w:rPr>
                <w:rFonts w:ascii="Arial" w:hAnsi="Arial" w:cs="Arial"/>
                <w:b/>
                <w:noProof/>
                <w:sz w:val="24"/>
                <w:szCs w:val="24"/>
              </w:rPr>
              <w:t>D</w:t>
            </w:r>
          </w:p>
        </w:tc>
        <w:tc>
          <w:tcPr>
            <w:tcW w:w="9874" w:type="dxa"/>
            <w:tcBorders>
              <w:top w:val="dotted" w:sz="4" w:space="0" w:color="auto"/>
              <w:left w:val="nil"/>
              <w:bottom w:val="dotted" w:sz="4" w:space="0" w:color="auto"/>
              <w:right w:val="nil"/>
            </w:tcBorders>
          </w:tcPr>
          <w:p w14:paraId="5077E58C" w14:textId="70B007F3" w:rsidR="00447705" w:rsidRPr="00DF3B66" w:rsidRDefault="00FD7C73" w:rsidP="00DA38FF">
            <w:pPr>
              <w:spacing w:after="40" w:line="216" w:lineRule="auto"/>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sidRPr="00DF3B66">
              <w:rPr>
                <w:rFonts w:ascii="Arial" w:hAnsi="Arial" w:cs="Arial"/>
                <w:noProof/>
                <w:color w:val="808080"/>
                <w:sz w:val="19"/>
                <w:szCs w:val="19"/>
              </w:rPr>
              <w:t xml:space="preserve"> </w:t>
            </w:r>
            <w:r w:rsidR="00447705" w:rsidRPr="00DF3B66">
              <w:rPr>
                <w:rFonts w:ascii="Arial" w:hAnsi="Arial" w:cs="Arial"/>
                <w:noProof/>
                <w:color w:val="808080"/>
                <w:sz w:val="19"/>
                <w:szCs w:val="19"/>
              </w:rPr>
              <w:t xml:space="preserve"> </w:t>
            </w:r>
          </w:p>
          <w:p w14:paraId="7C7CBD9F" w14:textId="77777777" w:rsidR="00DF3B66" w:rsidRPr="00DF3B66" w:rsidRDefault="00DF3B66" w:rsidP="00DF3B66">
            <w:pPr>
              <w:spacing w:after="40" w:line="216" w:lineRule="auto"/>
              <w:rPr>
                <w:rFonts w:ascii="Arial" w:hAnsi="Arial" w:cs="Arial"/>
                <w:noProof/>
                <w:color w:val="808080"/>
                <w:sz w:val="19"/>
                <w:szCs w:val="19"/>
              </w:rPr>
            </w:pPr>
            <w:r w:rsidRPr="00DF3B66">
              <w:rPr>
                <w:rFonts w:ascii="Arial" w:hAnsi="Arial" w:cs="Arial"/>
                <w:noProof/>
                <w:color w:val="808080"/>
                <w:sz w:val="19"/>
                <w:szCs w:val="19"/>
              </w:rPr>
              <w:t>Quantification required. Sampling IS permitted here.</w:t>
            </w:r>
          </w:p>
          <w:p w14:paraId="58837DB6" w14:textId="77777777" w:rsidR="00DF3B66" w:rsidRPr="00DF3B66" w:rsidRDefault="00DF3B66" w:rsidP="00DF3B66">
            <w:pPr>
              <w:spacing w:after="40" w:line="216" w:lineRule="auto"/>
              <w:rPr>
                <w:rFonts w:ascii="Arial" w:hAnsi="Arial" w:cs="Arial"/>
                <w:noProof/>
                <w:color w:val="808080"/>
                <w:sz w:val="19"/>
                <w:szCs w:val="19"/>
              </w:rPr>
            </w:pPr>
            <w:r w:rsidRPr="00DF3B66">
              <w:rPr>
                <w:rFonts w:ascii="Arial" w:hAnsi="Arial" w:cs="Arial"/>
                <w:noProof/>
                <w:color w:val="808080"/>
                <w:sz w:val="19"/>
                <w:szCs w:val="19"/>
              </w:rPr>
              <w:t>Identify the total number of health and safety concerns/complaints brought forward to the committee or representative, and the number resolved in a timely manner.</w:t>
            </w:r>
          </w:p>
          <w:p w14:paraId="477AA02F" w14:textId="77777777" w:rsidR="00DF3B66" w:rsidRPr="00DF3B66" w:rsidRDefault="00DF3B66" w:rsidP="00DF3B66">
            <w:pPr>
              <w:spacing w:after="40" w:line="216" w:lineRule="auto"/>
              <w:rPr>
                <w:rFonts w:ascii="Arial" w:hAnsi="Arial" w:cs="Arial"/>
                <w:noProof/>
                <w:color w:val="808080"/>
                <w:sz w:val="19"/>
                <w:szCs w:val="19"/>
              </w:rPr>
            </w:pPr>
            <w:r w:rsidRPr="00DF3B66">
              <w:rPr>
                <w:rFonts w:ascii="Arial" w:hAnsi="Arial" w:cs="Arial"/>
                <w:noProof/>
                <w:color w:val="808080"/>
                <w:sz w:val="19"/>
                <w:szCs w:val="19"/>
              </w:rPr>
              <w:t xml:space="preserve">Document your sampling strategy, if applicable. </w:t>
            </w:r>
          </w:p>
          <w:p w14:paraId="53479EC8" w14:textId="46600896" w:rsidR="00DF3B66" w:rsidRPr="00DF3B66" w:rsidRDefault="00DF3B66" w:rsidP="00DF3B66">
            <w:pPr>
              <w:spacing w:after="40" w:line="216" w:lineRule="auto"/>
              <w:rPr>
                <w:rFonts w:ascii="Arial" w:hAnsi="Arial" w:cs="Arial"/>
                <w:i/>
                <w:iCs/>
                <w:color w:val="808080"/>
                <w:sz w:val="19"/>
                <w:szCs w:val="19"/>
              </w:rPr>
            </w:pPr>
            <w:r w:rsidRPr="00DF3B66">
              <w:rPr>
                <w:rFonts w:ascii="Segoe UI Emoji" w:hAnsi="Segoe UI Emoji" w:cs="Segoe UI Emoji"/>
                <w:noProof/>
                <w:color w:val="808080"/>
                <w:sz w:val="19"/>
                <w:szCs w:val="19"/>
              </w:rPr>
              <w:t>⚠️</w:t>
            </w:r>
            <w:r w:rsidRPr="00DF3B66">
              <w:rPr>
                <w:rFonts w:ascii="Arial" w:hAnsi="Arial" w:cs="Arial"/>
                <w:i/>
                <w:iCs/>
                <w:noProof/>
                <w:color w:val="808080"/>
                <w:sz w:val="19"/>
                <w:szCs w:val="19"/>
              </w:rPr>
              <w:t xml:space="preserve"> Important: A very low number of reported concerns is not necessarily a good sign. It may reflect underreporting, lack of trust or awareness in the process, or ineffective engagement.</w:t>
            </w:r>
          </w:p>
          <w:p w14:paraId="22AE14E9" w14:textId="77777777" w:rsidR="00447705" w:rsidRPr="00631BCC" w:rsidRDefault="00447705" w:rsidP="00631BCC">
            <w:pPr>
              <w:pStyle w:val="second"/>
              <w:spacing w:after="40"/>
              <w:ind w:left="0" w:firstLine="0"/>
              <w:rPr>
                <w:rFonts w:ascii="Arial" w:hAnsi="Arial" w:cs="Arial"/>
                <w:noProof/>
                <w:szCs w:val="22"/>
              </w:rPr>
            </w:pPr>
            <w:r w:rsidRPr="00631BCC">
              <w:rPr>
                <w:rFonts w:ascii="Arial" w:hAnsi="Arial" w:cs="Arial"/>
                <w:noProof/>
                <w:szCs w:val="22"/>
              </w:rPr>
              <w:lastRenderedPageBreak/>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3CCEE2DE" w14:textId="77777777" w:rsidR="003562EE" w:rsidRPr="0021327D" w:rsidRDefault="003562EE" w:rsidP="00DF3B66">
            <w:pPr>
              <w:spacing w:after="40"/>
              <w:rPr>
                <w:rFonts w:ascii="Arial" w:hAnsi="Arial" w:cs="Arial"/>
                <w:sz w:val="20"/>
              </w:rPr>
            </w:pPr>
          </w:p>
        </w:tc>
        <w:tc>
          <w:tcPr>
            <w:tcW w:w="798" w:type="dxa"/>
            <w:vMerge/>
            <w:tcBorders>
              <w:left w:val="single" w:sz="6" w:space="0" w:color="auto"/>
              <w:bottom w:val="dotted" w:sz="4" w:space="0" w:color="auto"/>
              <w:right w:val="single" w:sz="6" w:space="0" w:color="auto"/>
            </w:tcBorders>
            <w:vAlign w:val="bottom"/>
          </w:tcPr>
          <w:p w14:paraId="67E23B2F" w14:textId="77777777" w:rsidR="003562EE" w:rsidRPr="0021327D" w:rsidRDefault="003562EE" w:rsidP="003562EE">
            <w:pPr>
              <w:spacing w:before="60"/>
              <w:jc w:val="center"/>
              <w:rPr>
                <w:rFonts w:ascii="Arial" w:hAnsi="Arial" w:cs="Arial"/>
              </w:rPr>
            </w:pPr>
          </w:p>
        </w:tc>
        <w:tc>
          <w:tcPr>
            <w:tcW w:w="3001" w:type="dxa"/>
            <w:vMerge/>
            <w:tcBorders>
              <w:left w:val="single" w:sz="6" w:space="0" w:color="auto"/>
              <w:bottom w:val="dotted" w:sz="4" w:space="0" w:color="auto"/>
              <w:right w:val="single" w:sz="6" w:space="0" w:color="auto"/>
            </w:tcBorders>
            <w:shd w:val="clear" w:color="auto" w:fill="E6E6E6"/>
          </w:tcPr>
          <w:p w14:paraId="6D05606D" w14:textId="77777777" w:rsidR="003562EE" w:rsidRPr="0021327D" w:rsidRDefault="003562EE" w:rsidP="003562EE">
            <w:pPr>
              <w:spacing w:before="60"/>
              <w:rPr>
                <w:rFonts w:ascii="Arial" w:hAnsi="Arial" w:cs="Arial"/>
                <w:sz w:val="20"/>
              </w:rPr>
            </w:pPr>
          </w:p>
        </w:tc>
      </w:tr>
      <w:tr w:rsidR="003562EE" w:rsidRPr="0021327D" w14:paraId="0293CD70" w14:textId="77777777" w:rsidTr="007163EC">
        <w:tc>
          <w:tcPr>
            <w:tcW w:w="826" w:type="dxa"/>
            <w:tcBorders>
              <w:top w:val="dotted" w:sz="4" w:space="0" w:color="auto"/>
              <w:left w:val="single" w:sz="6" w:space="0" w:color="auto"/>
              <w:bottom w:val="dotted" w:sz="4" w:space="0" w:color="auto"/>
              <w:right w:val="single" w:sz="6" w:space="0" w:color="auto"/>
            </w:tcBorders>
            <w:shd w:val="clear" w:color="auto" w:fill="E6E6E6"/>
          </w:tcPr>
          <w:p w14:paraId="7B7C456A" w14:textId="77777777" w:rsidR="003562EE" w:rsidRPr="0021327D" w:rsidRDefault="003562EE" w:rsidP="003562EE">
            <w:pPr>
              <w:pStyle w:val="first"/>
              <w:keepNext/>
              <w:rPr>
                <w:rFonts w:ascii="Arial" w:hAnsi="Arial" w:cs="Arial"/>
                <w:b/>
              </w:rPr>
            </w:pPr>
          </w:p>
        </w:tc>
        <w:tc>
          <w:tcPr>
            <w:tcW w:w="9874" w:type="dxa"/>
            <w:tcBorders>
              <w:top w:val="dotted" w:sz="4" w:space="0" w:color="auto"/>
              <w:left w:val="nil"/>
              <w:bottom w:val="dotted" w:sz="4" w:space="0" w:color="auto"/>
              <w:right w:val="nil"/>
            </w:tcBorders>
            <w:shd w:val="clear" w:color="auto" w:fill="E6E6E6"/>
          </w:tcPr>
          <w:p w14:paraId="697FE0E7" w14:textId="537A2BB7" w:rsidR="003562EE" w:rsidRPr="0021327D" w:rsidRDefault="003562EE" w:rsidP="003562EE">
            <w:pPr>
              <w:pStyle w:val="second"/>
              <w:keepNext/>
              <w:numPr>
                <w:ilvl w:val="0"/>
                <w:numId w:val="31"/>
              </w:numPr>
              <w:ind w:left="0" w:firstLine="0"/>
              <w:rPr>
                <w:rFonts w:ascii="Arial" w:hAnsi="Arial" w:cs="Arial"/>
              </w:rPr>
            </w:pPr>
            <w:r w:rsidRPr="0021327D">
              <w:rPr>
                <w:rFonts w:ascii="Arial" w:hAnsi="Arial" w:cs="Arial"/>
              </w:rPr>
              <w:t>Does the committee or health and safety representative participate in the hazard assessment process?</w:t>
            </w:r>
          </w:p>
        </w:tc>
        <w:tc>
          <w:tcPr>
            <w:tcW w:w="798" w:type="dxa"/>
            <w:vMerge w:val="restart"/>
            <w:tcBorders>
              <w:top w:val="dotted" w:sz="4" w:space="0" w:color="auto"/>
              <w:left w:val="single" w:sz="6" w:space="0" w:color="auto"/>
              <w:right w:val="single" w:sz="6" w:space="0" w:color="auto"/>
            </w:tcBorders>
            <w:vAlign w:val="bottom"/>
          </w:tcPr>
          <w:p w14:paraId="69E3F653" w14:textId="77777777" w:rsidR="003562EE" w:rsidRPr="0021327D" w:rsidRDefault="003562EE" w:rsidP="003562EE">
            <w:pPr>
              <w:pStyle w:val="TableText"/>
              <w:jc w:val="center"/>
              <w:rPr>
                <w:rFonts w:ascii="Arial" w:hAnsi="Arial" w:cs="Arial"/>
              </w:rPr>
            </w:pPr>
          </w:p>
          <w:p w14:paraId="696DCA62" w14:textId="77777777" w:rsidR="003562EE" w:rsidRPr="0021327D" w:rsidRDefault="003562EE" w:rsidP="003562EE">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33F9F196" w14:textId="77777777" w:rsidR="003562EE" w:rsidRPr="0021327D" w:rsidRDefault="003562EE" w:rsidP="003562EE">
            <w:pPr>
              <w:jc w:val="center"/>
              <w:rPr>
                <w:rFonts w:ascii="Arial" w:hAnsi="Arial" w:cs="Arial"/>
              </w:rPr>
            </w:pPr>
          </w:p>
          <w:p w14:paraId="16B5D51F" w14:textId="5992A78B" w:rsidR="003562EE" w:rsidRPr="0021327D" w:rsidRDefault="003562EE" w:rsidP="003562EE">
            <w:pPr>
              <w:spacing w:before="60"/>
              <w:jc w:val="center"/>
              <w:rPr>
                <w:rFonts w:ascii="Arial" w:hAnsi="Arial" w:cs="Arial"/>
                <w:sz w:val="15"/>
                <w:szCs w:val="15"/>
              </w:rPr>
            </w:pPr>
            <w:r w:rsidRPr="0021327D">
              <w:rPr>
                <w:rFonts w:ascii="Arial" w:hAnsi="Arial" w:cs="Arial"/>
                <w:color w:val="808080"/>
                <w:sz w:val="15"/>
                <w:szCs w:val="15"/>
              </w:rPr>
              <w:t>(</w:t>
            </w:r>
            <w:r w:rsidR="00AE7085" w:rsidRPr="0021327D">
              <w:rPr>
                <w:rFonts w:ascii="Arial" w:hAnsi="Arial" w:cs="Arial"/>
                <w:color w:val="808080"/>
                <w:sz w:val="15"/>
                <w:szCs w:val="15"/>
              </w:rPr>
              <w:t>0 - 5</w:t>
            </w:r>
            <w:r w:rsidRPr="0021327D">
              <w:rPr>
                <w:rFonts w:ascii="Arial" w:hAnsi="Arial" w:cs="Arial"/>
                <w:color w:val="808080"/>
                <w:sz w:val="15"/>
                <w:szCs w:val="15"/>
              </w:rPr>
              <w:t>)</w:t>
            </w:r>
          </w:p>
        </w:tc>
        <w:tc>
          <w:tcPr>
            <w:tcW w:w="3001" w:type="dxa"/>
            <w:vMerge w:val="restart"/>
            <w:tcBorders>
              <w:top w:val="dotted" w:sz="4" w:space="0" w:color="auto"/>
              <w:left w:val="single" w:sz="6" w:space="0" w:color="auto"/>
              <w:bottom w:val="dotted" w:sz="4" w:space="0" w:color="auto"/>
              <w:right w:val="single" w:sz="6" w:space="0" w:color="auto"/>
            </w:tcBorders>
            <w:shd w:val="clear" w:color="auto" w:fill="E6E6E6"/>
          </w:tcPr>
          <w:p w14:paraId="7BC693BE" w14:textId="77777777" w:rsidR="00B743EF" w:rsidRPr="00B743EF" w:rsidRDefault="00B743EF" w:rsidP="00B743EF">
            <w:pPr>
              <w:spacing w:before="60"/>
              <w:rPr>
                <w:rFonts w:ascii="Arial" w:hAnsi="Arial" w:cs="Arial"/>
                <w:sz w:val="20"/>
              </w:rPr>
            </w:pPr>
            <w:r w:rsidRPr="00B743EF">
              <w:rPr>
                <w:rFonts w:ascii="Arial" w:hAnsi="Arial" w:cs="Arial"/>
                <w:sz w:val="20"/>
              </w:rPr>
              <w:t xml:space="preserve">Interview committee members, or the health and safety representative. </w:t>
            </w:r>
          </w:p>
          <w:p w14:paraId="0C1EDF55" w14:textId="77777777" w:rsidR="00B743EF" w:rsidRPr="00B743EF" w:rsidRDefault="00B743EF" w:rsidP="00B743EF">
            <w:pPr>
              <w:spacing w:before="60"/>
              <w:rPr>
                <w:rFonts w:ascii="Arial" w:hAnsi="Arial" w:cs="Arial"/>
                <w:sz w:val="20"/>
              </w:rPr>
            </w:pPr>
            <w:r w:rsidRPr="00B743EF">
              <w:rPr>
                <w:rFonts w:ascii="Arial" w:hAnsi="Arial" w:cs="Arial"/>
                <w:sz w:val="20"/>
              </w:rPr>
              <w:t xml:space="preserve">Award points if committee members or the health and safety representative can explain their role in the hazard assessment process. </w:t>
            </w:r>
          </w:p>
          <w:p w14:paraId="58BDC0A1" w14:textId="176A645F" w:rsidR="003562EE" w:rsidRPr="0021327D" w:rsidRDefault="00B743EF" w:rsidP="00B743EF">
            <w:pPr>
              <w:spacing w:before="60"/>
              <w:rPr>
                <w:rFonts w:ascii="Arial" w:hAnsi="Arial" w:cs="Arial"/>
                <w:sz w:val="20"/>
              </w:rPr>
            </w:pPr>
            <w:r w:rsidRPr="00B743EF">
              <w:rPr>
                <w:rFonts w:ascii="Arial" w:hAnsi="Arial" w:cs="Arial"/>
                <w:sz w:val="20"/>
              </w:rPr>
              <w:t>Award points based on a percentage of positive interview response.</w:t>
            </w:r>
          </w:p>
        </w:tc>
      </w:tr>
      <w:tr w:rsidR="003562EE" w:rsidRPr="0021327D" w14:paraId="05FB0F8C" w14:textId="77777777" w:rsidTr="007163EC">
        <w:tc>
          <w:tcPr>
            <w:tcW w:w="826" w:type="dxa"/>
            <w:tcBorders>
              <w:top w:val="dotted" w:sz="4" w:space="0" w:color="auto"/>
              <w:left w:val="single" w:sz="6" w:space="0" w:color="auto"/>
              <w:bottom w:val="dotted" w:sz="4" w:space="0" w:color="auto"/>
              <w:right w:val="single" w:sz="6" w:space="0" w:color="auto"/>
            </w:tcBorders>
          </w:tcPr>
          <w:p w14:paraId="7B3CF935" w14:textId="77777777" w:rsidR="003562EE" w:rsidRPr="0021327D" w:rsidRDefault="003562EE" w:rsidP="003562EE">
            <w:pPr>
              <w:jc w:val="center"/>
              <w:rPr>
                <w:rFonts w:ascii="Arial" w:hAnsi="Arial" w:cs="Arial"/>
                <w:b/>
                <w:noProof/>
                <w:sz w:val="16"/>
                <w:szCs w:val="16"/>
              </w:rPr>
            </w:pPr>
            <w:r w:rsidRPr="0021327D">
              <w:rPr>
                <w:rFonts w:ascii="Arial" w:hAnsi="Arial" w:cs="Arial"/>
                <w:b/>
                <w:noProof/>
                <w:sz w:val="24"/>
                <w:szCs w:val="24"/>
              </w:rPr>
              <w:t>I</w:t>
            </w:r>
          </w:p>
        </w:tc>
        <w:tc>
          <w:tcPr>
            <w:tcW w:w="9874" w:type="dxa"/>
            <w:tcBorders>
              <w:top w:val="dotted" w:sz="4" w:space="0" w:color="auto"/>
              <w:left w:val="nil"/>
              <w:bottom w:val="dotted" w:sz="4" w:space="0" w:color="auto"/>
              <w:right w:val="nil"/>
            </w:tcBorders>
          </w:tcPr>
          <w:p w14:paraId="5FA9826C" w14:textId="7AC7B193" w:rsidR="008F6588" w:rsidRDefault="00FD7C73" w:rsidP="00DA38FF">
            <w:pPr>
              <w:spacing w:after="40" w:line="216" w:lineRule="auto"/>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F663C1">
              <w:rPr>
                <w:rFonts w:ascii="Arial" w:hAnsi="Arial" w:cs="Arial"/>
                <w:noProof/>
                <w:color w:val="808080"/>
                <w:sz w:val="19"/>
                <w:szCs w:val="19"/>
              </w:rPr>
              <w:t xml:space="preserve"> </w:t>
            </w:r>
            <w:r w:rsidR="00F663C1" w:rsidRPr="00F7212C">
              <w:rPr>
                <w:rFonts w:ascii="Arial" w:hAnsi="Arial" w:cs="Arial"/>
                <w:noProof/>
                <w:color w:val="808080"/>
                <w:sz w:val="19"/>
                <w:szCs w:val="19"/>
              </w:rPr>
              <w:t xml:space="preserve"> </w:t>
            </w:r>
          </w:p>
          <w:p w14:paraId="230BD340" w14:textId="327F7B4A" w:rsidR="00447705" w:rsidRPr="0021327D" w:rsidRDefault="00F663C1" w:rsidP="00DA38FF">
            <w:pPr>
              <w:spacing w:after="40" w:line="216" w:lineRule="auto"/>
              <w:rPr>
                <w:rFonts w:ascii="Arial" w:hAnsi="Arial" w:cs="Arial"/>
                <w:sz w:val="20"/>
              </w:rPr>
            </w:pPr>
            <w:r w:rsidRPr="00C9312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17B401EA" w14:textId="77777777" w:rsidR="00447705" w:rsidRPr="00631BCC" w:rsidRDefault="00447705"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1D13189D" w14:textId="77777777" w:rsidR="003562EE" w:rsidRPr="0021327D" w:rsidRDefault="003562EE" w:rsidP="003562EE">
            <w:pPr>
              <w:pStyle w:val="second"/>
              <w:ind w:left="0" w:firstLine="0"/>
              <w:rPr>
                <w:rFonts w:ascii="Arial" w:hAnsi="Arial" w:cs="Arial"/>
                <w:sz w:val="20"/>
              </w:rPr>
            </w:pPr>
          </w:p>
        </w:tc>
        <w:tc>
          <w:tcPr>
            <w:tcW w:w="798" w:type="dxa"/>
            <w:vMerge/>
            <w:tcBorders>
              <w:left w:val="single" w:sz="6" w:space="0" w:color="auto"/>
              <w:bottom w:val="dotted" w:sz="4" w:space="0" w:color="auto"/>
              <w:right w:val="single" w:sz="6" w:space="0" w:color="auto"/>
            </w:tcBorders>
            <w:vAlign w:val="bottom"/>
          </w:tcPr>
          <w:p w14:paraId="00A4101D" w14:textId="77777777" w:rsidR="003562EE" w:rsidRPr="0021327D" w:rsidRDefault="003562EE" w:rsidP="003562EE">
            <w:pPr>
              <w:spacing w:before="60"/>
              <w:jc w:val="center"/>
              <w:rPr>
                <w:rFonts w:ascii="Arial" w:hAnsi="Arial" w:cs="Arial"/>
              </w:rPr>
            </w:pPr>
          </w:p>
        </w:tc>
        <w:tc>
          <w:tcPr>
            <w:tcW w:w="3001" w:type="dxa"/>
            <w:vMerge/>
            <w:tcBorders>
              <w:left w:val="single" w:sz="6" w:space="0" w:color="auto"/>
              <w:bottom w:val="dotted" w:sz="4" w:space="0" w:color="auto"/>
              <w:right w:val="single" w:sz="6" w:space="0" w:color="auto"/>
            </w:tcBorders>
            <w:shd w:val="clear" w:color="auto" w:fill="E6E6E6"/>
          </w:tcPr>
          <w:p w14:paraId="310ACA2E" w14:textId="77777777" w:rsidR="003562EE" w:rsidRPr="0021327D" w:rsidRDefault="003562EE" w:rsidP="003562EE">
            <w:pPr>
              <w:spacing w:before="60"/>
              <w:rPr>
                <w:rFonts w:ascii="Arial" w:hAnsi="Arial" w:cs="Arial"/>
                <w:sz w:val="20"/>
              </w:rPr>
            </w:pPr>
          </w:p>
        </w:tc>
      </w:tr>
      <w:tr w:rsidR="003562EE" w:rsidRPr="0021327D" w14:paraId="5E567896" w14:textId="77777777" w:rsidTr="007163EC">
        <w:trPr>
          <w:trHeight w:val="273"/>
        </w:trPr>
        <w:tc>
          <w:tcPr>
            <w:tcW w:w="826" w:type="dxa"/>
            <w:tcBorders>
              <w:top w:val="dotted" w:sz="4" w:space="0" w:color="auto"/>
              <w:left w:val="single" w:sz="6" w:space="0" w:color="auto"/>
              <w:bottom w:val="dotted" w:sz="4" w:space="0" w:color="auto"/>
              <w:right w:val="single" w:sz="6" w:space="0" w:color="auto"/>
            </w:tcBorders>
            <w:shd w:val="clear" w:color="auto" w:fill="E6E6E6"/>
          </w:tcPr>
          <w:p w14:paraId="0B901BC2" w14:textId="77777777" w:rsidR="003562EE" w:rsidRPr="0021327D" w:rsidRDefault="003562EE" w:rsidP="003562EE">
            <w:pPr>
              <w:pStyle w:val="first"/>
              <w:keepNext/>
              <w:rPr>
                <w:rFonts w:ascii="Arial" w:hAnsi="Arial" w:cs="Arial"/>
                <w:b/>
              </w:rPr>
            </w:pPr>
          </w:p>
        </w:tc>
        <w:tc>
          <w:tcPr>
            <w:tcW w:w="9874" w:type="dxa"/>
            <w:tcBorders>
              <w:top w:val="dotted" w:sz="4" w:space="0" w:color="auto"/>
              <w:left w:val="nil"/>
              <w:bottom w:val="dotted" w:sz="4" w:space="0" w:color="auto"/>
              <w:right w:val="nil"/>
            </w:tcBorders>
            <w:shd w:val="clear" w:color="auto" w:fill="E6E6E6"/>
          </w:tcPr>
          <w:p w14:paraId="32858B8D" w14:textId="47B1E1F8" w:rsidR="003562EE" w:rsidRPr="0021327D" w:rsidRDefault="003562EE" w:rsidP="003562EE">
            <w:pPr>
              <w:pStyle w:val="second"/>
              <w:keepNext/>
              <w:numPr>
                <w:ilvl w:val="0"/>
                <w:numId w:val="31"/>
              </w:numPr>
              <w:ind w:left="0" w:firstLine="0"/>
              <w:rPr>
                <w:rFonts w:ascii="Arial" w:hAnsi="Arial" w:cs="Arial"/>
              </w:rPr>
            </w:pPr>
            <w:r w:rsidRPr="0021327D">
              <w:rPr>
                <w:rFonts w:ascii="Arial" w:hAnsi="Arial" w:cs="Arial"/>
              </w:rPr>
              <w:t xml:space="preserve">Are recommendations made </w:t>
            </w:r>
            <w:proofErr w:type="gramStart"/>
            <w:r w:rsidRPr="0021327D">
              <w:rPr>
                <w:rFonts w:ascii="Arial" w:hAnsi="Arial" w:cs="Arial"/>
              </w:rPr>
              <w:t>to</w:t>
            </w:r>
            <w:proofErr w:type="gramEnd"/>
            <w:r w:rsidRPr="0021327D">
              <w:rPr>
                <w:rFonts w:ascii="Arial" w:hAnsi="Arial" w:cs="Arial"/>
              </w:rPr>
              <w:t xml:space="preserve"> management regarding the health and safety of workers?</w:t>
            </w:r>
          </w:p>
        </w:tc>
        <w:tc>
          <w:tcPr>
            <w:tcW w:w="798" w:type="dxa"/>
            <w:vMerge w:val="restart"/>
            <w:tcBorders>
              <w:top w:val="dotted" w:sz="4" w:space="0" w:color="auto"/>
              <w:left w:val="single" w:sz="6" w:space="0" w:color="auto"/>
              <w:bottom w:val="single" w:sz="4" w:space="0" w:color="auto"/>
              <w:right w:val="single" w:sz="6" w:space="0" w:color="auto"/>
            </w:tcBorders>
            <w:vAlign w:val="bottom"/>
          </w:tcPr>
          <w:p w14:paraId="4847668B" w14:textId="77777777" w:rsidR="003562EE" w:rsidRPr="0021327D" w:rsidRDefault="003562EE" w:rsidP="003562EE">
            <w:pPr>
              <w:pStyle w:val="TableText"/>
              <w:jc w:val="center"/>
              <w:rPr>
                <w:rFonts w:ascii="Arial" w:hAnsi="Arial" w:cs="Arial"/>
              </w:rPr>
            </w:pPr>
          </w:p>
          <w:p w14:paraId="7635BB2C" w14:textId="77777777" w:rsidR="003562EE" w:rsidRPr="0021327D" w:rsidRDefault="003562EE" w:rsidP="003562EE">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065A72E3" w14:textId="77777777" w:rsidR="003562EE" w:rsidRPr="0021327D" w:rsidRDefault="003562EE" w:rsidP="003562EE">
            <w:pPr>
              <w:jc w:val="center"/>
              <w:rPr>
                <w:rFonts w:ascii="Arial" w:hAnsi="Arial" w:cs="Arial"/>
              </w:rPr>
            </w:pPr>
          </w:p>
          <w:p w14:paraId="56F61128" w14:textId="0E36BE3D" w:rsidR="003562EE" w:rsidRPr="0021327D" w:rsidRDefault="003562EE" w:rsidP="003562EE">
            <w:pPr>
              <w:spacing w:before="120"/>
              <w:jc w:val="center"/>
              <w:rPr>
                <w:rFonts w:ascii="Arial" w:hAnsi="Arial" w:cs="Arial"/>
                <w:sz w:val="15"/>
                <w:szCs w:val="15"/>
              </w:rPr>
            </w:pPr>
            <w:r w:rsidRPr="0021327D">
              <w:rPr>
                <w:rFonts w:ascii="Arial" w:hAnsi="Arial" w:cs="Arial"/>
                <w:color w:val="808080"/>
                <w:sz w:val="15"/>
                <w:szCs w:val="15"/>
              </w:rPr>
              <w:t>(0 - 5)</w:t>
            </w:r>
          </w:p>
        </w:tc>
        <w:tc>
          <w:tcPr>
            <w:tcW w:w="3001" w:type="dxa"/>
            <w:vMerge w:val="restart"/>
            <w:tcBorders>
              <w:top w:val="dotted" w:sz="4" w:space="0" w:color="auto"/>
              <w:left w:val="single" w:sz="6" w:space="0" w:color="auto"/>
              <w:bottom w:val="nil"/>
              <w:right w:val="single" w:sz="6" w:space="0" w:color="auto"/>
            </w:tcBorders>
            <w:shd w:val="clear" w:color="auto" w:fill="E6E6E6"/>
          </w:tcPr>
          <w:p w14:paraId="239AE986" w14:textId="77777777" w:rsidR="00B743EF" w:rsidRPr="00B743EF" w:rsidRDefault="00B743EF" w:rsidP="00B743EF">
            <w:pPr>
              <w:spacing w:before="60"/>
              <w:rPr>
                <w:rFonts w:ascii="Arial" w:hAnsi="Arial" w:cs="Arial"/>
                <w:sz w:val="20"/>
              </w:rPr>
            </w:pPr>
            <w:r w:rsidRPr="00B743EF">
              <w:rPr>
                <w:rFonts w:ascii="Arial" w:hAnsi="Arial" w:cs="Arial"/>
                <w:sz w:val="20"/>
              </w:rPr>
              <w:t xml:space="preserve">Interview managers and supervisors. </w:t>
            </w:r>
          </w:p>
          <w:p w14:paraId="08FD801E" w14:textId="77777777" w:rsidR="00B743EF" w:rsidRPr="00B743EF" w:rsidRDefault="00B743EF" w:rsidP="00B743EF">
            <w:pPr>
              <w:spacing w:before="60"/>
              <w:rPr>
                <w:rFonts w:ascii="Arial" w:hAnsi="Arial" w:cs="Arial"/>
                <w:sz w:val="20"/>
              </w:rPr>
            </w:pPr>
            <w:r w:rsidRPr="00B743EF">
              <w:rPr>
                <w:rFonts w:ascii="Arial" w:hAnsi="Arial" w:cs="Arial"/>
                <w:sz w:val="20"/>
              </w:rPr>
              <w:t xml:space="preserve">Award points if interviewees can explain if and how they receive recommendations from the health and safety committee or representative. </w:t>
            </w:r>
          </w:p>
          <w:p w14:paraId="0028A87D" w14:textId="77777777" w:rsidR="00B743EF" w:rsidRPr="00B743EF" w:rsidRDefault="00B743EF" w:rsidP="00B743EF">
            <w:pPr>
              <w:spacing w:before="60"/>
              <w:rPr>
                <w:rFonts w:ascii="Arial" w:hAnsi="Arial" w:cs="Arial"/>
                <w:sz w:val="20"/>
              </w:rPr>
            </w:pPr>
            <w:r w:rsidRPr="00B743EF">
              <w:rPr>
                <w:rFonts w:ascii="Arial" w:hAnsi="Arial" w:cs="Arial"/>
                <w:sz w:val="20"/>
              </w:rPr>
              <w:t>Award points based on a percentage of positive interview response.</w:t>
            </w:r>
          </w:p>
          <w:p w14:paraId="38FD0931" w14:textId="32D46F9E" w:rsidR="003562EE" w:rsidRPr="0021327D" w:rsidRDefault="00B743EF" w:rsidP="00B743EF">
            <w:pPr>
              <w:spacing w:before="60"/>
              <w:rPr>
                <w:rFonts w:ascii="Arial" w:hAnsi="Arial" w:cs="Arial"/>
                <w:sz w:val="20"/>
              </w:rPr>
            </w:pPr>
            <w:r w:rsidRPr="00B743EF">
              <w:rPr>
                <w:rFonts w:ascii="Arial" w:hAnsi="Arial" w:cs="Arial"/>
                <w:sz w:val="20"/>
              </w:rPr>
              <w:t>If no recommendations were made during the audit period, this question can be marked not applicable (n/a).</w:t>
            </w:r>
          </w:p>
        </w:tc>
      </w:tr>
      <w:tr w:rsidR="003562EE" w:rsidRPr="0021327D" w14:paraId="7B3C14DB" w14:textId="77777777" w:rsidTr="00F720F2">
        <w:tc>
          <w:tcPr>
            <w:tcW w:w="826" w:type="dxa"/>
            <w:tcBorders>
              <w:top w:val="dotted" w:sz="4" w:space="0" w:color="auto"/>
              <w:left w:val="single" w:sz="6" w:space="0" w:color="auto"/>
              <w:bottom w:val="dotted" w:sz="4" w:space="0" w:color="auto"/>
              <w:right w:val="single" w:sz="6" w:space="0" w:color="auto"/>
            </w:tcBorders>
          </w:tcPr>
          <w:p w14:paraId="365CFFE3" w14:textId="77777777" w:rsidR="003562EE" w:rsidRPr="0021327D" w:rsidRDefault="003562EE" w:rsidP="003562EE">
            <w:pPr>
              <w:jc w:val="center"/>
              <w:rPr>
                <w:rFonts w:ascii="Arial" w:hAnsi="Arial" w:cs="Arial"/>
                <w:b/>
                <w:noProof/>
                <w:sz w:val="16"/>
                <w:szCs w:val="16"/>
              </w:rPr>
            </w:pPr>
            <w:r w:rsidRPr="0021327D">
              <w:rPr>
                <w:rFonts w:ascii="Arial" w:hAnsi="Arial" w:cs="Arial"/>
                <w:b/>
                <w:noProof/>
                <w:sz w:val="24"/>
                <w:szCs w:val="24"/>
              </w:rPr>
              <w:t>I</w:t>
            </w:r>
          </w:p>
        </w:tc>
        <w:tc>
          <w:tcPr>
            <w:tcW w:w="9874" w:type="dxa"/>
            <w:tcBorders>
              <w:top w:val="dotted" w:sz="4" w:space="0" w:color="auto"/>
              <w:left w:val="nil"/>
              <w:bottom w:val="dotted" w:sz="4" w:space="0" w:color="auto"/>
              <w:right w:val="nil"/>
            </w:tcBorders>
          </w:tcPr>
          <w:p w14:paraId="0769CEE2" w14:textId="0EC0203A" w:rsidR="008F6588" w:rsidRDefault="00FD7C73" w:rsidP="00DA38FF">
            <w:pPr>
              <w:spacing w:after="40" w:line="216" w:lineRule="auto"/>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F663C1">
              <w:rPr>
                <w:rFonts w:ascii="Arial" w:hAnsi="Arial" w:cs="Arial"/>
                <w:noProof/>
                <w:color w:val="808080"/>
                <w:sz w:val="19"/>
                <w:szCs w:val="19"/>
              </w:rPr>
              <w:t xml:space="preserve"> </w:t>
            </w:r>
            <w:r w:rsidR="00F663C1" w:rsidRPr="00F7212C">
              <w:rPr>
                <w:rFonts w:ascii="Arial" w:hAnsi="Arial" w:cs="Arial"/>
                <w:noProof/>
                <w:color w:val="808080"/>
                <w:sz w:val="19"/>
                <w:szCs w:val="19"/>
              </w:rPr>
              <w:t xml:space="preserve"> </w:t>
            </w:r>
          </w:p>
          <w:p w14:paraId="1E3BF01C" w14:textId="04FD6073" w:rsidR="00447705" w:rsidRPr="0021327D" w:rsidRDefault="00F663C1" w:rsidP="00DA38FF">
            <w:pPr>
              <w:spacing w:after="40" w:line="216" w:lineRule="auto"/>
              <w:rPr>
                <w:rFonts w:ascii="Arial" w:hAnsi="Arial" w:cs="Arial"/>
                <w:sz w:val="20"/>
              </w:rPr>
            </w:pPr>
            <w:r w:rsidRPr="00C9312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r w:rsidR="00447705" w:rsidRPr="0021327D">
              <w:rPr>
                <w:rFonts w:ascii="Arial" w:hAnsi="Arial" w:cs="Arial"/>
                <w:sz w:val="20"/>
              </w:rPr>
              <w:t xml:space="preserve"> </w:t>
            </w:r>
          </w:p>
          <w:p w14:paraId="7C77151F" w14:textId="77777777" w:rsidR="00447705" w:rsidRPr="00631BCC" w:rsidRDefault="00447705"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217D062F" w14:textId="77777777" w:rsidR="003562EE" w:rsidRPr="0021327D" w:rsidRDefault="003562EE" w:rsidP="003562EE">
            <w:pPr>
              <w:pStyle w:val="second"/>
              <w:ind w:left="0" w:firstLine="0"/>
              <w:rPr>
                <w:rFonts w:ascii="Arial" w:hAnsi="Arial" w:cs="Arial"/>
                <w:sz w:val="20"/>
              </w:rPr>
            </w:pPr>
          </w:p>
        </w:tc>
        <w:tc>
          <w:tcPr>
            <w:tcW w:w="798" w:type="dxa"/>
            <w:vMerge/>
            <w:tcBorders>
              <w:left w:val="single" w:sz="6" w:space="0" w:color="auto"/>
              <w:bottom w:val="single" w:sz="4" w:space="0" w:color="auto"/>
              <w:right w:val="single" w:sz="6" w:space="0" w:color="auto"/>
            </w:tcBorders>
            <w:vAlign w:val="bottom"/>
          </w:tcPr>
          <w:p w14:paraId="54630666" w14:textId="77777777" w:rsidR="003562EE" w:rsidRPr="0021327D" w:rsidRDefault="003562EE" w:rsidP="003562EE">
            <w:pPr>
              <w:spacing w:before="60"/>
              <w:jc w:val="center"/>
              <w:rPr>
                <w:rFonts w:ascii="Arial" w:hAnsi="Arial" w:cs="Arial"/>
              </w:rPr>
            </w:pPr>
          </w:p>
        </w:tc>
        <w:tc>
          <w:tcPr>
            <w:tcW w:w="3001" w:type="dxa"/>
            <w:vMerge/>
            <w:tcBorders>
              <w:left w:val="single" w:sz="6" w:space="0" w:color="auto"/>
              <w:bottom w:val="nil"/>
              <w:right w:val="single" w:sz="6" w:space="0" w:color="auto"/>
            </w:tcBorders>
            <w:shd w:val="clear" w:color="auto" w:fill="E6E6E6"/>
          </w:tcPr>
          <w:p w14:paraId="75F96246" w14:textId="77777777" w:rsidR="003562EE" w:rsidRPr="0021327D" w:rsidRDefault="003562EE" w:rsidP="003562EE">
            <w:pPr>
              <w:spacing w:before="60"/>
              <w:rPr>
                <w:rFonts w:ascii="Arial" w:hAnsi="Arial" w:cs="Arial"/>
                <w:sz w:val="20"/>
              </w:rPr>
            </w:pPr>
          </w:p>
        </w:tc>
      </w:tr>
      <w:tr w:rsidR="003562EE" w:rsidRPr="0021327D" w14:paraId="207E0A68" w14:textId="77777777" w:rsidTr="00F720F2">
        <w:tc>
          <w:tcPr>
            <w:tcW w:w="826" w:type="dxa"/>
            <w:tcBorders>
              <w:top w:val="dotted" w:sz="4" w:space="0" w:color="auto"/>
              <w:left w:val="single" w:sz="6" w:space="0" w:color="auto"/>
              <w:bottom w:val="dotted" w:sz="4" w:space="0" w:color="auto"/>
              <w:right w:val="single" w:sz="6" w:space="0" w:color="auto"/>
            </w:tcBorders>
            <w:shd w:val="clear" w:color="auto" w:fill="E6E6E6"/>
          </w:tcPr>
          <w:p w14:paraId="4856ED96" w14:textId="77777777" w:rsidR="003562EE" w:rsidRPr="0021327D" w:rsidRDefault="003562EE" w:rsidP="003562EE">
            <w:pPr>
              <w:pStyle w:val="first"/>
              <w:keepNext/>
              <w:rPr>
                <w:rFonts w:ascii="Arial" w:hAnsi="Arial" w:cs="Arial"/>
                <w:b/>
              </w:rPr>
            </w:pPr>
          </w:p>
        </w:tc>
        <w:tc>
          <w:tcPr>
            <w:tcW w:w="9874" w:type="dxa"/>
            <w:tcBorders>
              <w:top w:val="dotted" w:sz="4" w:space="0" w:color="auto"/>
              <w:left w:val="nil"/>
              <w:bottom w:val="dotted" w:sz="4" w:space="0" w:color="auto"/>
              <w:right w:val="nil"/>
            </w:tcBorders>
            <w:shd w:val="clear" w:color="auto" w:fill="E6E6E6"/>
          </w:tcPr>
          <w:p w14:paraId="49E568C3" w14:textId="0169916D" w:rsidR="003562EE" w:rsidRPr="0021327D" w:rsidRDefault="003562EE" w:rsidP="007163EC">
            <w:pPr>
              <w:pStyle w:val="second"/>
              <w:keepNext/>
              <w:numPr>
                <w:ilvl w:val="0"/>
                <w:numId w:val="56"/>
              </w:numPr>
              <w:rPr>
                <w:rFonts w:ascii="Arial" w:hAnsi="Arial" w:cs="Arial"/>
              </w:rPr>
            </w:pPr>
            <w:r w:rsidRPr="0021327D">
              <w:rPr>
                <w:rFonts w:ascii="Arial" w:hAnsi="Arial" w:cs="Arial"/>
              </w:rPr>
              <w:t>Are work site inspections reviewed?</w:t>
            </w:r>
          </w:p>
        </w:tc>
        <w:tc>
          <w:tcPr>
            <w:tcW w:w="798" w:type="dxa"/>
            <w:vMerge w:val="restart"/>
            <w:tcBorders>
              <w:top w:val="dotted" w:sz="4" w:space="0" w:color="auto"/>
              <w:left w:val="single" w:sz="6" w:space="0" w:color="auto"/>
              <w:right w:val="single" w:sz="6" w:space="0" w:color="auto"/>
            </w:tcBorders>
            <w:vAlign w:val="bottom"/>
          </w:tcPr>
          <w:p w14:paraId="00F0CF72" w14:textId="77777777" w:rsidR="003562EE" w:rsidRPr="0021327D" w:rsidRDefault="003562EE" w:rsidP="003562EE">
            <w:pPr>
              <w:pStyle w:val="TableText"/>
              <w:jc w:val="center"/>
              <w:rPr>
                <w:rFonts w:ascii="Arial" w:hAnsi="Arial" w:cs="Arial"/>
              </w:rPr>
            </w:pPr>
          </w:p>
          <w:p w14:paraId="3152EA48" w14:textId="77777777" w:rsidR="003562EE" w:rsidRPr="0021327D" w:rsidRDefault="003562EE" w:rsidP="003562EE">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54F2A9E4" w14:textId="77777777" w:rsidR="003562EE" w:rsidRPr="0021327D" w:rsidRDefault="003562EE" w:rsidP="003562EE">
            <w:pPr>
              <w:jc w:val="center"/>
              <w:rPr>
                <w:rFonts w:ascii="Arial" w:hAnsi="Arial" w:cs="Arial"/>
              </w:rPr>
            </w:pPr>
          </w:p>
          <w:p w14:paraId="7C6C7E15" w14:textId="2DC62FD0" w:rsidR="003562EE" w:rsidRPr="0021327D" w:rsidRDefault="003562EE" w:rsidP="003562EE">
            <w:pPr>
              <w:spacing w:before="60"/>
              <w:jc w:val="center"/>
              <w:rPr>
                <w:rFonts w:ascii="Arial" w:hAnsi="Arial" w:cs="Arial"/>
                <w:sz w:val="15"/>
                <w:szCs w:val="15"/>
              </w:rPr>
            </w:pPr>
            <w:r w:rsidRPr="0021327D">
              <w:rPr>
                <w:rFonts w:ascii="Arial" w:hAnsi="Arial" w:cs="Arial"/>
                <w:color w:val="808080"/>
                <w:sz w:val="15"/>
                <w:szCs w:val="15"/>
              </w:rPr>
              <w:t xml:space="preserve">(0 </w:t>
            </w:r>
            <w:r w:rsidR="009110C8" w:rsidRPr="0021327D">
              <w:rPr>
                <w:rFonts w:ascii="Arial" w:hAnsi="Arial" w:cs="Arial"/>
                <w:color w:val="808080"/>
                <w:sz w:val="15"/>
                <w:szCs w:val="15"/>
              </w:rPr>
              <w:t>-</w:t>
            </w:r>
            <w:r w:rsidRPr="0021327D">
              <w:rPr>
                <w:rFonts w:ascii="Arial" w:hAnsi="Arial" w:cs="Arial"/>
                <w:color w:val="808080"/>
                <w:sz w:val="15"/>
                <w:szCs w:val="15"/>
              </w:rPr>
              <w:t xml:space="preserve"> 5)</w:t>
            </w:r>
          </w:p>
        </w:tc>
        <w:tc>
          <w:tcPr>
            <w:tcW w:w="3001" w:type="dxa"/>
            <w:vMerge w:val="restart"/>
            <w:tcBorders>
              <w:top w:val="nil"/>
              <w:left w:val="single" w:sz="6" w:space="0" w:color="auto"/>
              <w:right w:val="single" w:sz="6" w:space="0" w:color="auto"/>
            </w:tcBorders>
            <w:shd w:val="clear" w:color="auto" w:fill="E6E6E6"/>
          </w:tcPr>
          <w:p w14:paraId="6D3A4A15" w14:textId="77777777" w:rsidR="00B743EF" w:rsidRPr="00B743EF" w:rsidRDefault="00B743EF" w:rsidP="00B743EF">
            <w:pPr>
              <w:spacing w:before="60"/>
              <w:rPr>
                <w:rFonts w:ascii="Arial" w:hAnsi="Arial" w:cs="Arial"/>
                <w:sz w:val="20"/>
              </w:rPr>
            </w:pPr>
            <w:r w:rsidRPr="00B743EF">
              <w:rPr>
                <w:rFonts w:ascii="Arial" w:hAnsi="Arial" w:cs="Arial"/>
                <w:sz w:val="20"/>
              </w:rPr>
              <w:t xml:space="preserve">Interview committee members, or the health and safety representative. </w:t>
            </w:r>
          </w:p>
          <w:p w14:paraId="7038F579" w14:textId="77777777" w:rsidR="00B743EF" w:rsidRPr="00B743EF" w:rsidRDefault="00B743EF" w:rsidP="00B743EF">
            <w:pPr>
              <w:spacing w:before="60"/>
              <w:rPr>
                <w:rFonts w:ascii="Arial" w:hAnsi="Arial" w:cs="Arial"/>
                <w:sz w:val="20"/>
              </w:rPr>
            </w:pPr>
            <w:r w:rsidRPr="00B743EF">
              <w:rPr>
                <w:rFonts w:ascii="Arial" w:hAnsi="Arial" w:cs="Arial"/>
                <w:sz w:val="20"/>
              </w:rPr>
              <w:t xml:space="preserve">Award points if interviewees confirm involvement in reviewing work site inspections. </w:t>
            </w:r>
          </w:p>
          <w:p w14:paraId="542E07E2" w14:textId="77777777" w:rsidR="00B743EF" w:rsidRPr="00B743EF" w:rsidRDefault="00B743EF" w:rsidP="00B743EF">
            <w:pPr>
              <w:spacing w:before="60"/>
              <w:rPr>
                <w:rFonts w:ascii="Arial" w:hAnsi="Arial" w:cs="Arial"/>
                <w:sz w:val="20"/>
              </w:rPr>
            </w:pPr>
            <w:r w:rsidRPr="00B743EF">
              <w:rPr>
                <w:rFonts w:ascii="Arial" w:hAnsi="Arial" w:cs="Arial"/>
                <w:sz w:val="20"/>
              </w:rPr>
              <w:t>Award points based on a percentage of positive interview response.</w:t>
            </w:r>
          </w:p>
          <w:p w14:paraId="692DE383" w14:textId="04F15CB8" w:rsidR="003562EE" w:rsidRPr="0021327D" w:rsidRDefault="00B743EF" w:rsidP="00B743EF">
            <w:pPr>
              <w:spacing w:before="60"/>
              <w:rPr>
                <w:rFonts w:ascii="Arial" w:hAnsi="Arial" w:cs="Arial"/>
                <w:sz w:val="20"/>
              </w:rPr>
            </w:pPr>
            <w:r w:rsidRPr="00B743EF">
              <w:rPr>
                <w:rFonts w:ascii="Arial" w:hAnsi="Arial" w:cs="Arial"/>
                <w:sz w:val="20"/>
              </w:rPr>
              <w:lastRenderedPageBreak/>
              <w:t xml:space="preserve">If the committee or representative was recently established and no work site inspections have been reviewed, this question can be </w:t>
            </w:r>
            <w:proofErr w:type="gramStart"/>
            <w:r w:rsidRPr="00B743EF">
              <w:rPr>
                <w:rFonts w:ascii="Arial" w:hAnsi="Arial" w:cs="Arial"/>
                <w:sz w:val="20"/>
              </w:rPr>
              <w:t>marked</w:t>
            </w:r>
            <w:proofErr w:type="gramEnd"/>
            <w:r w:rsidRPr="00B743EF">
              <w:rPr>
                <w:rFonts w:ascii="Arial" w:hAnsi="Arial" w:cs="Arial"/>
                <w:sz w:val="20"/>
              </w:rPr>
              <w:t xml:space="preserve"> not applicable (n/</w:t>
            </w:r>
            <w:proofErr w:type="gramStart"/>
            <w:r w:rsidRPr="00B743EF">
              <w:rPr>
                <w:rFonts w:ascii="Arial" w:hAnsi="Arial" w:cs="Arial"/>
                <w:sz w:val="20"/>
              </w:rPr>
              <w:t>a) -</w:t>
            </w:r>
            <w:proofErr w:type="gramEnd"/>
            <w:r w:rsidRPr="00B743EF">
              <w:rPr>
                <w:rFonts w:ascii="Arial" w:hAnsi="Arial" w:cs="Arial"/>
                <w:sz w:val="20"/>
              </w:rPr>
              <w:t xml:space="preserve"> one time only.</w:t>
            </w:r>
          </w:p>
        </w:tc>
      </w:tr>
      <w:tr w:rsidR="003562EE" w:rsidRPr="0021327D" w14:paraId="78F67395" w14:textId="77777777" w:rsidTr="00423A1C">
        <w:tc>
          <w:tcPr>
            <w:tcW w:w="826" w:type="dxa"/>
            <w:tcBorders>
              <w:top w:val="dotted" w:sz="4" w:space="0" w:color="auto"/>
              <w:left w:val="single" w:sz="6" w:space="0" w:color="auto"/>
              <w:bottom w:val="single" w:sz="4" w:space="0" w:color="auto"/>
              <w:right w:val="single" w:sz="6" w:space="0" w:color="auto"/>
            </w:tcBorders>
          </w:tcPr>
          <w:p w14:paraId="1E620E40" w14:textId="77777777" w:rsidR="003562EE" w:rsidRPr="0021327D" w:rsidRDefault="003562EE" w:rsidP="003562EE">
            <w:pPr>
              <w:jc w:val="center"/>
              <w:rPr>
                <w:rFonts w:ascii="Arial" w:hAnsi="Arial" w:cs="Arial"/>
                <w:b/>
                <w:noProof/>
                <w:sz w:val="16"/>
                <w:szCs w:val="16"/>
              </w:rPr>
            </w:pPr>
            <w:r w:rsidRPr="0021327D">
              <w:rPr>
                <w:rFonts w:ascii="Arial" w:hAnsi="Arial" w:cs="Arial"/>
                <w:b/>
                <w:noProof/>
                <w:sz w:val="24"/>
                <w:szCs w:val="24"/>
              </w:rPr>
              <w:t>I</w:t>
            </w:r>
          </w:p>
        </w:tc>
        <w:tc>
          <w:tcPr>
            <w:tcW w:w="9874" w:type="dxa"/>
            <w:tcBorders>
              <w:top w:val="dotted" w:sz="4" w:space="0" w:color="auto"/>
              <w:left w:val="nil"/>
              <w:bottom w:val="single" w:sz="4" w:space="0" w:color="auto"/>
              <w:right w:val="nil"/>
            </w:tcBorders>
          </w:tcPr>
          <w:p w14:paraId="050A3276" w14:textId="6C045759" w:rsidR="008F6588" w:rsidRDefault="00FD7C73" w:rsidP="00DA38FF">
            <w:pPr>
              <w:spacing w:after="40" w:line="216" w:lineRule="auto"/>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F663C1">
              <w:rPr>
                <w:rFonts w:ascii="Arial" w:hAnsi="Arial" w:cs="Arial"/>
                <w:noProof/>
                <w:color w:val="808080"/>
                <w:sz w:val="19"/>
                <w:szCs w:val="19"/>
              </w:rPr>
              <w:t xml:space="preserve"> </w:t>
            </w:r>
            <w:r w:rsidR="00F663C1" w:rsidRPr="00F7212C">
              <w:rPr>
                <w:rFonts w:ascii="Arial" w:hAnsi="Arial" w:cs="Arial"/>
                <w:noProof/>
                <w:color w:val="808080"/>
                <w:sz w:val="19"/>
                <w:szCs w:val="19"/>
              </w:rPr>
              <w:t xml:space="preserve"> </w:t>
            </w:r>
          </w:p>
          <w:p w14:paraId="182E9CC3" w14:textId="013262F0" w:rsidR="00447705" w:rsidRPr="0021327D" w:rsidRDefault="00F663C1" w:rsidP="00DA38FF">
            <w:pPr>
              <w:spacing w:after="40" w:line="216" w:lineRule="auto"/>
              <w:rPr>
                <w:rFonts w:ascii="Arial" w:hAnsi="Arial" w:cs="Arial"/>
                <w:sz w:val="20"/>
              </w:rPr>
            </w:pPr>
            <w:r w:rsidRPr="00C9312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4F4098D7" w14:textId="77777777" w:rsidR="00447705" w:rsidRPr="00631BCC" w:rsidRDefault="00447705"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717EB294" w14:textId="77777777" w:rsidR="003562EE" w:rsidRPr="0021327D" w:rsidRDefault="003562EE" w:rsidP="003562EE">
            <w:pPr>
              <w:pStyle w:val="second"/>
              <w:ind w:left="0" w:firstLine="0"/>
              <w:rPr>
                <w:rFonts w:ascii="Arial" w:hAnsi="Arial" w:cs="Arial"/>
                <w:sz w:val="20"/>
              </w:rPr>
            </w:pPr>
          </w:p>
        </w:tc>
        <w:tc>
          <w:tcPr>
            <w:tcW w:w="798" w:type="dxa"/>
            <w:vMerge/>
            <w:tcBorders>
              <w:left w:val="single" w:sz="6" w:space="0" w:color="auto"/>
              <w:bottom w:val="dotted" w:sz="4" w:space="0" w:color="auto"/>
              <w:right w:val="single" w:sz="6" w:space="0" w:color="auto"/>
            </w:tcBorders>
            <w:vAlign w:val="bottom"/>
          </w:tcPr>
          <w:p w14:paraId="2495CEFB" w14:textId="77777777" w:rsidR="003562EE" w:rsidRPr="0021327D" w:rsidRDefault="003562EE" w:rsidP="003562EE">
            <w:pPr>
              <w:spacing w:before="60"/>
              <w:jc w:val="center"/>
              <w:rPr>
                <w:rFonts w:ascii="Arial" w:hAnsi="Arial" w:cs="Arial"/>
              </w:rPr>
            </w:pPr>
          </w:p>
        </w:tc>
        <w:tc>
          <w:tcPr>
            <w:tcW w:w="3001" w:type="dxa"/>
            <w:vMerge/>
            <w:tcBorders>
              <w:left w:val="single" w:sz="6" w:space="0" w:color="auto"/>
              <w:bottom w:val="nil"/>
              <w:right w:val="single" w:sz="6" w:space="0" w:color="auto"/>
            </w:tcBorders>
            <w:shd w:val="clear" w:color="auto" w:fill="E6E6E6"/>
          </w:tcPr>
          <w:p w14:paraId="2232265D" w14:textId="77777777" w:rsidR="003562EE" w:rsidRPr="0021327D" w:rsidRDefault="003562EE" w:rsidP="003562EE">
            <w:pPr>
              <w:spacing w:before="60"/>
              <w:rPr>
                <w:rFonts w:ascii="Arial" w:hAnsi="Arial" w:cs="Arial"/>
                <w:sz w:val="20"/>
              </w:rPr>
            </w:pPr>
          </w:p>
        </w:tc>
      </w:tr>
      <w:tr w:rsidR="003562EE" w:rsidRPr="0021327D" w14:paraId="4A295E18" w14:textId="77777777" w:rsidTr="00423A1C">
        <w:tc>
          <w:tcPr>
            <w:tcW w:w="826" w:type="dxa"/>
            <w:tcBorders>
              <w:top w:val="single" w:sz="4" w:space="0" w:color="auto"/>
              <w:left w:val="single" w:sz="6" w:space="0" w:color="auto"/>
              <w:bottom w:val="dotted" w:sz="4" w:space="0" w:color="auto"/>
              <w:right w:val="single" w:sz="6" w:space="0" w:color="auto"/>
            </w:tcBorders>
            <w:shd w:val="clear" w:color="auto" w:fill="E6E6E6"/>
          </w:tcPr>
          <w:p w14:paraId="70996C4C" w14:textId="324A764F" w:rsidR="003562EE" w:rsidRPr="0021327D" w:rsidRDefault="003562EE" w:rsidP="003562EE">
            <w:pPr>
              <w:pStyle w:val="first"/>
              <w:keepNext/>
              <w:rPr>
                <w:rFonts w:ascii="Arial" w:hAnsi="Arial" w:cs="Arial"/>
                <w:b/>
              </w:rPr>
            </w:pPr>
            <w:r w:rsidRPr="0021327D">
              <w:rPr>
                <w:rFonts w:ascii="Arial" w:hAnsi="Arial" w:cs="Arial"/>
                <w:b/>
              </w:rPr>
              <w:t>9.</w:t>
            </w:r>
            <w:r w:rsidR="00FA4E14" w:rsidRPr="0021327D">
              <w:rPr>
                <w:rFonts w:ascii="Arial" w:hAnsi="Arial" w:cs="Arial"/>
                <w:b/>
              </w:rPr>
              <w:t>9</w:t>
            </w:r>
          </w:p>
        </w:tc>
        <w:tc>
          <w:tcPr>
            <w:tcW w:w="9874" w:type="dxa"/>
            <w:tcBorders>
              <w:top w:val="single" w:sz="4" w:space="0" w:color="auto"/>
              <w:left w:val="nil"/>
              <w:bottom w:val="dotted" w:sz="4" w:space="0" w:color="auto"/>
              <w:right w:val="nil"/>
            </w:tcBorders>
            <w:shd w:val="clear" w:color="auto" w:fill="E6E6E6"/>
          </w:tcPr>
          <w:p w14:paraId="48DC9A57" w14:textId="07280943" w:rsidR="003562EE" w:rsidRPr="0021327D" w:rsidRDefault="003562EE" w:rsidP="003562EE">
            <w:pPr>
              <w:pStyle w:val="firstb"/>
              <w:keepNext/>
              <w:rPr>
                <w:rFonts w:ascii="Arial" w:hAnsi="Arial" w:cs="Arial"/>
              </w:rPr>
            </w:pPr>
            <w:bookmarkStart w:id="19" w:name="_Hlk530033537"/>
            <w:r w:rsidRPr="0021327D">
              <w:rPr>
                <w:rFonts w:ascii="Arial" w:hAnsi="Arial" w:cs="Arial"/>
              </w:rPr>
              <w:t>Are records of committee</w:t>
            </w:r>
            <w:r w:rsidR="003E70B1" w:rsidRPr="0021327D">
              <w:rPr>
                <w:rFonts w:ascii="Arial" w:hAnsi="Arial" w:cs="Arial"/>
              </w:rPr>
              <w:t>,</w:t>
            </w:r>
            <w:r w:rsidRPr="0021327D">
              <w:rPr>
                <w:rFonts w:ascii="Arial" w:hAnsi="Arial" w:cs="Arial"/>
              </w:rPr>
              <w:t xml:space="preserve"> and health and safety representative activities maintained in accordance with legislation?</w:t>
            </w:r>
            <w:bookmarkEnd w:id="19"/>
          </w:p>
        </w:tc>
        <w:tc>
          <w:tcPr>
            <w:tcW w:w="798" w:type="dxa"/>
            <w:vMerge w:val="restart"/>
            <w:tcBorders>
              <w:top w:val="single" w:sz="6" w:space="0" w:color="auto"/>
              <w:left w:val="single" w:sz="6" w:space="0" w:color="auto"/>
              <w:right w:val="single" w:sz="6" w:space="0" w:color="auto"/>
            </w:tcBorders>
            <w:vAlign w:val="bottom"/>
          </w:tcPr>
          <w:p w14:paraId="5219E9D3" w14:textId="77777777" w:rsidR="003562EE" w:rsidRPr="0021327D" w:rsidRDefault="003562EE" w:rsidP="003562EE">
            <w:pPr>
              <w:pStyle w:val="TableText"/>
              <w:keepNext/>
              <w:jc w:val="center"/>
              <w:rPr>
                <w:rFonts w:ascii="Arial" w:hAnsi="Arial" w:cs="Arial"/>
              </w:rPr>
            </w:pPr>
          </w:p>
          <w:p w14:paraId="472C24E9" w14:textId="77777777" w:rsidR="003562EE" w:rsidRPr="0021327D" w:rsidRDefault="003562EE" w:rsidP="003562EE">
            <w:pPr>
              <w:pStyle w:val="TableText"/>
              <w:keepN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0390CFA5" w14:textId="77777777" w:rsidR="003562EE" w:rsidRPr="0021327D" w:rsidRDefault="003562EE" w:rsidP="003562EE">
            <w:pPr>
              <w:keepNext/>
              <w:jc w:val="center"/>
              <w:rPr>
                <w:rFonts w:ascii="Arial" w:hAnsi="Arial" w:cs="Arial"/>
              </w:rPr>
            </w:pPr>
          </w:p>
          <w:p w14:paraId="657AADFA" w14:textId="77777777" w:rsidR="003562EE" w:rsidRPr="0021327D" w:rsidRDefault="003562EE" w:rsidP="003562EE">
            <w:pPr>
              <w:keepNext/>
              <w:spacing w:before="60"/>
              <w:jc w:val="center"/>
              <w:rPr>
                <w:rFonts w:ascii="Arial" w:hAnsi="Arial" w:cs="Arial"/>
                <w:sz w:val="15"/>
                <w:szCs w:val="15"/>
              </w:rPr>
            </w:pPr>
            <w:r w:rsidRPr="0021327D">
              <w:rPr>
                <w:rFonts w:ascii="Arial" w:hAnsi="Arial" w:cs="Arial"/>
                <w:color w:val="808080"/>
                <w:sz w:val="15"/>
                <w:szCs w:val="15"/>
              </w:rPr>
              <w:t>(0 or 5)</w:t>
            </w:r>
          </w:p>
        </w:tc>
        <w:tc>
          <w:tcPr>
            <w:tcW w:w="3001" w:type="dxa"/>
            <w:vMerge w:val="restart"/>
            <w:tcBorders>
              <w:top w:val="single" w:sz="6" w:space="0" w:color="auto"/>
              <w:left w:val="single" w:sz="6" w:space="0" w:color="auto"/>
              <w:right w:val="single" w:sz="6" w:space="0" w:color="auto"/>
            </w:tcBorders>
            <w:shd w:val="clear" w:color="auto" w:fill="E6E6E6"/>
          </w:tcPr>
          <w:p w14:paraId="64DD96E9" w14:textId="77777777" w:rsidR="00B743EF" w:rsidRPr="00B743EF" w:rsidRDefault="00B743EF" w:rsidP="00B743EF">
            <w:pPr>
              <w:spacing w:before="60"/>
              <w:rPr>
                <w:rFonts w:ascii="Arial" w:hAnsi="Arial" w:cs="Arial"/>
                <w:sz w:val="20"/>
              </w:rPr>
            </w:pPr>
            <w:r w:rsidRPr="00B743EF">
              <w:rPr>
                <w:rFonts w:ascii="Arial" w:hAnsi="Arial" w:cs="Arial"/>
                <w:sz w:val="20"/>
              </w:rPr>
              <w:t>Review records.</w:t>
            </w:r>
          </w:p>
          <w:p w14:paraId="193A1CCD" w14:textId="77777777" w:rsidR="00B743EF" w:rsidRDefault="00B743EF" w:rsidP="00B743EF">
            <w:pPr>
              <w:spacing w:before="60"/>
              <w:rPr>
                <w:rFonts w:ascii="Arial" w:hAnsi="Arial" w:cs="Arial"/>
                <w:sz w:val="20"/>
              </w:rPr>
            </w:pPr>
            <w:r w:rsidRPr="00B743EF">
              <w:rPr>
                <w:rFonts w:ascii="Arial" w:hAnsi="Arial" w:cs="Arial"/>
                <w:sz w:val="20"/>
              </w:rPr>
              <w:t xml:space="preserve">Records must be maintained in accordance with the committee’s terms of reference. </w:t>
            </w:r>
          </w:p>
          <w:p w14:paraId="23F367BA" w14:textId="4520DFE5" w:rsidR="00B743EF" w:rsidRPr="00B743EF" w:rsidRDefault="00B743EF" w:rsidP="00B743EF">
            <w:pPr>
              <w:spacing w:before="60"/>
              <w:rPr>
                <w:rFonts w:ascii="Arial" w:hAnsi="Arial" w:cs="Arial"/>
                <w:sz w:val="20"/>
              </w:rPr>
            </w:pPr>
            <w:r w:rsidRPr="00B743EF">
              <w:rPr>
                <w:rFonts w:ascii="Arial" w:hAnsi="Arial" w:cs="Arial"/>
                <w:sz w:val="20"/>
              </w:rPr>
              <w:t>Special meeting minutes must be retained for at least two years.</w:t>
            </w:r>
          </w:p>
          <w:p w14:paraId="2E714323" w14:textId="4BDF0072" w:rsidR="003562EE" w:rsidRPr="0021327D" w:rsidRDefault="00B743EF" w:rsidP="00B743EF">
            <w:pPr>
              <w:spacing w:before="60"/>
              <w:rPr>
                <w:rFonts w:ascii="Arial" w:hAnsi="Arial" w:cs="Arial"/>
                <w:sz w:val="20"/>
              </w:rPr>
            </w:pPr>
            <w:r w:rsidRPr="00B743EF">
              <w:rPr>
                <w:rFonts w:ascii="Arial" w:hAnsi="Arial" w:cs="Arial"/>
                <w:sz w:val="20"/>
              </w:rPr>
              <w:t>Award points if recordkeeping meets these requirements.</w:t>
            </w:r>
          </w:p>
        </w:tc>
      </w:tr>
      <w:tr w:rsidR="003562EE" w:rsidRPr="0021327D" w14:paraId="6C7EC2F8" w14:textId="77777777" w:rsidTr="00F720F2">
        <w:tc>
          <w:tcPr>
            <w:tcW w:w="826" w:type="dxa"/>
            <w:tcBorders>
              <w:top w:val="dotted" w:sz="4" w:space="0" w:color="auto"/>
              <w:left w:val="single" w:sz="6" w:space="0" w:color="auto"/>
              <w:bottom w:val="single" w:sz="6" w:space="0" w:color="auto"/>
              <w:right w:val="single" w:sz="6" w:space="0" w:color="auto"/>
            </w:tcBorders>
          </w:tcPr>
          <w:p w14:paraId="300BAA64" w14:textId="77777777" w:rsidR="003562EE" w:rsidRPr="0021327D" w:rsidRDefault="003562EE" w:rsidP="003562EE">
            <w:pPr>
              <w:keepNext/>
              <w:jc w:val="center"/>
              <w:rPr>
                <w:rFonts w:ascii="Arial" w:hAnsi="Arial" w:cs="Arial"/>
                <w:b/>
                <w:noProof/>
                <w:sz w:val="16"/>
                <w:szCs w:val="16"/>
              </w:rPr>
            </w:pPr>
            <w:r w:rsidRPr="0021327D">
              <w:rPr>
                <w:rFonts w:ascii="Arial" w:hAnsi="Arial" w:cs="Arial"/>
                <w:b/>
                <w:noProof/>
                <w:sz w:val="24"/>
                <w:szCs w:val="24"/>
              </w:rPr>
              <w:t>D</w:t>
            </w:r>
          </w:p>
        </w:tc>
        <w:tc>
          <w:tcPr>
            <w:tcW w:w="9874" w:type="dxa"/>
            <w:tcBorders>
              <w:top w:val="dotted" w:sz="4" w:space="0" w:color="auto"/>
              <w:left w:val="nil"/>
              <w:bottom w:val="single" w:sz="6" w:space="0" w:color="auto"/>
              <w:right w:val="nil"/>
            </w:tcBorders>
          </w:tcPr>
          <w:p w14:paraId="421F5AE0" w14:textId="4570D0AD" w:rsidR="00447705" w:rsidRPr="00377E68" w:rsidRDefault="00FD7C73" w:rsidP="00DA38FF">
            <w:pPr>
              <w:spacing w:after="40" w:line="216" w:lineRule="auto"/>
              <w:rPr>
                <w:rFonts w:ascii="Arial" w:hAnsi="Arial" w:cs="Arial"/>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sidRPr="00377E68">
              <w:rPr>
                <w:rFonts w:ascii="Arial" w:hAnsi="Arial" w:cs="Arial"/>
                <w:noProof/>
                <w:color w:val="808080"/>
                <w:sz w:val="19"/>
                <w:szCs w:val="19"/>
              </w:rPr>
              <w:t xml:space="preserve"> </w:t>
            </w:r>
            <w:r w:rsidR="00447705" w:rsidRPr="00377E68">
              <w:rPr>
                <w:rFonts w:ascii="Arial" w:hAnsi="Arial" w:cs="Arial"/>
                <w:noProof/>
                <w:color w:val="808080"/>
                <w:sz w:val="19"/>
                <w:szCs w:val="19"/>
              </w:rPr>
              <w:t xml:space="preserve"> </w:t>
            </w:r>
          </w:p>
          <w:p w14:paraId="47EE19EB" w14:textId="77777777" w:rsidR="00447705" w:rsidRPr="00631BCC" w:rsidRDefault="00447705"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58667EA6" w14:textId="77777777" w:rsidR="003562EE" w:rsidRPr="0021327D" w:rsidRDefault="003562EE" w:rsidP="003562EE">
            <w:pPr>
              <w:pStyle w:val="second"/>
              <w:keepNext/>
              <w:ind w:left="0" w:firstLine="0"/>
              <w:rPr>
                <w:rFonts w:ascii="Arial" w:hAnsi="Arial" w:cs="Arial"/>
                <w:sz w:val="20"/>
              </w:rPr>
            </w:pPr>
          </w:p>
        </w:tc>
        <w:tc>
          <w:tcPr>
            <w:tcW w:w="798" w:type="dxa"/>
            <w:vMerge/>
            <w:tcBorders>
              <w:left w:val="single" w:sz="6" w:space="0" w:color="auto"/>
              <w:bottom w:val="single" w:sz="6" w:space="0" w:color="auto"/>
              <w:right w:val="single" w:sz="6" w:space="0" w:color="auto"/>
            </w:tcBorders>
            <w:vAlign w:val="bottom"/>
          </w:tcPr>
          <w:p w14:paraId="6F159E43" w14:textId="77777777" w:rsidR="003562EE" w:rsidRPr="0021327D" w:rsidRDefault="003562EE" w:rsidP="003562EE">
            <w:pPr>
              <w:keepNext/>
              <w:spacing w:before="60"/>
              <w:jc w:val="center"/>
              <w:rPr>
                <w:rFonts w:ascii="Arial" w:hAnsi="Arial" w:cs="Arial"/>
              </w:rPr>
            </w:pPr>
          </w:p>
        </w:tc>
        <w:tc>
          <w:tcPr>
            <w:tcW w:w="3001" w:type="dxa"/>
            <w:vMerge/>
            <w:tcBorders>
              <w:left w:val="single" w:sz="6" w:space="0" w:color="auto"/>
              <w:bottom w:val="single" w:sz="6" w:space="0" w:color="auto"/>
              <w:right w:val="single" w:sz="6" w:space="0" w:color="auto"/>
            </w:tcBorders>
            <w:shd w:val="clear" w:color="auto" w:fill="E6E6E6"/>
          </w:tcPr>
          <w:p w14:paraId="2B656920" w14:textId="77777777" w:rsidR="003562EE" w:rsidRPr="0021327D" w:rsidRDefault="003562EE" w:rsidP="003562EE">
            <w:pPr>
              <w:spacing w:before="60"/>
              <w:rPr>
                <w:rFonts w:ascii="Arial" w:hAnsi="Arial" w:cs="Arial"/>
                <w:sz w:val="20"/>
              </w:rPr>
            </w:pPr>
          </w:p>
        </w:tc>
      </w:tr>
      <w:tr w:rsidR="002D1EFC" w:rsidRPr="0021327D" w14:paraId="701FCC65" w14:textId="77777777" w:rsidTr="00F720F2">
        <w:tc>
          <w:tcPr>
            <w:tcW w:w="826" w:type="dxa"/>
            <w:tcBorders>
              <w:top w:val="single" w:sz="6" w:space="0" w:color="auto"/>
              <w:left w:val="single" w:sz="6" w:space="0" w:color="auto"/>
              <w:bottom w:val="dotted" w:sz="4" w:space="0" w:color="auto"/>
              <w:right w:val="single" w:sz="6" w:space="0" w:color="auto"/>
            </w:tcBorders>
            <w:shd w:val="clear" w:color="auto" w:fill="E6E6E6"/>
          </w:tcPr>
          <w:p w14:paraId="560A95D5" w14:textId="507601AD" w:rsidR="002D1EFC" w:rsidRPr="0021327D" w:rsidRDefault="002D1EFC" w:rsidP="002D1EFC">
            <w:pPr>
              <w:pStyle w:val="first"/>
              <w:keepNext/>
              <w:rPr>
                <w:rFonts w:ascii="Arial" w:hAnsi="Arial" w:cs="Arial"/>
                <w:b/>
              </w:rPr>
            </w:pPr>
            <w:r w:rsidRPr="0021327D">
              <w:rPr>
                <w:rFonts w:ascii="Arial" w:hAnsi="Arial" w:cs="Arial"/>
                <w:b/>
              </w:rPr>
              <w:t>9.1</w:t>
            </w:r>
            <w:r w:rsidR="00FA4E14" w:rsidRPr="0021327D">
              <w:rPr>
                <w:rFonts w:ascii="Arial" w:hAnsi="Arial" w:cs="Arial"/>
                <w:b/>
              </w:rPr>
              <w:t>0</w:t>
            </w:r>
          </w:p>
        </w:tc>
        <w:tc>
          <w:tcPr>
            <w:tcW w:w="9874" w:type="dxa"/>
            <w:tcBorders>
              <w:top w:val="single" w:sz="6" w:space="0" w:color="auto"/>
              <w:left w:val="nil"/>
              <w:bottom w:val="dotted" w:sz="4" w:space="0" w:color="auto"/>
              <w:right w:val="nil"/>
            </w:tcBorders>
            <w:shd w:val="clear" w:color="auto" w:fill="E6E6E6"/>
          </w:tcPr>
          <w:p w14:paraId="6F230263" w14:textId="77777777" w:rsidR="002D1EFC" w:rsidRPr="0021327D" w:rsidRDefault="002D1EFC" w:rsidP="002D1EFC">
            <w:pPr>
              <w:pStyle w:val="firstb"/>
              <w:keepNext/>
              <w:rPr>
                <w:rFonts w:ascii="Arial" w:hAnsi="Arial" w:cs="Arial"/>
              </w:rPr>
            </w:pPr>
            <w:r w:rsidRPr="0021327D">
              <w:rPr>
                <w:rFonts w:ascii="Arial" w:hAnsi="Arial" w:cs="Arial"/>
              </w:rPr>
              <w:t>Are minutes of committee meetings readily available to employees?</w:t>
            </w:r>
          </w:p>
        </w:tc>
        <w:tc>
          <w:tcPr>
            <w:tcW w:w="798" w:type="dxa"/>
            <w:vMerge w:val="restart"/>
            <w:tcBorders>
              <w:top w:val="single" w:sz="6" w:space="0" w:color="auto"/>
              <w:left w:val="single" w:sz="6" w:space="0" w:color="auto"/>
              <w:right w:val="single" w:sz="6" w:space="0" w:color="auto"/>
            </w:tcBorders>
            <w:vAlign w:val="bottom"/>
          </w:tcPr>
          <w:p w14:paraId="2D1F9364" w14:textId="77777777" w:rsidR="002D1EFC" w:rsidRPr="0021327D" w:rsidRDefault="002D1EFC" w:rsidP="002D1EFC">
            <w:pPr>
              <w:pStyle w:val="TableText"/>
              <w:jc w:val="center"/>
              <w:rPr>
                <w:rFonts w:ascii="Arial" w:hAnsi="Arial" w:cs="Arial"/>
              </w:rPr>
            </w:pPr>
          </w:p>
          <w:p w14:paraId="2F662DE2" w14:textId="77777777" w:rsidR="002D1EFC" w:rsidRPr="0021327D" w:rsidRDefault="002D1EFC" w:rsidP="002D1EFC">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7DFB06AC" w14:textId="77777777" w:rsidR="002D1EFC" w:rsidRPr="0021327D" w:rsidRDefault="002D1EFC" w:rsidP="002D1EFC">
            <w:pPr>
              <w:jc w:val="center"/>
              <w:rPr>
                <w:rFonts w:ascii="Arial" w:hAnsi="Arial" w:cs="Arial"/>
              </w:rPr>
            </w:pPr>
          </w:p>
          <w:p w14:paraId="223BF0F1" w14:textId="5A2B2C61" w:rsidR="002D1EFC" w:rsidRPr="0021327D" w:rsidRDefault="002D1EFC" w:rsidP="002D1EFC">
            <w:pPr>
              <w:spacing w:before="60"/>
              <w:jc w:val="center"/>
              <w:rPr>
                <w:rFonts w:ascii="Arial" w:hAnsi="Arial" w:cs="Arial"/>
                <w:sz w:val="15"/>
                <w:szCs w:val="15"/>
              </w:rPr>
            </w:pPr>
            <w:r w:rsidRPr="0021327D">
              <w:rPr>
                <w:rFonts w:ascii="Arial" w:hAnsi="Arial" w:cs="Arial"/>
                <w:color w:val="808080"/>
                <w:sz w:val="15"/>
                <w:szCs w:val="15"/>
              </w:rPr>
              <w:t xml:space="preserve">(0 </w:t>
            </w:r>
            <w:r w:rsidR="00976351" w:rsidRPr="0021327D">
              <w:rPr>
                <w:rFonts w:ascii="Arial" w:hAnsi="Arial" w:cs="Arial"/>
                <w:color w:val="808080"/>
                <w:sz w:val="15"/>
                <w:szCs w:val="15"/>
              </w:rPr>
              <w:t>-</w:t>
            </w:r>
            <w:r w:rsidRPr="0021327D">
              <w:rPr>
                <w:rFonts w:ascii="Arial" w:hAnsi="Arial" w:cs="Arial"/>
                <w:color w:val="808080"/>
                <w:sz w:val="15"/>
                <w:szCs w:val="15"/>
              </w:rPr>
              <w:t xml:space="preserve"> 5)</w:t>
            </w:r>
          </w:p>
        </w:tc>
        <w:tc>
          <w:tcPr>
            <w:tcW w:w="3001" w:type="dxa"/>
            <w:vMerge w:val="restart"/>
            <w:tcBorders>
              <w:top w:val="single" w:sz="6" w:space="0" w:color="auto"/>
              <w:left w:val="single" w:sz="6" w:space="0" w:color="auto"/>
              <w:right w:val="single" w:sz="6" w:space="0" w:color="auto"/>
            </w:tcBorders>
            <w:shd w:val="clear" w:color="auto" w:fill="E6E6E6"/>
          </w:tcPr>
          <w:p w14:paraId="43CFCCB5" w14:textId="77777777" w:rsidR="00B743EF" w:rsidRPr="00B743EF" w:rsidRDefault="00B743EF" w:rsidP="00B743EF">
            <w:pPr>
              <w:spacing w:before="60"/>
              <w:rPr>
                <w:rFonts w:ascii="Arial" w:hAnsi="Arial" w:cs="Arial"/>
                <w:sz w:val="20"/>
              </w:rPr>
            </w:pPr>
            <w:r w:rsidRPr="00B743EF">
              <w:rPr>
                <w:rFonts w:ascii="Arial" w:hAnsi="Arial" w:cs="Arial"/>
                <w:sz w:val="20"/>
              </w:rPr>
              <w:t xml:space="preserve">Interview employees to confirm meeting minutes are readily available (e.g. posted on bulletin boards, shared by email, or accessible in a shared folder). </w:t>
            </w:r>
          </w:p>
          <w:p w14:paraId="1891B033" w14:textId="77777777" w:rsidR="002D1EFC" w:rsidRDefault="00B743EF" w:rsidP="00B743EF">
            <w:pPr>
              <w:spacing w:before="60"/>
              <w:rPr>
                <w:rFonts w:ascii="Arial" w:hAnsi="Arial" w:cs="Arial"/>
                <w:sz w:val="20"/>
              </w:rPr>
            </w:pPr>
            <w:r w:rsidRPr="00B743EF">
              <w:rPr>
                <w:rFonts w:ascii="Arial" w:hAnsi="Arial" w:cs="Arial"/>
                <w:sz w:val="20"/>
              </w:rPr>
              <w:t>Award points based on a percentage of positive interview response.</w:t>
            </w:r>
          </w:p>
          <w:p w14:paraId="70971C26" w14:textId="28214D66" w:rsidR="00EE3763" w:rsidRPr="0021327D" w:rsidRDefault="00EE3763" w:rsidP="00B743EF">
            <w:pPr>
              <w:spacing w:before="60"/>
              <w:rPr>
                <w:rFonts w:ascii="Arial" w:hAnsi="Arial" w:cs="Arial"/>
                <w:sz w:val="20"/>
              </w:rPr>
            </w:pPr>
            <w:r w:rsidRPr="00B743EF">
              <w:rPr>
                <w:rFonts w:ascii="Arial" w:hAnsi="Arial" w:cs="Arial"/>
                <w:sz w:val="20"/>
              </w:rPr>
              <w:t>This question is not applicable (n/a) if 9.1 is not applicable.</w:t>
            </w:r>
          </w:p>
        </w:tc>
      </w:tr>
      <w:tr w:rsidR="003562EE" w:rsidRPr="0021327D" w14:paraId="0458F171" w14:textId="77777777" w:rsidTr="00F720F2">
        <w:tc>
          <w:tcPr>
            <w:tcW w:w="826" w:type="dxa"/>
            <w:tcBorders>
              <w:top w:val="dotted" w:sz="4" w:space="0" w:color="auto"/>
              <w:left w:val="single" w:sz="6" w:space="0" w:color="auto"/>
              <w:bottom w:val="single" w:sz="6" w:space="0" w:color="auto"/>
              <w:right w:val="single" w:sz="6" w:space="0" w:color="auto"/>
            </w:tcBorders>
          </w:tcPr>
          <w:p w14:paraId="0EF142CB" w14:textId="67C9D830" w:rsidR="003562EE" w:rsidRPr="0021327D" w:rsidRDefault="003562EE" w:rsidP="003562EE">
            <w:pPr>
              <w:jc w:val="center"/>
              <w:rPr>
                <w:rFonts w:ascii="Arial" w:hAnsi="Arial" w:cs="Arial"/>
                <w:b/>
                <w:noProof/>
                <w:sz w:val="16"/>
                <w:szCs w:val="16"/>
              </w:rPr>
            </w:pPr>
            <w:r w:rsidRPr="0021327D">
              <w:rPr>
                <w:rFonts w:ascii="Arial" w:hAnsi="Arial" w:cs="Arial"/>
                <w:b/>
                <w:noProof/>
                <w:sz w:val="24"/>
                <w:szCs w:val="24"/>
              </w:rPr>
              <w:t>I</w:t>
            </w:r>
          </w:p>
        </w:tc>
        <w:tc>
          <w:tcPr>
            <w:tcW w:w="9874" w:type="dxa"/>
            <w:tcBorders>
              <w:top w:val="dotted" w:sz="4" w:space="0" w:color="auto"/>
              <w:left w:val="nil"/>
              <w:bottom w:val="single" w:sz="6" w:space="0" w:color="auto"/>
              <w:right w:val="nil"/>
            </w:tcBorders>
          </w:tcPr>
          <w:p w14:paraId="3F95806B" w14:textId="39DE22F0" w:rsidR="008F6588" w:rsidRDefault="00FD7C73" w:rsidP="00DA38FF">
            <w:pPr>
              <w:spacing w:after="40" w:line="216" w:lineRule="auto"/>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F663C1">
              <w:rPr>
                <w:rFonts w:ascii="Arial" w:hAnsi="Arial" w:cs="Arial"/>
                <w:noProof/>
                <w:color w:val="808080"/>
                <w:sz w:val="19"/>
                <w:szCs w:val="19"/>
              </w:rPr>
              <w:t xml:space="preserve"> </w:t>
            </w:r>
            <w:r w:rsidR="00F663C1" w:rsidRPr="00F7212C">
              <w:rPr>
                <w:rFonts w:ascii="Arial" w:hAnsi="Arial" w:cs="Arial"/>
                <w:noProof/>
                <w:color w:val="808080"/>
                <w:sz w:val="19"/>
                <w:szCs w:val="19"/>
              </w:rPr>
              <w:t xml:space="preserve"> </w:t>
            </w:r>
          </w:p>
          <w:p w14:paraId="4748AE9A" w14:textId="733E7EDB" w:rsidR="00447705" w:rsidRPr="0021327D" w:rsidRDefault="00F663C1" w:rsidP="00DA38FF">
            <w:pPr>
              <w:spacing w:after="40" w:line="216" w:lineRule="auto"/>
              <w:rPr>
                <w:rFonts w:ascii="Arial" w:hAnsi="Arial" w:cs="Arial"/>
                <w:sz w:val="20"/>
              </w:rPr>
            </w:pPr>
            <w:r w:rsidRPr="00C9312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4A5F237C" w14:textId="77777777" w:rsidR="00447705" w:rsidRPr="00631BCC" w:rsidRDefault="00447705"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468C1282" w14:textId="77777777" w:rsidR="003562EE" w:rsidRPr="0021327D" w:rsidRDefault="003562EE" w:rsidP="003562EE">
            <w:pPr>
              <w:pStyle w:val="second"/>
              <w:ind w:left="0" w:firstLine="0"/>
              <w:rPr>
                <w:rFonts w:ascii="Arial" w:hAnsi="Arial" w:cs="Arial"/>
                <w:sz w:val="20"/>
              </w:rPr>
            </w:pPr>
          </w:p>
        </w:tc>
        <w:tc>
          <w:tcPr>
            <w:tcW w:w="798" w:type="dxa"/>
            <w:vMerge/>
            <w:tcBorders>
              <w:left w:val="single" w:sz="6" w:space="0" w:color="auto"/>
              <w:bottom w:val="nil"/>
              <w:right w:val="single" w:sz="6" w:space="0" w:color="auto"/>
            </w:tcBorders>
            <w:vAlign w:val="bottom"/>
          </w:tcPr>
          <w:p w14:paraId="06AEDA20" w14:textId="77777777" w:rsidR="003562EE" w:rsidRPr="0021327D" w:rsidRDefault="003562EE" w:rsidP="003562EE">
            <w:pPr>
              <w:spacing w:before="60"/>
              <w:jc w:val="center"/>
              <w:rPr>
                <w:rFonts w:ascii="Arial" w:hAnsi="Arial" w:cs="Arial"/>
              </w:rPr>
            </w:pPr>
          </w:p>
        </w:tc>
        <w:tc>
          <w:tcPr>
            <w:tcW w:w="3001" w:type="dxa"/>
            <w:vMerge/>
            <w:tcBorders>
              <w:left w:val="single" w:sz="6" w:space="0" w:color="auto"/>
              <w:bottom w:val="nil"/>
              <w:right w:val="single" w:sz="6" w:space="0" w:color="auto"/>
            </w:tcBorders>
            <w:shd w:val="clear" w:color="auto" w:fill="E6E6E6"/>
          </w:tcPr>
          <w:p w14:paraId="7CF2A961" w14:textId="77777777" w:rsidR="003562EE" w:rsidRPr="0021327D" w:rsidRDefault="003562EE" w:rsidP="003562EE">
            <w:pPr>
              <w:spacing w:before="60"/>
              <w:rPr>
                <w:rFonts w:ascii="Arial" w:hAnsi="Arial" w:cs="Arial"/>
                <w:sz w:val="20"/>
              </w:rPr>
            </w:pPr>
          </w:p>
        </w:tc>
      </w:tr>
    </w:tbl>
    <w:p w14:paraId="4B2BD529" w14:textId="77777777" w:rsidR="00AB1713" w:rsidRPr="0021327D" w:rsidRDefault="00AB1713" w:rsidP="004008ED">
      <w:pPr>
        <w:jc w:val="center"/>
        <w:rPr>
          <w:sz w:val="12"/>
          <w:szCs w:val="12"/>
        </w:rPr>
      </w:pPr>
      <w:bookmarkStart w:id="20" w:name="_Hlk530985001"/>
    </w:p>
    <w:tbl>
      <w:tblPr>
        <w:tblW w:w="14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1320"/>
        <w:gridCol w:w="3630"/>
        <w:gridCol w:w="1200"/>
        <w:gridCol w:w="3570"/>
        <w:gridCol w:w="1260"/>
      </w:tblGrid>
      <w:tr w:rsidR="004008ED" w:rsidRPr="0021327D" w14:paraId="2B881DCF" w14:textId="77777777" w:rsidTr="00F720F2">
        <w:tc>
          <w:tcPr>
            <w:tcW w:w="14490" w:type="dxa"/>
            <w:gridSpan w:val="6"/>
            <w:tcBorders>
              <w:top w:val="single" w:sz="6" w:space="0" w:color="auto"/>
              <w:left w:val="single" w:sz="6" w:space="0" w:color="auto"/>
              <w:bottom w:val="single" w:sz="6" w:space="0" w:color="auto"/>
              <w:right w:val="single" w:sz="6" w:space="0" w:color="auto"/>
            </w:tcBorders>
            <w:shd w:val="solid" w:color="auto" w:fill="auto"/>
          </w:tcPr>
          <w:p w14:paraId="3E039C18"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center"/>
              <w:rPr>
                <w:rFonts w:ascii="Arial" w:hAnsi="Arial" w:cs="Arial"/>
                <w:b/>
                <w:sz w:val="24"/>
              </w:rPr>
            </w:pPr>
            <w:r w:rsidRPr="0021327D">
              <w:rPr>
                <w:rFonts w:ascii="Arial" w:hAnsi="Arial" w:cs="Arial"/>
                <w:b/>
                <w:sz w:val="24"/>
              </w:rPr>
              <w:t xml:space="preserve">ELEMENT </w:t>
            </w:r>
            <w:r w:rsidR="0053711D" w:rsidRPr="0021327D">
              <w:rPr>
                <w:rFonts w:ascii="Arial" w:hAnsi="Arial" w:cs="Arial"/>
                <w:b/>
                <w:sz w:val="24"/>
              </w:rPr>
              <w:t>9</w:t>
            </w:r>
            <w:r w:rsidRPr="0021327D">
              <w:rPr>
                <w:rFonts w:ascii="Arial" w:hAnsi="Arial" w:cs="Arial"/>
                <w:b/>
                <w:sz w:val="24"/>
              </w:rPr>
              <w:t xml:space="preserve"> AUDIT SCORE</w:t>
            </w:r>
          </w:p>
        </w:tc>
      </w:tr>
      <w:tr w:rsidR="004008ED" w:rsidRPr="0021327D" w14:paraId="2D6C0EE8" w14:textId="77777777" w:rsidTr="00F720F2">
        <w:trPr>
          <w:trHeight w:val="285"/>
        </w:trPr>
        <w:tc>
          <w:tcPr>
            <w:tcW w:w="3510" w:type="dxa"/>
            <w:tcBorders>
              <w:top w:val="single" w:sz="6" w:space="0" w:color="auto"/>
              <w:left w:val="single" w:sz="6" w:space="0" w:color="auto"/>
              <w:bottom w:val="nil"/>
              <w:right w:val="nil"/>
            </w:tcBorders>
            <w:shd w:val="clear" w:color="auto" w:fill="FFFFFF" w:themeFill="background1"/>
          </w:tcPr>
          <w:p w14:paraId="1FEC66EB"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rPr>
              <w:t xml:space="preserve">Audit </w:t>
            </w:r>
            <w:proofErr w:type="gramStart"/>
            <w:r w:rsidRPr="0021327D">
              <w:rPr>
                <w:rFonts w:ascii="Arial" w:hAnsi="Arial" w:cs="Arial"/>
              </w:rPr>
              <w:t>element</w:t>
            </w:r>
            <w:proofErr w:type="gramEnd"/>
            <w:r w:rsidRPr="0021327D">
              <w:rPr>
                <w:rFonts w:ascii="Arial" w:hAnsi="Arial" w:cs="Arial"/>
              </w:rPr>
              <w:t xml:space="preserve"> score possible:</w:t>
            </w:r>
          </w:p>
        </w:tc>
        <w:tc>
          <w:tcPr>
            <w:tcW w:w="1320" w:type="dxa"/>
            <w:tcBorders>
              <w:top w:val="single" w:sz="6" w:space="0" w:color="auto"/>
              <w:left w:val="nil"/>
              <w:bottom w:val="single" w:sz="6" w:space="0" w:color="auto"/>
              <w:right w:val="nil"/>
            </w:tcBorders>
            <w:shd w:val="clear" w:color="auto" w:fill="FFFFFF" w:themeFill="background1"/>
          </w:tcPr>
          <w:p w14:paraId="4B34FB3F" w14:textId="4577A718" w:rsidR="004008ED" w:rsidRPr="0021327D" w:rsidRDefault="00976351"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sz w:val="24"/>
              </w:rPr>
              <w:t>75</w:t>
            </w:r>
          </w:p>
        </w:tc>
        <w:tc>
          <w:tcPr>
            <w:tcW w:w="3630" w:type="dxa"/>
            <w:tcBorders>
              <w:top w:val="single" w:sz="6" w:space="0" w:color="auto"/>
              <w:left w:val="nil"/>
              <w:bottom w:val="nil"/>
              <w:right w:val="nil"/>
            </w:tcBorders>
            <w:shd w:val="clear" w:color="auto" w:fill="FFFFFF" w:themeFill="background1"/>
          </w:tcPr>
          <w:p w14:paraId="4A976A5D"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jc w:val="center"/>
              <w:rPr>
                <w:rFonts w:ascii="Arial" w:hAnsi="Arial" w:cs="Arial"/>
                <w:b/>
                <w:sz w:val="24"/>
              </w:rPr>
            </w:pPr>
            <w:r w:rsidRPr="0021327D">
              <w:rPr>
                <w:rFonts w:ascii="Arial" w:hAnsi="Arial" w:cs="Arial"/>
              </w:rPr>
              <w:t>Points not applicable (N/A):</w:t>
            </w:r>
          </w:p>
        </w:tc>
        <w:tc>
          <w:tcPr>
            <w:tcW w:w="1200" w:type="dxa"/>
            <w:tcBorders>
              <w:top w:val="single" w:sz="6" w:space="0" w:color="auto"/>
              <w:left w:val="nil"/>
              <w:bottom w:val="single" w:sz="6" w:space="0" w:color="auto"/>
              <w:right w:val="nil"/>
            </w:tcBorders>
            <w:shd w:val="clear" w:color="auto" w:fill="FFFFFF" w:themeFill="background1"/>
          </w:tcPr>
          <w:p w14:paraId="2DD860C1"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jc w:val="center"/>
              <w:rPr>
                <w:rFonts w:ascii="Arial" w:hAnsi="Arial" w:cs="Arial"/>
                <w:b/>
                <w:sz w:val="24"/>
              </w:rPr>
            </w:pPr>
            <w:r w:rsidRPr="0021327D">
              <w:rPr>
                <w:rFonts w:ascii="Arial" w:hAnsi="Arial" w:cs="Arial"/>
                <w:b/>
                <w:sz w:val="24"/>
              </w:rPr>
              <w:fldChar w:fldCharType="begin">
                <w:ffData>
                  <w:name w:val="Text8"/>
                  <w:enabled/>
                  <w:calcOnExit w:val="0"/>
                  <w:textInput/>
                </w:ffData>
              </w:fldChar>
            </w:r>
            <w:r w:rsidRPr="0021327D">
              <w:rPr>
                <w:rFonts w:ascii="Arial" w:hAnsi="Arial" w:cs="Arial"/>
                <w:b/>
                <w:sz w:val="24"/>
              </w:rPr>
              <w:instrText xml:space="preserve"> FORMTEXT </w:instrText>
            </w:r>
            <w:r w:rsidRPr="0021327D">
              <w:rPr>
                <w:rFonts w:ascii="Arial" w:hAnsi="Arial" w:cs="Arial"/>
                <w:b/>
                <w:sz w:val="24"/>
              </w:rPr>
            </w:r>
            <w:r w:rsidRPr="0021327D">
              <w:rPr>
                <w:rFonts w:ascii="Arial" w:hAnsi="Arial" w:cs="Arial"/>
                <w:b/>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sz w:val="24"/>
              </w:rPr>
              <w:fldChar w:fldCharType="end"/>
            </w:r>
          </w:p>
        </w:tc>
        <w:tc>
          <w:tcPr>
            <w:tcW w:w="3570" w:type="dxa"/>
            <w:tcBorders>
              <w:top w:val="single" w:sz="6" w:space="0" w:color="auto"/>
              <w:left w:val="nil"/>
              <w:bottom w:val="nil"/>
              <w:right w:val="nil"/>
            </w:tcBorders>
            <w:shd w:val="clear" w:color="auto" w:fill="FFFFFF" w:themeFill="background1"/>
          </w:tcPr>
          <w:p w14:paraId="6104A653"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jc w:val="right"/>
              <w:rPr>
                <w:rFonts w:ascii="Arial" w:hAnsi="Arial" w:cs="Arial"/>
                <w:b/>
                <w:sz w:val="24"/>
              </w:rPr>
            </w:pPr>
            <w:r w:rsidRPr="0021327D">
              <w:rPr>
                <w:rFonts w:ascii="Arial" w:hAnsi="Arial" w:cs="Arial"/>
              </w:rPr>
              <w:t>Total points possible:</w:t>
            </w:r>
          </w:p>
        </w:tc>
        <w:tc>
          <w:tcPr>
            <w:tcW w:w="1260" w:type="dxa"/>
            <w:tcBorders>
              <w:top w:val="single" w:sz="6" w:space="0" w:color="auto"/>
              <w:left w:val="nil"/>
              <w:bottom w:val="single" w:sz="6" w:space="0" w:color="auto"/>
              <w:right w:val="single" w:sz="6" w:space="0" w:color="auto"/>
            </w:tcBorders>
            <w:shd w:val="clear" w:color="auto" w:fill="FFFFFF" w:themeFill="background1"/>
          </w:tcPr>
          <w:p w14:paraId="0A6DB2AB"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p>
        </w:tc>
      </w:tr>
      <w:tr w:rsidR="004008ED" w:rsidRPr="0021327D" w14:paraId="7B493DEB" w14:textId="77777777" w:rsidTr="00F720F2">
        <w:trPr>
          <w:trHeight w:val="285"/>
        </w:trPr>
        <w:tc>
          <w:tcPr>
            <w:tcW w:w="3510" w:type="dxa"/>
            <w:tcBorders>
              <w:top w:val="nil"/>
              <w:left w:val="single" w:sz="6" w:space="0" w:color="auto"/>
              <w:bottom w:val="nil"/>
              <w:right w:val="nil"/>
            </w:tcBorders>
            <w:shd w:val="clear" w:color="auto" w:fill="FFFFFF" w:themeFill="background1"/>
          </w:tcPr>
          <w:p w14:paraId="2584AA62"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rPr>
              <w:t>Points scored on this element:</w:t>
            </w:r>
          </w:p>
        </w:tc>
        <w:tc>
          <w:tcPr>
            <w:tcW w:w="1320" w:type="dxa"/>
            <w:tcBorders>
              <w:top w:val="single" w:sz="6" w:space="0" w:color="auto"/>
              <w:left w:val="nil"/>
              <w:bottom w:val="single" w:sz="6" w:space="0" w:color="auto"/>
              <w:right w:val="nil"/>
            </w:tcBorders>
            <w:shd w:val="clear" w:color="auto" w:fill="FFFFFF" w:themeFill="background1"/>
          </w:tcPr>
          <w:p w14:paraId="6D892BBE"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sz w:val="24"/>
              </w:rPr>
              <w:fldChar w:fldCharType="begin">
                <w:ffData>
                  <w:name w:val="Text8"/>
                  <w:enabled/>
                  <w:calcOnExit w:val="0"/>
                  <w:textInput/>
                </w:ffData>
              </w:fldChar>
            </w:r>
            <w:r w:rsidRPr="0021327D">
              <w:rPr>
                <w:rFonts w:ascii="Arial" w:hAnsi="Arial" w:cs="Arial"/>
                <w:b/>
                <w:sz w:val="24"/>
              </w:rPr>
              <w:instrText xml:space="preserve"> FORMTEXT </w:instrText>
            </w:r>
            <w:r w:rsidRPr="0021327D">
              <w:rPr>
                <w:rFonts w:ascii="Arial" w:hAnsi="Arial" w:cs="Arial"/>
                <w:b/>
                <w:sz w:val="24"/>
              </w:rPr>
            </w:r>
            <w:r w:rsidRPr="0021327D">
              <w:rPr>
                <w:rFonts w:ascii="Arial" w:hAnsi="Arial" w:cs="Arial"/>
                <w:b/>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sz w:val="24"/>
              </w:rPr>
              <w:fldChar w:fldCharType="end"/>
            </w:r>
          </w:p>
        </w:tc>
        <w:tc>
          <w:tcPr>
            <w:tcW w:w="9660" w:type="dxa"/>
            <w:gridSpan w:val="4"/>
            <w:tcBorders>
              <w:top w:val="nil"/>
              <w:left w:val="nil"/>
              <w:bottom w:val="nil"/>
              <w:right w:val="single" w:sz="6" w:space="0" w:color="auto"/>
            </w:tcBorders>
            <w:shd w:val="clear" w:color="auto" w:fill="FFFFFF" w:themeFill="background1"/>
          </w:tcPr>
          <w:p w14:paraId="4260166D" w14:textId="17B99EDD" w:rsidR="004008ED" w:rsidRPr="0021327D" w:rsidRDefault="004008ED" w:rsidP="00F720F2">
            <w:pPr>
              <w:tabs>
                <w:tab w:val="left" w:pos="0"/>
                <w:tab w:val="left" w:pos="375"/>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sz w:val="24"/>
              </w:rPr>
              <w:tab/>
            </w:r>
            <w:r w:rsidRPr="0021327D">
              <w:rPr>
                <w:rFonts w:ascii="Arial" w:hAnsi="Arial" w:cs="Arial"/>
              </w:rPr>
              <w:t xml:space="preserve">Total points possible: </w:t>
            </w:r>
            <w:r w:rsidRPr="0021327D">
              <w:rPr>
                <w:rFonts w:ascii="Arial" w:hAnsi="Arial" w:cs="Arial"/>
                <w:b/>
                <w:sz w:val="24"/>
              </w:rPr>
              <w:fldChar w:fldCharType="begin">
                <w:ffData>
                  <w:name w:val="Text8"/>
                  <w:enabled/>
                  <w:calcOnExit w:val="0"/>
                  <w:textInput/>
                </w:ffData>
              </w:fldChar>
            </w:r>
            <w:r w:rsidRPr="0021327D">
              <w:rPr>
                <w:rFonts w:ascii="Arial" w:hAnsi="Arial" w:cs="Arial"/>
                <w:b/>
                <w:sz w:val="24"/>
              </w:rPr>
              <w:instrText xml:space="preserve"> FORMTEXT </w:instrText>
            </w:r>
            <w:r w:rsidRPr="0021327D">
              <w:rPr>
                <w:rFonts w:ascii="Arial" w:hAnsi="Arial" w:cs="Arial"/>
                <w:b/>
                <w:sz w:val="24"/>
              </w:rPr>
            </w:r>
            <w:r w:rsidRPr="0021327D">
              <w:rPr>
                <w:rFonts w:ascii="Arial" w:hAnsi="Arial" w:cs="Arial"/>
                <w:b/>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sz w:val="24"/>
              </w:rPr>
              <w:fldChar w:fldCharType="end"/>
            </w:r>
            <w:r w:rsidRPr="0021327D">
              <w:rPr>
                <w:rFonts w:ascii="Arial" w:hAnsi="Arial" w:cs="Arial"/>
              </w:rPr>
              <w:t xml:space="preserve"> / </w:t>
            </w: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r w:rsidRPr="0021327D">
              <w:rPr>
                <w:rFonts w:ascii="Arial" w:hAnsi="Arial" w:cs="Arial"/>
              </w:rPr>
              <w:t xml:space="preserve"> = </w:t>
            </w: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r w:rsidRPr="0021327D">
              <w:rPr>
                <w:rFonts w:ascii="Arial" w:hAnsi="Arial" w:cs="Arial"/>
              </w:rPr>
              <w:t xml:space="preserve"> x </w:t>
            </w:r>
            <w:r w:rsidR="002D67DF" w:rsidRPr="0021327D">
              <w:rPr>
                <w:rFonts w:ascii="Arial" w:hAnsi="Arial" w:cs="Arial"/>
              </w:rPr>
              <w:t xml:space="preserve">100 = </w:t>
            </w: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r w:rsidRPr="0021327D">
              <w:rPr>
                <w:rFonts w:ascii="Arial" w:hAnsi="Arial" w:cs="Arial"/>
                <w:b/>
              </w:rPr>
              <w:t>%</w:t>
            </w:r>
          </w:p>
        </w:tc>
      </w:tr>
      <w:tr w:rsidR="004008ED" w:rsidRPr="0021327D" w14:paraId="34820261" w14:textId="77777777" w:rsidTr="00F720F2">
        <w:trPr>
          <w:trHeight w:val="80"/>
        </w:trPr>
        <w:tc>
          <w:tcPr>
            <w:tcW w:w="3510" w:type="dxa"/>
            <w:tcBorders>
              <w:top w:val="nil"/>
              <w:left w:val="single" w:sz="6" w:space="0" w:color="auto"/>
              <w:bottom w:val="single" w:sz="6" w:space="0" w:color="auto"/>
              <w:right w:val="nil"/>
            </w:tcBorders>
            <w:shd w:val="clear" w:color="auto" w:fill="FFFFFF" w:themeFill="background1"/>
          </w:tcPr>
          <w:p w14:paraId="43D956E8"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rPr>
                <w:rFonts w:ascii="Arial" w:hAnsi="Arial" w:cs="Arial"/>
                <w:sz w:val="10"/>
              </w:rPr>
            </w:pPr>
          </w:p>
        </w:tc>
        <w:tc>
          <w:tcPr>
            <w:tcW w:w="1320" w:type="dxa"/>
            <w:tcBorders>
              <w:top w:val="single" w:sz="6" w:space="0" w:color="auto"/>
              <w:left w:val="nil"/>
              <w:right w:val="nil"/>
            </w:tcBorders>
            <w:shd w:val="clear" w:color="auto" w:fill="FFFFFF" w:themeFill="background1"/>
          </w:tcPr>
          <w:p w14:paraId="03E7E9E9"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rPr>
                <w:rFonts w:ascii="Arial" w:hAnsi="Arial" w:cs="Arial"/>
                <w:b/>
                <w:sz w:val="10"/>
              </w:rPr>
            </w:pPr>
          </w:p>
        </w:tc>
        <w:tc>
          <w:tcPr>
            <w:tcW w:w="3630" w:type="dxa"/>
            <w:tcBorders>
              <w:top w:val="nil"/>
              <w:left w:val="nil"/>
              <w:right w:val="nil"/>
            </w:tcBorders>
            <w:shd w:val="clear" w:color="auto" w:fill="FFFFFF" w:themeFill="background1"/>
          </w:tcPr>
          <w:p w14:paraId="73054B23"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rPr>
                <w:rFonts w:ascii="Arial" w:hAnsi="Arial" w:cs="Arial"/>
                <w:b/>
                <w:sz w:val="10"/>
              </w:rPr>
            </w:pPr>
          </w:p>
        </w:tc>
        <w:tc>
          <w:tcPr>
            <w:tcW w:w="1200" w:type="dxa"/>
            <w:tcBorders>
              <w:top w:val="nil"/>
              <w:left w:val="nil"/>
              <w:right w:val="nil"/>
            </w:tcBorders>
            <w:shd w:val="clear" w:color="auto" w:fill="FFFFFF" w:themeFill="background1"/>
          </w:tcPr>
          <w:p w14:paraId="2D206019"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center"/>
              <w:rPr>
                <w:rFonts w:ascii="Arial" w:hAnsi="Arial" w:cs="Arial"/>
                <w:b/>
                <w:sz w:val="10"/>
              </w:rPr>
            </w:pPr>
          </w:p>
        </w:tc>
        <w:tc>
          <w:tcPr>
            <w:tcW w:w="3570" w:type="dxa"/>
            <w:tcBorders>
              <w:top w:val="nil"/>
              <w:left w:val="nil"/>
              <w:right w:val="nil"/>
            </w:tcBorders>
            <w:shd w:val="clear" w:color="auto" w:fill="FFFFFF" w:themeFill="background1"/>
          </w:tcPr>
          <w:p w14:paraId="4E136597"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right"/>
              <w:rPr>
                <w:rFonts w:ascii="Arial" w:hAnsi="Arial" w:cs="Arial"/>
                <w:b/>
                <w:sz w:val="10"/>
              </w:rPr>
            </w:pPr>
          </w:p>
        </w:tc>
        <w:tc>
          <w:tcPr>
            <w:tcW w:w="1260" w:type="dxa"/>
            <w:tcBorders>
              <w:top w:val="nil"/>
              <w:left w:val="nil"/>
              <w:right w:val="single" w:sz="6" w:space="0" w:color="auto"/>
            </w:tcBorders>
            <w:shd w:val="clear" w:color="auto" w:fill="FFFFFF" w:themeFill="background1"/>
          </w:tcPr>
          <w:p w14:paraId="592D28C5"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center"/>
              <w:rPr>
                <w:rFonts w:ascii="Arial" w:hAnsi="Arial" w:cs="Arial"/>
                <w:b/>
                <w:sz w:val="10"/>
              </w:rPr>
            </w:pPr>
          </w:p>
        </w:tc>
      </w:tr>
      <w:bookmarkEnd w:id="20"/>
    </w:tbl>
    <w:p w14:paraId="7AA223E4" w14:textId="77777777" w:rsidR="004008ED" w:rsidRPr="0021327D" w:rsidRDefault="004008ED" w:rsidP="004008ED"/>
    <w:p w14:paraId="3947EE2B" w14:textId="77777777" w:rsidR="004008ED" w:rsidRPr="0021327D" w:rsidRDefault="004008ED" w:rsidP="004008ED">
      <w:pPr>
        <w:tabs>
          <w:tab w:val="left" w:pos="1128"/>
          <w:tab w:val="left" w:pos="6888"/>
          <w:tab w:val="left" w:pos="7896"/>
          <w:tab w:val="left" w:pos="13512"/>
          <w:tab w:val="left" w:pos="14520"/>
        </w:tabs>
        <w:jc w:val="center"/>
        <w:rPr>
          <w:rFonts w:ascii="Arial" w:hAnsi="Arial" w:cs="Arial"/>
          <w:b/>
          <w:sz w:val="24"/>
        </w:rPr>
      </w:pPr>
    </w:p>
    <w:p w14:paraId="1788C9B4" w14:textId="77777777" w:rsidR="003351BC" w:rsidRPr="0021327D" w:rsidRDefault="003351BC" w:rsidP="003351BC">
      <w:pPr>
        <w:tabs>
          <w:tab w:val="left" w:pos="8010"/>
        </w:tabs>
        <w:rPr>
          <w:rFonts w:ascii="Arial" w:hAnsi="Arial" w:cs="Arial"/>
          <w:sz w:val="24"/>
        </w:rPr>
      </w:pPr>
      <w:r w:rsidRPr="0021327D">
        <w:rPr>
          <w:rFonts w:ascii="Arial" w:hAnsi="Arial" w:cs="Arial"/>
          <w:sz w:val="24"/>
        </w:rPr>
        <w:tab/>
      </w:r>
    </w:p>
    <w:p w14:paraId="75AECF4F" w14:textId="77777777" w:rsidR="003351BC" w:rsidRPr="0021327D" w:rsidRDefault="003351BC" w:rsidP="003351BC">
      <w:pPr>
        <w:rPr>
          <w:rFonts w:ascii="Arial" w:hAnsi="Arial" w:cs="Arial"/>
          <w:sz w:val="24"/>
        </w:rPr>
      </w:pPr>
    </w:p>
    <w:p w14:paraId="4E54107F" w14:textId="77777777" w:rsidR="003351BC" w:rsidRPr="0021327D" w:rsidRDefault="003351BC" w:rsidP="003351BC">
      <w:pPr>
        <w:rPr>
          <w:rFonts w:ascii="Arial" w:hAnsi="Arial" w:cs="Arial"/>
          <w:sz w:val="24"/>
        </w:rPr>
        <w:sectPr w:rsidR="003351BC" w:rsidRPr="0021327D" w:rsidSect="00F720F2">
          <w:headerReference w:type="default" r:id="rId30"/>
          <w:pgSz w:w="15840" w:h="12240" w:orient="landscape" w:code="1"/>
          <w:pgMar w:top="720" w:right="720" w:bottom="720" w:left="720" w:header="720" w:footer="720" w:gutter="0"/>
          <w:cols w:space="720"/>
        </w:sectPr>
      </w:pPr>
    </w:p>
    <w:tbl>
      <w:tblPr>
        <w:tblW w:w="504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9869"/>
        <w:gridCol w:w="798"/>
        <w:gridCol w:w="3007"/>
      </w:tblGrid>
      <w:tr w:rsidR="004008ED" w:rsidRPr="0021327D" w14:paraId="4DB943AA" w14:textId="77777777" w:rsidTr="00B95765">
        <w:tc>
          <w:tcPr>
            <w:tcW w:w="825" w:type="dxa"/>
            <w:tcBorders>
              <w:top w:val="single" w:sz="6" w:space="0" w:color="auto"/>
              <w:left w:val="single" w:sz="6" w:space="0" w:color="auto"/>
              <w:bottom w:val="dotted" w:sz="4" w:space="0" w:color="auto"/>
              <w:right w:val="single" w:sz="6" w:space="0" w:color="auto"/>
            </w:tcBorders>
            <w:shd w:val="clear" w:color="auto" w:fill="E6E6E6"/>
          </w:tcPr>
          <w:p w14:paraId="0A09A94A" w14:textId="77777777" w:rsidR="004008ED" w:rsidRPr="0021327D" w:rsidRDefault="00496C0F" w:rsidP="00B95765">
            <w:pPr>
              <w:pStyle w:val="first"/>
              <w:keepNext/>
              <w:rPr>
                <w:rFonts w:ascii="Arial" w:hAnsi="Arial" w:cs="Arial"/>
                <w:b/>
              </w:rPr>
            </w:pPr>
            <w:r w:rsidRPr="0021327D">
              <w:rPr>
                <w:rFonts w:ascii="Arial" w:hAnsi="Arial" w:cs="Arial"/>
                <w:b/>
              </w:rPr>
              <w:lastRenderedPageBreak/>
              <w:t>10</w:t>
            </w:r>
            <w:r w:rsidR="004008ED" w:rsidRPr="0021327D">
              <w:rPr>
                <w:rFonts w:ascii="Arial" w:hAnsi="Arial" w:cs="Arial"/>
                <w:b/>
              </w:rPr>
              <w:t>.1</w:t>
            </w:r>
          </w:p>
        </w:tc>
        <w:tc>
          <w:tcPr>
            <w:tcW w:w="9869" w:type="dxa"/>
            <w:tcBorders>
              <w:top w:val="single" w:sz="6" w:space="0" w:color="auto"/>
              <w:left w:val="single" w:sz="6" w:space="0" w:color="auto"/>
              <w:bottom w:val="dotted" w:sz="4" w:space="0" w:color="auto"/>
              <w:right w:val="single" w:sz="6" w:space="0" w:color="auto"/>
            </w:tcBorders>
            <w:shd w:val="clear" w:color="auto" w:fill="E6E6E6"/>
          </w:tcPr>
          <w:p w14:paraId="2FB0247F" w14:textId="77777777" w:rsidR="004008ED" w:rsidRPr="0021327D" w:rsidRDefault="004008ED" w:rsidP="00B95765">
            <w:pPr>
              <w:pStyle w:val="first"/>
              <w:keepNext/>
              <w:rPr>
                <w:rFonts w:ascii="Arial" w:hAnsi="Arial" w:cs="Arial"/>
              </w:rPr>
            </w:pPr>
            <w:r w:rsidRPr="0021327D">
              <w:rPr>
                <w:rFonts w:ascii="Arial" w:hAnsi="Arial" w:cs="Arial"/>
              </w:rPr>
              <w:t>Is there a system in place to ensure:</w:t>
            </w:r>
          </w:p>
          <w:p w14:paraId="1374E0D9" w14:textId="3BADD27C" w:rsidR="004008ED" w:rsidRPr="0021327D" w:rsidRDefault="00C17AD8" w:rsidP="00B95765">
            <w:pPr>
              <w:pStyle w:val="second"/>
              <w:keepNext/>
              <w:numPr>
                <w:ilvl w:val="0"/>
                <w:numId w:val="30"/>
              </w:numPr>
              <w:rPr>
                <w:rFonts w:ascii="Arial" w:hAnsi="Arial" w:cs="Arial"/>
              </w:rPr>
            </w:pPr>
            <w:r w:rsidRPr="0021327D">
              <w:rPr>
                <w:rFonts w:ascii="Arial" w:hAnsi="Arial" w:cs="Arial"/>
              </w:rPr>
              <w:t>m</w:t>
            </w:r>
            <w:r w:rsidR="004008ED" w:rsidRPr="0021327D">
              <w:rPr>
                <w:rFonts w:ascii="Arial" w:hAnsi="Arial" w:cs="Arial"/>
              </w:rPr>
              <w:t>anagement communicates health and safety issues</w:t>
            </w:r>
            <w:r w:rsidR="003351BC" w:rsidRPr="0021327D">
              <w:rPr>
                <w:rFonts w:ascii="Arial" w:hAnsi="Arial" w:cs="Arial"/>
              </w:rPr>
              <w:t xml:space="preserve"> (</w:t>
            </w:r>
            <w:r w:rsidR="004008ED" w:rsidRPr="0021327D">
              <w:rPr>
                <w:rFonts w:ascii="Arial" w:hAnsi="Arial" w:cs="Arial"/>
              </w:rPr>
              <w:t>including improvements</w:t>
            </w:r>
            <w:r w:rsidR="003351BC" w:rsidRPr="0021327D">
              <w:rPr>
                <w:rFonts w:ascii="Arial" w:hAnsi="Arial" w:cs="Arial"/>
              </w:rPr>
              <w:t>)</w:t>
            </w:r>
            <w:r w:rsidR="004008ED" w:rsidRPr="0021327D">
              <w:rPr>
                <w:rFonts w:ascii="Arial" w:hAnsi="Arial" w:cs="Arial"/>
              </w:rPr>
              <w:t xml:space="preserve"> to employees?</w:t>
            </w:r>
          </w:p>
        </w:tc>
        <w:tc>
          <w:tcPr>
            <w:tcW w:w="798" w:type="dxa"/>
            <w:vMerge w:val="restart"/>
            <w:tcBorders>
              <w:top w:val="single" w:sz="6" w:space="0" w:color="auto"/>
              <w:left w:val="single" w:sz="6" w:space="0" w:color="auto"/>
              <w:right w:val="single" w:sz="6" w:space="0" w:color="auto"/>
            </w:tcBorders>
            <w:vAlign w:val="bottom"/>
          </w:tcPr>
          <w:p w14:paraId="05E2ADF7" w14:textId="77777777" w:rsidR="004008ED" w:rsidRPr="0021327D" w:rsidRDefault="004008ED" w:rsidP="00B95765">
            <w:pPr>
              <w:pStyle w:val="TableText"/>
              <w:jc w:val="center"/>
              <w:rPr>
                <w:rFonts w:ascii="Arial" w:hAnsi="Arial" w:cs="Arial"/>
              </w:rPr>
            </w:pPr>
          </w:p>
          <w:p w14:paraId="64389AFE" w14:textId="77777777" w:rsidR="004008ED" w:rsidRPr="0021327D" w:rsidRDefault="004008ED" w:rsidP="00B95765">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6A9F004D" w14:textId="77777777" w:rsidR="004008ED" w:rsidRPr="0021327D" w:rsidRDefault="004008ED" w:rsidP="00B95765">
            <w:pPr>
              <w:jc w:val="center"/>
              <w:rPr>
                <w:rFonts w:ascii="Arial" w:hAnsi="Arial" w:cs="Arial"/>
              </w:rPr>
            </w:pPr>
          </w:p>
          <w:p w14:paraId="70DB77BD" w14:textId="27CA5403" w:rsidR="004008ED" w:rsidRPr="0021327D" w:rsidRDefault="004008ED" w:rsidP="00B95765">
            <w:pPr>
              <w:spacing w:before="60"/>
              <w:jc w:val="center"/>
              <w:rPr>
                <w:rFonts w:ascii="Arial" w:hAnsi="Arial" w:cs="Arial"/>
                <w:sz w:val="15"/>
                <w:szCs w:val="15"/>
              </w:rPr>
            </w:pPr>
            <w:r w:rsidRPr="0021327D">
              <w:rPr>
                <w:rFonts w:ascii="Arial" w:hAnsi="Arial" w:cs="Arial"/>
                <w:color w:val="808080"/>
                <w:sz w:val="15"/>
                <w:szCs w:val="15"/>
              </w:rPr>
              <w:t xml:space="preserve">(0 </w:t>
            </w:r>
            <w:r w:rsidR="001627C8" w:rsidRPr="0021327D">
              <w:rPr>
                <w:rFonts w:ascii="Arial" w:hAnsi="Arial" w:cs="Arial"/>
                <w:color w:val="808080"/>
                <w:sz w:val="15"/>
                <w:szCs w:val="15"/>
              </w:rPr>
              <w:t>-</w:t>
            </w:r>
            <w:r w:rsidRPr="0021327D">
              <w:rPr>
                <w:rFonts w:ascii="Arial" w:hAnsi="Arial" w:cs="Arial"/>
                <w:color w:val="808080"/>
                <w:sz w:val="15"/>
                <w:szCs w:val="15"/>
              </w:rPr>
              <w:t xml:space="preserve"> 10)</w:t>
            </w:r>
          </w:p>
        </w:tc>
        <w:tc>
          <w:tcPr>
            <w:tcW w:w="3007" w:type="dxa"/>
            <w:vMerge w:val="restart"/>
            <w:tcBorders>
              <w:top w:val="single" w:sz="6" w:space="0" w:color="auto"/>
              <w:left w:val="single" w:sz="6" w:space="0" w:color="auto"/>
              <w:right w:val="single" w:sz="6" w:space="0" w:color="auto"/>
            </w:tcBorders>
            <w:shd w:val="clear" w:color="auto" w:fill="E6E6E6"/>
          </w:tcPr>
          <w:p w14:paraId="032669C6" w14:textId="77777777" w:rsidR="00B743EF" w:rsidRPr="00B743EF" w:rsidRDefault="00B743EF" w:rsidP="00B743EF">
            <w:pPr>
              <w:pStyle w:val="first"/>
              <w:spacing w:before="60"/>
              <w:rPr>
                <w:rFonts w:ascii="Arial" w:hAnsi="Arial" w:cs="Arial"/>
                <w:sz w:val="20"/>
              </w:rPr>
            </w:pPr>
            <w:r w:rsidRPr="00B743EF">
              <w:rPr>
                <w:rFonts w:ascii="Arial" w:hAnsi="Arial" w:cs="Arial"/>
                <w:sz w:val="20"/>
              </w:rPr>
              <w:t xml:space="preserve">Interview workers to confirm that two-way health and safety communication is taking place. </w:t>
            </w:r>
          </w:p>
          <w:p w14:paraId="73B4872D" w14:textId="77777777" w:rsidR="00B743EF" w:rsidRPr="00B743EF" w:rsidRDefault="00B743EF" w:rsidP="00B743EF">
            <w:pPr>
              <w:pStyle w:val="first"/>
              <w:spacing w:before="60"/>
              <w:rPr>
                <w:rFonts w:ascii="Arial" w:hAnsi="Arial" w:cs="Arial"/>
                <w:sz w:val="20"/>
              </w:rPr>
            </w:pPr>
            <w:r w:rsidRPr="00B743EF">
              <w:rPr>
                <w:rFonts w:ascii="Arial" w:hAnsi="Arial" w:cs="Arial"/>
                <w:sz w:val="20"/>
              </w:rPr>
              <w:t>Communication may be verbal (e.g. safety/toolbox meetings, one-on-one, etc.) or nonverbal (e.g. newsletters, safety meeting minutes, bulletins, posters, etc.).</w:t>
            </w:r>
          </w:p>
          <w:p w14:paraId="622C0499" w14:textId="6FB2B6AB" w:rsidR="004008ED" w:rsidRPr="0021327D" w:rsidRDefault="00B743EF" w:rsidP="00B743EF">
            <w:pPr>
              <w:spacing w:before="60"/>
              <w:rPr>
                <w:rFonts w:ascii="Arial" w:hAnsi="Arial" w:cs="Arial"/>
                <w:sz w:val="20"/>
              </w:rPr>
            </w:pPr>
            <w:r w:rsidRPr="00B743EF">
              <w:rPr>
                <w:rFonts w:ascii="Arial" w:hAnsi="Arial" w:cs="Arial"/>
                <w:sz w:val="20"/>
              </w:rPr>
              <w:t>Award points based on a percentage of positive interview response.</w:t>
            </w:r>
          </w:p>
        </w:tc>
      </w:tr>
      <w:tr w:rsidR="004008ED" w:rsidRPr="0021327D" w14:paraId="2CCD4F37" w14:textId="77777777" w:rsidTr="00B95765">
        <w:trPr>
          <w:trHeight w:val="786"/>
        </w:trPr>
        <w:tc>
          <w:tcPr>
            <w:tcW w:w="825" w:type="dxa"/>
            <w:tcBorders>
              <w:top w:val="dotted" w:sz="4" w:space="0" w:color="auto"/>
              <w:left w:val="single" w:sz="6" w:space="0" w:color="auto"/>
              <w:bottom w:val="dotted" w:sz="4" w:space="0" w:color="auto"/>
              <w:right w:val="single" w:sz="6" w:space="0" w:color="auto"/>
            </w:tcBorders>
          </w:tcPr>
          <w:p w14:paraId="5765A1AE" w14:textId="258F01DD" w:rsidR="004008ED" w:rsidRPr="0021327D" w:rsidRDefault="004008ED" w:rsidP="00B95765">
            <w:pPr>
              <w:jc w:val="center"/>
              <w:rPr>
                <w:rFonts w:ascii="Arial" w:hAnsi="Arial" w:cs="Arial"/>
                <w:b/>
                <w:noProof/>
                <w:sz w:val="16"/>
                <w:szCs w:val="16"/>
              </w:rPr>
            </w:pPr>
            <w:r w:rsidRPr="0021327D">
              <w:rPr>
                <w:rFonts w:ascii="Arial" w:hAnsi="Arial" w:cs="Arial"/>
                <w:b/>
                <w:noProof/>
                <w:sz w:val="24"/>
                <w:szCs w:val="24"/>
              </w:rPr>
              <w:t>I</w:t>
            </w:r>
          </w:p>
        </w:tc>
        <w:tc>
          <w:tcPr>
            <w:tcW w:w="9869" w:type="dxa"/>
            <w:tcBorders>
              <w:top w:val="dotted" w:sz="4" w:space="0" w:color="auto"/>
              <w:left w:val="single" w:sz="6" w:space="0" w:color="auto"/>
              <w:bottom w:val="dotted" w:sz="4" w:space="0" w:color="auto"/>
              <w:right w:val="single" w:sz="6" w:space="0" w:color="auto"/>
            </w:tcBorders>
          </w:tcPr>
          <w:p w14:paraId="073F5262" w14:textId="043920EA" w:rsidR="008F6588" w:rsidRDefault="00FD7C73" w:rsidP="00DA38FF">
            <w:pPr>
              <w:spacing w:after="40" w:line="216" w:lineRule="auto"/>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F663C1">
              <w:rPr>
                <w:rFonts w:ascii="Arial" w:hAnsi="Arial" w:cs="Arial"/>
                <w:noProof/>
                <w:color w:val="808080"/>
                <w:sz w:val="19"/>
                <w:szCs w:val="19"/>
              </w:rPr>
              <w:t xml:space="preserve"> </w:t>
            </w:r>
            <w:r w:rsidR="00F663C1" w:rsidRPr="00F7212C">
              <w:rPr>
                <w:rFonts w:ascii="Arial" w:hAnsi="Arial" w:cs="Arial"/>
                <w:noProof/>
                <w:color w:val="808080"/>
                <w:sz w:val="19"/>
                <w:szCs w:val="19"/>
              </w:rPr>
              <w:t xml:space="preserve"> </w:t>
            </w:r>
          </w:p>
          <w:p w14:paraId="0C75679D" w14:textId="656C4FD4" w:rsidR="00B72044" w:rsidRPr="0021327D" w:rsidRDefault="00F663C1" w:rsidP="00DA38FF">
            <w:pPr>
              <w:spacing w:after="40" w:line="216" w:lineRule="auto"/>
              <w:rPr>
                <w:rFonts w:ascii="Arial" w:hAnsi="Arial" w:cs="Arial"/>
                <w:sz w:val="20"/>
              </w:rPr>
            </w:pPr>
            <w:r w:rsidRPr="00C9312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0F1496AE" w14:textId="77777777" w:rsidR="00B72044" w:rsidRPr="00631BCC" w:rsidRDefault="00B72044"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3812D09C" w14:textId="77777777" w:rsidR="004008ED" w:rsidRPr="0021327D" w:rsidRDefault="004008ED" w:rsidP="00B95765">
            <w:pPr>
              <w:pStyle w:val="second"/>
              <w:ind w:left="0" w:firstLine="0"/>
              <w:rPr>
                <w:rFonts w:ascii="Arial" w:hAnsi="Arial" w:cs="Arial"/>
                <w:sz w:val="20"/>
              </w:rPr>
            </w:pPr>
          </w:p>
        </w:tc>
        <w:tc>
          <w:tcPr>
            <w:tcW w:w="798" w:type="dxa"/>
            <w:vMerge/>
            <w:tcBorders>
              <w:left w:val="single" w:sz="6" w:space="0" w:color="auto"/>
              <w:bottom w:val="nil"/>
              <w:right w:val="single" w:sz="6" w:space="0" w:color="auto"/>
            </w:tcBorders>
            <w:vAlign w:val="bottom"/>
          </w:tcPr>
          <w:p w14:paraId="44D9C770" w14:textId="77777777" w:rsidR="004008ED" w:rsidRPr="0021327D" w:rsidRDefault="004008ED" w:rsidP="00B95765">
            <w:pPr>
              <w:spacing w:before="60"/>
              <w:jc w:val="center"/>
              <w:rPr>
                <w:rFonts w:ascii="Arial" w:hAnsi="Arial" w:cs="Arial"/>
              </w:rPr>
            </w:pPr>
          </w:p>
        </w:tc>
        <w:tc>
          <w:tcPr>
            <w:tcW w:w="3007" w:type="dxa"/>
            <w:vMerge/>
            <w:tcBorders>
              <w:left w:val="single" w:sz="6" w:space="0" w:color="auto"/>
              <w:right w:val="single" w:sz="6" w:space="0" w:color="auto"/>
            </w:tcBorders>
            <w:shd w:val="clear" w:color="auto" w:fill="E6E6E6"/>
          </w:tcPr>
          <w:p w14:paraId="71C4FA90" w14:textId="77777777" w:rsidR="004008ED" w:rsidRPr="0021327D" w:rsidRDefault="004008ED" w:rsidP="00B95765">
            <w:pPr>
              <w:spacing w:before="60"/>
              <w:rPr>
                <w:rFonts w:ascii="Arial" w:hAnsi="Arial" w:cs="Arial"/>
                <w:sz w:val="20"/>
              </w:rPr>
            </w:pPr>
          </w:p>
        </w:tc>
      </w:tr>
      <w:tr w:rsidR="004008ED" w:rsidRPr="0021327D" w14:paraId="70C6320E" w14:textId="77777777" w:rsidTr="00B95765">
        <w:tc>
          <w:tcPr>
            <w:tcW w:w="825" w:type="dxa"/>
            <w:tcBorders>
              <w:top w:val="dotted" w:sz="4" w:space="0" w:color="auto"/>
              <w:left w:val="single" w:sz="6" w:space="0" w:color="auto"/>
              <w:bottom w:val="dotted" w:sz="4" w:space="0" w:color="auto"/>
              <w:right w:val="single" w:sz="6" w:space="0" w:color="auto"/>
            </w:tcBorders>
            <w:shd w:val="clear" w:color="auto" w:fill="E6E6E6"/>
          </w:tcPr>
          <w:p w14:paraId="5B64AFD8" w14:textId="77777777" w:rsidR="004008ED" w:rsidRPr="0021327D" w:rsidRDefault="004008ED" w:rsidP="00B95765">
            <w:pPr>
              <w:pStyle w:val="first"/>
              <w:keepNext/>
              <w:rPr>
                <w:rFonts w:ascii="Arial" w:hAnsi="Arial" w:cs="Arial"/>
                <w:b/>
              </w:rPr>
            </w:pPr>
          </w:p>
        </w:tc>
        <w:tc>
          <w:tcPr>
            <w:tcW w:w="9869" w:type="dxa"/>
            <w:tcBorders>
              <w:top w:val="dotted" w:sz="4" w:space="0" w:color="auto"/>
              <w:left w:val="single" w:sz="6" w:space="0" w:color="auto"/>
              <w:bottom w:val="dotted" w:sz="4" w:space="0" w:color="auto"/>
              <w:right w:val="single" w:sz="6" w:space="0" w:color="auto"/>
            </w:tcBorders>
            <w:shd w:val="clear" w:color="auto" w:fill="E6E6E6"/>
          </w:tcPr>
          <w:p w14:paraId="40BADA85" w14:textId="7B69658B" w:rsidR="004008ED" w:rsidRPr="0021327D" w:rsidRDefault="00C17AD8" w:rsidP="00B95765">
            <w:pPr>
              <w:pStyle w:val="second"/>
              <w:keepNext/>
              <w:numPr>
                <w:ilvl w:val="0"/>
                <w:numId w:val="30"/>
              </w:numPr>
              <w:rPr>
                <w:rFonts w:ascii="Arial" w:hAnsi="Arial" w:cs="Arial"/>
              </w:rPr>
            </w:pPr>
            <w:r w:rsidRPr="0021327D">
              <w:rPr>
                <w:rFonts w:ascii="Arial" w:hAnsi="Arial" w:cs="Arial"/>
              </w:rPr>
              <w:t>f</w:t>
            </w:r>
            <w:r w:rsidR="004008ED" w:rsidRPr="0021327D">
              <w:rPr>
                <w:rFonts w:ascii="Arial" w:hAnsi="Arial" w:cs="Arial"/>
              </w:rPr>
              <w:t>eedback on health and safety issues is sought from employees?</w:t>
            </w:r>
          </w:p>
        </w:tc>
        <w:tc>
          <w:tcPr>
            <w:tcW w:w="798" w:type="dxa"/>
            <w:vMerge w:val="restart"/>
            <w:tcBorders>
              <w:top w:val="single" w:sz="6" w:space="0" w:color="auto"/>
              <w:left w:val="single" w:sz="6" w:space="0" w:color="auto"/>
              <w:right w:val="single" w:sz="6" w:space="0" w:color="auto"/>
            </w:tcBorders>
            <w:vAlign w:val="bottom"/>
          </w:tcPr>
          <w:p w14:paraId="5B5DED1E" w14:textId="77777777" w:rsidR="004008ED" w:rsidRPr="0021327D" w:rsidRDefault="004008ED" w:rsidP="00B95765">
            <w:pPr>
              <w:pStyle w:val="TableText"/>
              <w:jc w:val="center"/>
              <w:rPr>
                <w:rFonts w:ascii="Arial" w:hAnsi="Arial" w:cs="Arial"/>
              </w:rPr>
            </w:pPr>
          </w:p>
          <w:p w14:paraId="3D5E78B5" w14:textId="77777777" w:rsidR="004008ED" w:rsidRPr="0021327D" w:rsidRDefault="004008ED" w:rsidP="00B95765">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6C49854D" w14:textId="77777777" w:rsidR="004008ED" w:rsidRPr="0021327D" w:rsidRDefault="004008ED" w:rsidP="00B95765">
            <w:pPr>
              <w:jc w:val="center"/>
              <w:rPr>
                <w:rFonts w:ascii="Arial" w:hAnsi="Arial" w:cs="Arial"/>
              </w:rPr>
            </w:pPr>
          </w:p>
          <w:p w14:paraId="5B8BDB19" w14:textId="7A47344D" w:rsidR="004008ED" w:rsidRPr="0021327D" w:rsidRDefault="004008ED" w:rsidP="00B95765">
            <w:pPr>
              <w:spacing w:before="60"/>
              <w:jc w:val="center"/>
              <w:rPr>
                <w:rFonts w:ascii="Arial" w:hAnsi="Arial" w:cs="Arial"/>
              </w:rPr>
            </w:pPr>
            <w:r w:rsidRPr="0021327D">
              <w:rPr>
                <w:rFonts w:ascii="Arial" w:hAnsi="Arial" w:cs="Arial"/>
                <w:color w:val="808080"/>
                <w:sz w:val="15"/>
                <w:szCs w:val="15"/>
              </w:rPr>
              <w:t xml:space="preserve">(0 </w:t>
            </w:r>
            <w:r w:rsidR="001627C8" w:rsidRPr="0021327D">
              <w:rPr>
                <w:rFonts w:ascii="Arial" w:hAnsi="Arial" w:cs="Arial"/>
                <w:color w:val="808080"/>
                <w:sz w:val="15"/>
                <w:szCs w:val="15"/>
              </w:rPr>
              <w:t>-</w:t>
            </w:r>
            <w:r w:rsidRPr="0021327D">
              <w:rPr>
                <w:rFonts w:ascii="Arial" w:hAnsi="Arial" w:cs="Arial"/>
                <w:color w:val="808080"/>
                <w:sz w:val="15"/>
                <w:szCs w:val="15"/>
              </w:rPr>
              <w:t xml:space="preserve"> 5)</w:t>
            </w:r>
          </w:p>
        </w:tc>
        <w:tc>
          <w:tcPr>
            <w:tcW w:w="3007" w:type="dxa"/>
            <w:vMerge/>
            <w:tcBorders>
              <w:left w:val="single" w:sz="6" w:space="0" w:color="auto"/>
              <w:right w:val="single" w:sz="6" w:space="0" w:color="auto"/>
            </w:tcBorders>
            <w:shd w:val="clear" w:color="auto" w:fill="E6E6E6"/>
          </w:tcPr>
          <w:p w14:paraId="1F613F4D" w14:textId="77777777" w:rsidR="004008ED" w:rsidRPr="0021327D" w:rsidRDefault="004008ED" w:rsidP="00B95765">
            <w:pPr>
              <w:spacing w:before="60"/>
              <w:rPr>
                <w:rFonts w:ascii="Arial" w:hAnsi="Arial" w:cs="Arial"/>
                <w:sz w:val="20"/>
              </w:rPr>
            </w:pPr>
          </w:p>
        </w:tc>
      </w:tr>
      <w:tr w:rsidR="004008ED" w:rsidRPr="0021327D" w14:paraId="19220AFE" w14:textId="77777777" w:rsidTr="00B95765">
        <w:trPr>
          <w:trHeight w:val="786"/>
        </w:trPr>
        <w:tc>
          <w:tcPr>
            <w:tcW w:w="825" w:type="dxa"/>
            <w:tcBorders>
              <w:top w:val="dotted" w:sz="4" w:space="0" w:color="auto"/>
              <w:left w:val="single" w:sz="6" w:space="0" w:color="auto"/>
              <w:bottom w:val="dotted" w:sz="4" w:space="0" w:color="auto"/>
              <w:right w:val="single" w:sz="6" w:space="0" w:color="auto"/>
            </w:tcBorders>
          </w:tcPr>
          <w:p w14:paraId="7E7B2F0E" w14:textId="18AE76F2" w:rsidR="004008ED" w:rsidRPr="0021327D" w:rsidRDefault="004008ED" w:rsidP="00B95765">
            <w:pPr>
              <w:jc w:val="center"/>
              <w:rPr>
                <w:rFonts w:ascii="Arial" w:hAnsi="Arial" w:cs="Arial"/>
                <w:b/>
                <w:noProof/>
                <w:sz w:val="16"/>
                <w:szCs w:val="16"/>
              </w:rPr>
            </w:pPr>
            <w:r w:rsidRPr="0021327D">
              <w:rPr>
                <w:rFonts w:ascii="Arial" w:hAnsi="Arial" w:cs="Arial"/>
                <w:b/>
                <w:noProof/>
                <w:sz w:val="24"/>
                <w:szCs w:val="24"/>
              </w:rPr>
              <w:t>I</w:t>
            </w:r>
          </w:p>
        </w:tc>
        <w:tc>
          <w:tcPr>
            <w:tcW w:w="9869" w:type="dxa"/>
            <w:tcBorders>
              <w:top w:val="dotted" w:sz="4" w:space="0" w:color="auto"/>
              <w:left w:val="single" w:sz="6" w:space="0" w:color="auto"/>
              <w:bottom w:val="dotted" w:sz="4" w:space="0" w:color="auto"/>
              <w:right w:val="single" w:sz="6" w:space="0" w:color="auto"/>
            </w:tcBorders>
          </w:tcPr>
          <w:p w14:paraId="234C660F" w14:textId="6DF512C5" w:rsidR="008F6588" w:rsidRDefault="00FD7C73" w:rsidP="00DA38FF">
            <w:pPr>
              <w:spacing w:after="40" w:line="216" w:lineRule="auto"/>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F663C1">
              <w:rPr>
                <w:rFonts w:ascii="Arial" w:hAnsi="Arial" w:cs="Arial"/>
                <w:noProof/>
                <w:color w:val="808080"/>
                <w:sz w:val="19"/>
                <w:szCs w:val="19"/>
              </w:rPr>
              <w:t xml:space="preserve"> </w:t>
            </w:r>
            <w:r w:rsidR="00F663C1" w:rsidRPr="00F7212C">
              <w:rPr>
                <w:rFonts w:ascii="Arial" w:hAnsi="Arial" w:cs="Arial"/>
                <w:noProof/>
                <w:color w:val="808080"/>
                <w:sz w:val="19"/>
                <w:szCs w:val="19"/>
              </w:rPr>
              <w:t xml:space="preserve"> </w:t>
            </w:r>
          </w:p>
          <w:p w14:paraId="7B59C782" w14:textId="23482F54" w:rsidR="00B72044" w:rsidRPr="0021327D" w:rsidRDefault="00F663C1" w:rsidP="00DA38FF">
            <w:pPr>
              <w:spacing w:after="40" w:line="216" w:lineRule="auto"/>
              <w:rPr>
                <w:rFonts w:ascii="Arial" w:hAnsi="Arial" w:cs="Arial"/>
                <w:sz w:val="20"/>
              </w:rPr>
            </w:pPr>
            <w:r w:rsidRPr="00C9312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r w:rsidR="00B72044" w:rsidRPr="0021327D">
              <w:rPr>
                <w:rFonts w:ascii="Arial" w:hAnsi="Arial" w:cs="Arial"/>
                <w:sz w:val="20"/>
              </w:rPr>
              <w:t xml:space="preserve"> </w:t>
            </w:r>
          </w:p>
          <w:p w14:paraId="3E47AF5A" w14:textId="77777777" w:rsidR="00B72044" w:rsidRPr="00631BCC" w:rsidRDefault="00B72044"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7CF20F0E" w14:textId="77777777" w:rsidR="004008ED" w:rsidRPr="0021327D" w:rsidRDefault="004008ED" w:rsidP="00B95765">
            <w:pPr>
              <w:pStyle w:val="second"/>
              <w:ind w:left="0" w:firstLine="0"/>
              <w:rPr>
                <w:rFonts w:ascii="Arial" w:hAnsi="Arial" w:cs="Arial"/>
                <w:sz w:val="20"/>
              </w:rPr>
            </w:pPr>
          </w:p>
        </w:tc>
        <w:tc>
          <w:tcPr>
            <w:tcW w:w="798" w:type="dxa"/>
            <w:vMerge/>
            <w:tcBorders>
              <w:left w:val="single" w:sz="6" w:space="0" w:color="auto"/>
              <w:bottom w:val="nil"/>
              <w:right w:val="single" w:sz="6" w:space="0" w:color="auto"/>
            </w:tcBorders>
            <w:vAlign w:val="bottom"/>
          </w:tcPr>
          <w:p w14:paraId="6D389893" w14:textId="77777777" w:rsidR="004008ED" w:rsidRPr="0021327D" w:rsidRDefault="004008ED" w:rsidP="00B95765">
            <w:pPr>
              <w:spacing w:before="60"/>
              <w:jc w:val="center"/>
              <w:rPr>
                <w:rFonts w:ascii="Arial" w:hAnsi="Arial" w:cs="Arial"/>
              </w:rPr>
            </w:pPr>
          </w:p>
        </w:tc>
        <w:tc>
          <w:tcPr>
            <w:tcW w:w="3007" w:type="dxa"/>
            <w:vMerge/>
            <w:tcBorders>
              <w:left w:val="single" w:sz="6" w:space="0" w:color="auto"/>
              <w:right w:val="single" w:sz="6" w:space="0" w:color="auto"/>
            </w:tcBorders>
            <w:shd w:val="clear" w:color="auto" w:fill="E6E6E6"/>
          </w:tcPr>
          <w:p w14:paraId="2F422F6C" w14:textId="77777777" w:rsidR="004008ED" w:rsidRPr="0021327D" w:rsidRDefault="004008ED" w:rsidP="00B95765">
            <w:pPr>
              <w:spacing w:before="60"/>
              <w:rPr>
                <w:rFonts w:ascii="Arial" w:hAnsi="Arial" w:cs="Arial"/>
                <w:sz w:val="20"/>
              </w:rPr>
            </w:pPr>
          </w:p>
        </w:tc>
      </w:tr>
      <w:tr w:rsidR="004008ED" w:rsidRPr="0021327D" w14:paraId="74781280" w14:textId="77777777" w:rsidTr="00B95765">
        <w:tc>
          <w:tcPr>
            <w:tcW w:w="825" w:type="dxa"/>
            <w:tcBorders>
              <w:top w:val="single" w:sz="6" w:space="0" w:color="auto"/>
              <w:left w:val="single" w:sz="6" w:space="0" w:color="auto"/>
              <w:bottom w:val="dotted" w:sz="4" w:space="0" w:color="auto"/>
              <w:right w:val="single" w:sz="6" w:space="0" w:color="auto"/>
            </w:tcBorders>
            <w:shd w:val="clear" w:color="auto" w:fill="E6E6E6"/>
          </w:tcPr>
          <w:p w14:paraId="46BF6603" w14:textId="77777777" w:rsidR="004008ED" w:rsidRPr="0021327D" w:rsidRDefault="00540A04" w:rsidP="00B95765">
            <w:pPr>
              <w:pStyle w:val="first"/>
              <w:keepNext/>
              <w:rPr>
                <w:rFonts w:ascii="Arial" w:hAnsi="Arial" w:cs="Arial"/>
                <w:b/>
              </w:rPr>
            </w:pPr>
            <w:r w:rsidRPr="0021327D">
              <w:rPr>
                <w:rFonts w:ascii="Arial" w:hAnsi="Arial" w:cs="Arial"/>
                <w:b/>
              </w:rPr>
              <w:t>10</w:t>
            </w:r>
            <w:r w:rsidR="004008ED" w:rsidRPr="0021327D">
              <w:rPr>
                <w:rFonts w:ascii="Arial" w:hAnsi="Arial" w:cs="Arial"/>
                <w:b/>
              </w:rPr>
              <w:t>.2</w:t>
            </w:r>
          </w:p>
        </w:tc>
        <w:tc>
          <w:tcPr>
            <w:tcW w:w="9869" w:type="dxa"/>
            <w:tcBorders>
              <w:top w:val="single" w:sz="6" w:space="0" w:color="auto"/>
              <w:left w:val="single" w:sz="6" w:space="0" w:color="auto"/>
              <w:bottom w:val="dotted" w:sz="4" w:space="0" w:color="auto"/>
              <w:right w:val="single" w:sz="6" w:space="0" w:color="auto"/>
            </w:tcBorders>
            <w:shd w:val="clear" w:color="auto" w:fill="E6E6E6"/>
          </w:tcPr>
          <w:p w14:paraId="37B94FD7" w14:textId="07061B8A" w:rsidR="004008ED" w:rsidRPr="0021327D" w:rsidRDefault="004008ED" w:rsidP="007163EC">
            <w:pPr>
              <w:pStyle w:val="second"/>
              <w:keepNext/>
              <w:tabs>
                <w:tab w:val="clear" w:pos="342"/>
              </w:tabs>
              <w:ind w:left="0" w:firstLine="0"/>
              <w:rPr>
                <w:rFonts w:ascii="Arial" w:hAnsi="Arial" w:cs="Arial"/>
              </w:rPr>
            </w:pPr>
            <w:r w:rsidRPr="0021327D">
              <w:rPr>
                <w:rFonts w:ascii="Arial" w:hAnsi="Arial" w:cs="Arial"/>
              </w:rPr>
              <w:t>Are records pertaining to health and safety processes kept for a minimum three</w:t>
            </w:r>
            <w:r w:rsidR="002A19AB" w:rsidRPr="0021327D">
              <w:rPr>
                <w:rFonts w:ascii="Arial" w:hAnsi="Arial" w:cs="Arial"/>
              </w:rPr>
              <w:t>-</w:t>
            </w:r>
            <w:r w:rsidRPr="0021327D">
              <w:rPr>
                <w:rFonts w:ascii="Arial" w:hAnsi="Arial" w:cs="Arial"/>
              </w:rPr>
              <w:t xml:space="preserve">year period to allow for an ongoing evaluation of the processes? </w:t>
            </w:r>
          </w:p>
        </w:tc>
        <w:tc>
          <w:tcPr>
            <w:tcW w:w="798" w:type="dxa"/>
            <w:vMerge w:val="restart"/>
            <w:tcBorders>
              <w:top w:val="single" w:sz="6" w:space="0" w:color="auto"/>
              <w:left w:val="single" w:sz="6" w:space="0" w:color="auto"/>
              <w:right w:val="single" w:sz="6" w:space="0" w:color="auto"/>
            </w:tcBorders>
            <w:vAlign w:val="bottom"/>
          </w:tcPr>
          <w:p w14:paraId="5B38C146" w14:textId="77777777" w:rsidR="004008ED" w:rsidRPr="0021327D" w:rsidRDefault="004008ED" w:rsidP="00B95765">
            <w:pPr>
              <w:pStyle w:val="TableText"/>
              <w:jc w:val="center"/>
              <w:rPr>
                <w:rFonts w:ascii="Arial" w:hAnsi="Arial" w:cs="Arial"/>
              </w:rPr>
            </w:pPr>
          </w:p>
          <w:p w14:paraId="2B5B6FED" w14:textId="77777777" w:rsidR="004008ED" w:rsidRPr="0021327D" w:rsidRDefault="004008ED" w:rsidP="00B95765">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6DE1943D" w14:textId="77777777" w:rsidR="004008ED" w:rsidRPr="0021327D" w:rsidRDefault="004008ED" w:rsidP="00B95765">
            <w:pPr>
              <w:jc w:val="center"/>
              <w:rPr>
                <w:rFonts w:ascii="Arial" w:hAnsi="Arial" w:cs="Arial"/>
              </w:rPr>
            </w:pPr>
          </w:p>
          <w:p w14:paraId="0200CA65" w14:textId="77777777" w:rsidR="004008ED" w:rsidRPr="0021327D" w:rsidRDefault="004008ED" w:rsidP="00B95765">
            <w:pPr>
              <w:spacing w:before="60"/>
              <w:jc w:val="center"/>
              <w:rPr>
                <w:rFonts w:ascii="Arial" w:hAnsi="Arial" w:cs="Arial"/>
              </w:rPr>
            </w:pPr>
            <w:r w:rsidRPr="0021327D">
              <w:rPr>
                <w:rFonts w:ascii="Arial" w:hAnsi="Arial" w:cs="Arial"/>
                <w:color w:val="808080"/>
                <w:sz w:val="15"/>
                <w:szCs w:val="15"/>
              </w:rPr>
              <w:t xml:space="preserve">(0 or </w:t>
            </w:r>
            <w:r w:rsidR="00540A04" w:rsidRPr="0021327D">
              <w:rPr>
                <w:rFonts w:ascii="Arial" w:hAnsi="Arial" w:cs="Arial"/>
                <w:color w:val="808080"/>
                <w:sz w:val="15"/>
                <w:szCs w:val="15"/>
              </w:rPr>
              <w:t>5</w:t>
            </w:r>
            <w:r w:rsidRPr="0021327D">
              <w:rPr>
                <w:rFonts w:ascii="Arial" w:hAnsi="Arial" w:cs="Arial"/>
                <w:color w:val="808080"/>
                <w:sz w:val="15"/>
                <w:szCs w:val="15"/>
              </w:rPr>
              <w:t>)</w:t>
            </w:r>
          </w:p>
        </w:tc>
        <w:tc>
          <w:tcPr>
            <w:tcW w:w="3007" w:type="dxa"/>
            <w:vMerge w:val="restart"/>
            <w:tcBorders>
              <w:top w:val="single" w:sz="6" w:space="0" w:color="auto"/>
              <w:left w:val="single" w:sz="6" w:space="0" w:color="auto"/>
              <w:right w:val="single" w:sz="6" w:space="0" w:color="auto"/>
            </w:tcBorders>
            <w:shd w:val="clear" w:color="auto" w:fill="E6E6E6"/>
          </w:tcPr>
          <w:p w14:paraId="5E827CE8" w14:textId="77777777" w:rsidR="00B743EF" w:rsidRDefault="00B743EF" w:rsidP="00B95765">
            <w:pPr>
              <w:spacing w:before="60"/>
              <w:rPr>
                <w:rFonts w:ascii="Arial" w:hAnsi="Arial" w:cs="Arial"/>
                <w:sz w:val="20"/>
              </w:rPr>
            </w:pPr>
            <w:r w:rsidRPr="00B743EF">
              <w:rPr>
                <w:rFonts w:ascii="Arial" w:hAnsi="Arial" w:cs="Arial"/>
                <w:sz w:val="20"/>
              </w:rPr>
              <w:t>Review records.</w:t>
            </w:r>
          </w:p>
          <w:p w14:paraId="1624035B" w14:textId="121C30A2" w:rsidR="00B743EF" w:rsidRDefault="00B743EF" w:rsidP="00B95765">
            <w:pPr>
              <w:spacing w:before="60"/>
              <w:rPr>
                <w:rFonts w:ascii="Arial" w:hAnsi="Arial" w:cs="Arial"/>
                <w:sz w:val="20"/>
              </w:rPr>
            </w:pPr>
            <w:r w:rsidRPr="00B743EF">
              <w:rPr>
                <w:rFonts w:ascii="Arial" w:hAnsi="Arial" w:cs="Arial"/>
                <w:sz w:val="20"/>
              </w:rPr>
              <w:t xml:space="preserve">If the employer’s health and safety processes have not been in place for three years, records should be available from the time those processes </w:t>
            </w:r>
            <w:proofErr w:type="gramStart"/>
            <w:r w:rsidRPr="00B743EF">
              <w:rPr>
                <w:rFonts w:ascii="Arial" w:hAnsi="Arial" w:cs="Arial"/>
                <w:sz w:val="20"/>
              </w:rPr>
              <w:t>began</w:t>
            </w:r>
            <w:proofErr w:type="gramEnd"/>
            <w:r w:rsidRPr="00B743EF">
              <w:rPr>
                <w:rFonts w:ascii="Arial" w:hAnsi="Arial" w:cs="Arial"/>
                <w:sz w:val="20"/>
              </w:rPr>
              <w:t>.</w:t>
            </w:r>
          </w:p>
          <w:p w14:paraId="73613D42" w14:textId="264A9432" w:rsidR="004008ED" w:rsidRPr="0021327D" w:rsidRDefault="00B743EF" w:rsidP="00B95765">
            <w:pPr>
              <w:spacing w:before="60"/>
              <w:rPr>
                <w:rFonts w:ascii="Arial" w:hAnsi="Arial" w:cs="Arial"/>
                <w:sz w:val="20"/>
              </w:rPr>
            </w:pPr>
            <w:r w:rsidRPr="00B743EF">
              <w:rPr>
                <w:rFonts w:ascii="Arial" w:hAnsi="Arial" w:cs="Arial"/>
                <w:sz w:val="20"/>
              </w:rPr>
              <w:t xml:space="preserve">Award points if records are complete and available for the appropriate </w:t>
            </w:r>
            <w:proofErr w:type="gramStart"/>
            <w:r w:rsidRPr="00B743EF">
              <w:rPr>
                <w:rFonts w:ascii="Arial" w:hAnsi="Arial" w:cs="Arial"/>
                <w:sz w:val="20"/>
              </w:rPr>
              <w:t>time period</w:t>
            </w:r>
            <w:proofErr w:type="gramEnd"/>
            <w:r w:rsidRPr="00B743EF">
              <w:rPr>
                <w:rFonts w:ascii="Arial" w:hAnsi="Arial" w:cs="Arial"/>
                <w:sz w:val="20"/>
              </w:rPr>
              <w:t>.</w:t>
            </w:r>
          </w:p>
        </w:tc>
      </w:tr>
      <w:tr w:rsidR="004008ED" w:rsidRPr="0021327D" w14:paraId="1B035480" w14:textId="77777777" w:rsidTr="00423A1C">
        <w:trPr>
          <w:trHeight w:val="786"/>
        </w:trPr>
        <w:tc>
          <w:tcPr>
            <w:tcW w:w="825" w:type="dxa"/>
            <w:tcBorders>
              <w:top w:val="dotted" w:sz="4" w:space="0" w:color="auto"/>
              <w:left w:val="single" w:sz="6" w:space="0" w:color="auto"/>
              <w:bottom w:val="single" w:sz="4" w:space="0" w:color="auto"/>
              <w:right w:val="single" w:sz="6" w:space="0" w:color="auto"/>
            </w:tcBorders>
          </w:tcPr>
          <w:p w14:paraId="3D6A9D47" w14:textId="77777777" w:rsidR="004008ED" w:rsidRPr="0021327D" w:rsidRDefault="004008ED" w:rsidP="00B95765">
            <w:pPr>
              <w:jc w:val="center"/>
              <w:rPr>
                <w:rFonts w:ascii="Arial" w:hAnsi="Arial" w:cs="Arial"/>
                <w:b/>
                <w:noProof/>
                <w:sz w:val="16"/>
                <w:szCs w:val="16"/>
              </w:rPr>
            </w:pPr>
            <w:r w:rsidRPr="0021327D">
              <w:rPr>
                <w:rFonts w:ascii="Arial" w:hAnsi="Arial" w:cs="Arial"/>
                <w:b/>
                <w:noProof/>
                <w:sz w:val="24"/>
                <w:szCs w:val="24"/>
              </w:rPr>
              <w:t>D</w:t>
            </w:r>
          </w:p>
        </w:tc>
        <w:tc>
          <w:tcPr>
            <w:tcW w:w="9869" w:type="dxa"/>
            <w:tcBorders>
              <w:top w:val="dotted" w:sz="4" w:space="0" w:color="auto"/>
              <w:left w:val="single" w:sz="6" w:space="0" w:color="auto"/>
              <w:bottom w:val="single" w:sz="4" w:space="0" w:color="auto"/>
              <w:right w:val="single" w:sz="6" w:space="0" w:color="auto"/>
            </w:tcBorders>
          </w:tcPr>
          <w:p w14:paraId="5CAD3F8A" w14:textId="7AE1CC61" w:rsidR="00E204A3" w:rsidRPr="00377E68" w:rsidRDefault="00FD7C73" w:rsidP="00DA38FF">
            <w:pPr>
              <w:spacing w:after="40" w:line="216" w:lineRule="auto"/>
              <w:rPr>
                <w:rFonts w:ascii="Arial" w:hAnsi="Arial" w:cs="Arial"/>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sidRPr="00377E68">
              <w:rPr>
                <w:rFonts w:ascii="Arial" w:hAnsi="Arial" w:cs="Arial"/>
                <w:noProof/>
                <w:color w:val="808080"/>
                <w:sz w:val="19"/>
                <w:szCs w:val="19"/>
              </w:rPr>
              <w:t xml:space="preserve"> </w:t>
            </w:r>
            <w:r w:rsidR="00E204A3" w:rsidRPr="00377E68">
              <w:rPr>
                <w:rFonts w:ascii="Arial" w:hAnsi="Arial" w:cs="Arial"/>
                <w:noProof/>
                <w:color w:val="808080"/>
                <w:sz w:val="19"/>
                <w:szCs w:val="19"/>
              </w:rPr>
              <w:t xml:space="preserve"> </w:t>
            </w:r>
          </w:p>
          <w:p w14:paraId="7D6B6F04" w14:textId="77777777" w:rsidR="00E204A3" w:rsidRPr="00631BCC" w:rsidRDefault="00E204A3"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4D1736CB" w14:textId="77777777" w:rsidR="004008ED" w:rsidRPr="0021327D" w:rsidRDefault="004008ED" w:rsidP="00B95765">
            <w:pPr>
              <w:pStyle w:val="second"/>
              <w:ind w:left="0" w:firstLine="0"/>
              <w:rPr>
                <w:rFonts w:ascii="Arial" w:hAnsi="Arial" w:cs="Arial"/>
                <w:sz w:val="20"/>
              </w:rPr>
            </w:pPr>
          </w:p>
        </w:tc>
        <w:tc>
          <w:tcPr>
            <w:tcW w:w="798" w:type="dxa"/>
            <w:vMerge/>
            <w:tcBorders>
              <w:left w:val="single" w:sz="6" w:space="0" w:color="auto"/>
              <w:bottom w:val="nil"/>
              <w:right w:val="single" w:sz="6" w:space="0" w:color="auto"/>
            </w:tcBorders>
            <w:vAlign w:val="bottom"/>
          </w:tcPr>
          <w:p w14:paraId="0E9DECCF" w14:textId="77777777" w:rsidR="004008ED" w:rsidRPr="0021327D" w:rsidRDefault="004008ED" w:rsidP="00B95765">
            <w:pPr>
              <w:spacing w:before="60"/>
              <w:jc w:val="center"/>
              <w:rPr>
                <w:rFonts w:ascii="Arial" w:hAnsi="Arial" w:cs="Arial"/>
              </w:rPr>
            </w:pPr>
          </w:p>
        </w:tc>
        <w:tc>
          <w:tcPr>
            <w:tcW w:w="3007" w:type="dxa"/>
            <w:vMerge/>
            <w:tcBorders>
              <w:left w:val="single" w:sz="6" w:space="0" w:color="auto"/>
              <w:bottom w:val="single" w:sz="6" w:space="0" w:color="auto"/>
              <w:right w:val="single" w:sz="6" w:space="0" w:color="auto"/>
            </w:tcBorders>
            <w:shd w:val="clear" w:color="auto" w:fill="E6E6E6"/>
          </w:tcPr>
          <w:p w14:paraId="5B926A42" w14:textId="77777777" w:rsidR="004008ED" w:rsidRPr="0021327D" w:rsidRDefault="004008ED" w:rsidP="00B95765">
            <w:pPr>
              <w:spacing w:before="60"/>
              <w:rPr>
                <w:rFonts w:ascii="Arial" w:hAnsi="Arial" w:cs="Arial"/>
                <w:sz w:val="20"/>
              </w:rPr>
            </w:pPr>
          </w:p>
        </w:tc>
      </w:tr>
      <w:tr w:rsidR="00540A04" w:rsidRPr="0021327D" w14:paraId="6BBEFF10" w14:textId="77777777" w:rsidTr="00423A1C">
        <w:tc>
          <w:tcPr>
            <w:tcW w:w="825" w:type="dxa"/>
            <w:tcBorders>
              <w:top w:val="single" w:sz="4" w:space="0" w:color="auto"/>
              <w:left w:val="single" w:sz="6" w:space="0" w:color="auto"/>
              <w:bottom w:val="dotted" w:sz="4" w:space="0" w:color="auto"/>
              <w:right w:val="single" w:sz="6" w:space="0" w:color="auto"/>
            </w:tcBorders>
            <w:shd w:val="clear" w:color="auto" w:fill="E6E6E6"/>
          </w:tcPr>
          <w:p w14:paraId="69CD62E7" w14:textId="5840F7ED" w:rsidR="00540A04" w:rsidRPr="0021327D" w:rsidRDefault="003E4CF8" w:rsidP="00B95765">
            <w:pPr>
              <w:pStyle w:val="first"/>
              <w:keepNext/>
              <w:rPr>
                <w:rFonts w:ascii="Arial" w:hAnsi="Arial" w:cs="Arial"/>
                <w:b/>
              </w:rPr>
            </w:pPr>
            <w:r w:rsidRPr="0021327D">
              <w:rPr>
                <w:rFonts w:ascii="Arial" w:hAnsi="Arial" w:cs="Arial"/>
                <w:b/>
              </w:rPr>
              <w:t>10.3</w:t>
            </w:r>
          </w:p>
        </w:tc>
        <w:tc>
          <w:tcPr>
            <w:tcW w:w="9869" w:type="dxa"/>
            <w:tcBorders>
              <w:top w:val="single" w:sz="4" w:space="0" w:color="auto"/>
              <w:left w:val="single" w:sz="6" w:space="0" w:color="auto"/>
              <w:bottom w:val="dotted" w:sz="4" w:space="0" w:color="auto"/>
              <w:right w:val="single" w:sz="6" w:space="0" w:color="auto"/>
            </w:tcBorders>
            <w:shd w:val="clear" w:color="auto" w:fill="E6E6E6"/>
          </w:tcPr>
          <w:p w14:paraId="07581ECC" w14:textId="77777777" w:rsidR="00540A04" w:rsidRPr="0021327D" w:rsidRDefault="00540A04" w:rsidP="007163EC">
            <w:pPr>
              <w:pStyle w:val="second"/>
              <w:keepNext/>
              <w:tabs>
                <w:tab w:val="clear" w:pos="342"/>
              </w:tabs>
              <w:ind w:left="0" w:firstLine="0"/>
              <w:rPr>
                <w:rFonts w:ascii="Arial" w:hAnsi="Arial" w:cs="Arial"/>
              </w:rPr>
            </w:pPr>
            <w:r w:rsidRPr="0021327D">
              <w:rPr>
                <w:rFonts w:ascii="Arial" w:hAnsi="Arial" w:cs="Arial"/>
              </w:rPr>
              <w:t>Is key health and safety information readily available to employees?</w:t>
            </w:r>
          </w:p>
        </w:tc>
        <w:tc>
          <w:tcPr>
            <w:tcW w:w="798" w:type="dxa"/>
            <w:vMerge w:val="restart"/>
            <w:tcBorders>
              <w:top w:val="single" w:sz="6" w:space="0" w:color="auto"/>
              <w:left w:val="single" w:sz="6" w:space="0" w:color="auto"/>
              <w:right w:val="single" w:sz="6" w:space="0" w:color="auto"/>
            </w:tcBorders>
            <w:vAlign w:val="bottom"/>
          </w:tcPr>
          <w:p w14:paraId="5AA23AA5" w14:textId="77777777" w:rsidR="00540A04" w:rsidRPr="0021327D" w:rsidRDefault="00540A04" w:rsidP="00B95765">
            <w:pPr>
              <w:pStyle w:val="TableText"/>
              <w:jc w:val="center"/>
              <w:rPr>
                <w:rFonts w:ascii="Arial" w:hAnsi="Arial" w:cs="Arial"/>
              </w:rPr>
            </w:pPr>
          </w:p>
          <w:p w14:paraId="1CB0B12C" w14:textId="77777777" w:rsidR="00540A04" w:rsidRPr="0021327D" w:rsidRDefault="00540A04" w:rsidP="00B95765">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4189A7AC" w14:textId="77777777" w:rsidR="00540A04" w:rsidRPr="0021327D" w:rsidRDefault="00540A04" w:rsidP="00B95765">
            <w:pPr>
              <w:jc w:val="center"/>
              <w:rPr>
                <w:rFonts w:ascii="Arial" w:hAnsi="Arial" w:cs="Arial"/>
              </w:rPr>
            </w:pPr>
          </w:p>
          <w:p w14:paraId="58F23E49" w14:textId="77777777" w:rsidR="00540A04" w:rsidRPr="0021327D" w:rsidRDefault="00540A04" w:rsidP="00B95765">
            <w:pPr>
              <w:spacing w:before="60"/>
              <w:jc w:val="center"/>
              <w:rPr>
                <w:rFonts w:ascii="Arial" w:hAnsi="Arial" w:cs="Arial"/>
              </w:rPr>
            </w:pPr>
            <w:r w:rsidRPr="0021327D">
              <w:rPr>
                <w:rFonts w:ascii="Arial" w:hAnsi="Arial" w:cs="Arial"/>
                <w:color w:val="808080"/>
                <w:sz w:val="15"/>
                <w:szCs w:val="15"/>
              </w:rPr>
              <w:t xml:space="preserve">(0 - </w:t>
            </w:r>
            <w:r w:rsidR="00304428" w:rsidRPr="0021327D">
              <w:rPr>
                <w:rFonts w:ascii="Arial" w:hAnsi="Arial" w:cs="Arial"/>
                <w:color w:val="808080"/>
                <w:sz w:val="15"/>
                <w:szCs w:val="15"/>
              </w:rPr>
              <w:t>10</w:t>
            </w:r>
            <w:r w:rsidRPr="0021327D">
              <w:rPr>
                <w:rFonts w:ascii="Arial" w:hAnsi="Arial" w:cs="Arial"/>
                <w:color w:val="808080"/>
                <w:sz w:val="15"/>
                <w:szCs w:val="15"/>
              </w:rPr>
              <w:t>)</w:t>
            </w:r>
          </w:p>
        </w:tc>
        <w:tc>
          <w:tcPr>
            <w:tcW w:w="3007" w:type="dxa"/>
            <w:vMerge w:val="restart"/>
            <w:tcBorders>
              <w:top w:val="single" w:sz="6" w:space="0" w:color="auto"/>
              <w:left w:val="single" w:sz="6" w:space="0" w:color="auto"/>
              <w:right w:val="single" w:sz="6" w:space="0" w:color="auto"/>
            </w:tcBorders>
            <w:shd w:val="clear" w:color="auto" w:fill="E6E6E6"/>
          </w:tcPr>
          <w:p w14:paraId="63062E41" w14:textId="286B996A" w:rsidR="001627C8" w:rsidRPr="0021327D" w:rsidRDefault="00540A04" w:rsidP="00B95765">
            <w:pPr>
              <w:spacing w:before="60"/>
              <w:rPr>
                <w:rFonts w:ascii="Arial" w:hAnsi="Arial" w:cs="Arial"/>
                <w:sz w:val="20"/>
              </w:rPr>
            </w:pPr>
            <w:r w:rsidRPr="0021327D">
              <w:rPr>
                <w:rFonts w:ascii="Arial" w:hAnsi="Arial" w:cs="Arial"/>
                <w:sz w:val="20"/>
              </w:rPr>
              <w:t xml:space="preserve">Interview employees to </w:t>
            </w:r>
            <w:r w:rsidR="00B743EF">
              <w:rPr>
                <w:rFonts w:ascii="Arial" w:hAnsi="Arial" w:cs="Arial"/>
                <w:sz w:val="20"/>
              </w:rPr>
              <w:t>confirm</w:t>
            </w:r>
            <w:r w:rsidRPr="0021327D">
              <w:rPr>
                <w:rFonts w:ascii="Arial" w:hAnsi="Arial" w:cs="Arial"/>
                <w:sz w:val="20"/>
              </w:rPr>
              <w:t xml:space="preserve"> key health and safety information is available. This may include hazard assessments, policies, procedures, investigation results, etc. </w:t>
            </w:r>
          </w:p>
          <w:p w14:paraId="604C5753" w14:textId="1E9A58D6" w:rsidR="00540A04" w:rsidRPr="0021327D" w:rsidRDefault="00906F83" w:rsidP="00B95765">
            <w:pPr>
              <w:spacing w:before="60"/>
              <w:rPr>
                <w:rFonts w:ascii="Arial" w:hAnsi="Arial" w:cs="Arial"/>
                <w:sz w:val="20"/>
              </w:rPr>
            </w:pPr>
            <w:r>
              <w:rPr>
                <w:rFonts w:ascii="Arial" w:hAnsi="Arial" w:cs="Arial"/>
                <w:sz w:val="20"/>
              </w:rPr>
              <w:t>Award points</w:t>
            </w:r>
            <w:r w:rsidR="00540A04" w:rsidRPr="0021327D">
              <w:rPr>
                <w:rFonts w:ascii="Arial" w:hAnsi="Arial" w:cs="Arial"/>
                <w:sz w:val="20"/>
              </w:rPr>
              <w:t xml:space="preserve"> based on a percentage of positive </w:t>
            </w:r>
            <w:r w:rsidR="00647400" w:rsidRPr="0021327D">
              <w:rPr>
                <w:rFonts w:ascii="Arial" w:hAnsi="Arial" w:cs="Arial"/>
                <w:sz w:val="20"/>
              </w:rPr>
              <w:t xml:space="preserve">interview </w:t>
            </w:r>
            <w:r w:rsidR="00540A04" w:rsidRPr="0021327D">
              <w:rPr>
                <w:rFonts w:ascii="Arial" w:hAnsi="Arial" w:cs="Arial"/>
                <w:sz w:val="20"/>
              </w:rPr>
              <w:t>response.</w:t>
            </w:r>
          </w:p>
        </w:tc>
      </w:tr>
      <w:tr w:rsidR="00540A04" w:rsidRPr="0021327D" w14:paraId="605EEF4B" w14:textId="77777777" w:rsidTr="00B95765">
        <w:trPr>
          <w:trHeight w:val="786"/>
        </w:trPr>
        <w:tc>
          <w:tcPr>
            <w:tcW w:w="825" w:type="dxa"/>
            <w:tcBorders>
              <w:top w:val="dotted" w:sz="4" w:space="0" w:color="auto"/>
              <w:left w:val="single" w:sz="6" w:space="0" w:color="auto"/>
              <w:bottom w:val="single" w:sz="6" w:space="0" w:color="auto"/>
              <w:right w:val="single" w:sz="6" w:space="0" w:color="auto"/>
            </w:tcBorders>
          </w:tcPr>
          <w:p w14:paraId="194C08F1" w14:textId="77777777" w:rsidR="00540A04" w:rsidRPr="0021327D" w:rsidRDefault="00540A04" w:rsidP="00B95765">
            <w:pPr>
              <w:jc w:val="center"/>
              <w:rPr>
                <w:rFonts w:ascii="Arial" w:hAnsi="Arial" w:cs="Arial"/>
                <w:b/>
                <w:noProof/>
                <w:sz w:val="16"/>
                <w:szCs w:val="16"/>
              </w:rPr>
            </w:pPr>
            <w:r w:rsidRPr="0021327D">
              <w:rPr>
                <w:rFonts w:ascii="Arial" w:hAnsi="Arial" w:cs="Arial"/>
                <w:b/>
                <w:noProof/>
                <w:sz w:val="24"/>
                <w:szCs w:val="24"/>
              </w:rPr>
              <w:t>I</w:t>
            </w:r>
          </w:p>
        </w:tc>
        <w:tc>
          <w:tcPr>
            <w:tcW w:w="9869" w:type="dxa"/>
            <w:tcBorders>
              <w:top w:val="dotted" w:sz="4" w:space="0" w:color="auto"/>
              <w:left w:val="single" w:sz="6" w:space="0" w:color="auto"/>
              <w:bottom w:val="single" w:sz="6" w:space="0" w:color="auto"/>
              <w:right w:val="single" w:sz="6" w:space="0" w:color="auto"/>
            </w:tcBorders>
          </w:tcPr>
          <w:p w14:paraId="643B2312" w14:textId="6CB8B90A" w:rsidR="008F6588" w:rsidRDefault="00FD7C73" w:rsidP="00DA38FF">
            <w:pPr>
              <w:spacing w:after="40" w:line="216" w:lineRule="auto"/>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F663C1">
              <w:rPr>
                <w:rFonts w:ascii="Arial" w:hAnsi="Arial" w:cs="Arial"/>
                <w:noProof/>
                <w:color w:val="808080"/>
                <w:sz w:val="19"/>
                <w:szCs w:val="19"/>
              </w:rPr>
              <w:t xml:space="preserve"> </w:t>
            </w:r>
            <w:r w:rsidR="00F663C1" w:rsidRPr="00F7212C">
              <w:rPr>
                <w:rFonts w:ascii="Arial" w:hAnsi="Arial" w:cs="Arial"/>
                <w:noProof/>
                <w:color w:val="808080"/>
                <w:sz w:val="19"/>
                <w:szCs w:val="19"/>
              </w:rPr>
              <w:t xml:space="preserve"> </w:t>
            </w:r>
          </w:p>
          <w:p w14:paraId="7C9144AD" w14:textId="44F41E4C" w:rsidR="00E204A3" w:rsidRPr="0021327D" w:rsidRDefault="00F663C1" w:rsidP="00DA38FF">
            <w:pPr>
              <w:spacing w:after="40" w:line="216" w:lineRule="auto"/>
              <w:rPr>
                <w:rFonts w:ascii="Arial" w:hAnsi="Arial" w:cs="Arial"/>
                <w:sz w:val="20"/>
              </w:rPr>
            </w:pPr>
            <w:r w:rsidRPr="00C9312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6C049C1A" w14:textId="77777777" w:rsidR="00E204A3" w:rsidRPr="00631BCC" w:rsidRDefault="00E204A3"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33410C42" w14:textId="77777777" w:rsidR="00540A04" w:rsidRPr="0021327D" w:rsidRDefault="00540A04" w:rsidP="00B95765">
            <w:pPr>
              <w:pStyle w:val="second"/>
              <w:ind w:left="0" w:firstLine="0"/>
              <w:rPr>
                <w:rFonts w:ascii="Arial" w:hAnsi="Arial" w:cs="Arial"/>
                <w:sz w:val="20"/>
              </w:rPr>
            </w:pPr>
          </w:p>
        </w:tc>
        <w:tc>
          <w:tcPr>
            <w:tcW w:w="798" w:type="dxa"/>
            <w:vMerge/>
            <w:tcBorders>
              <w:left w:val="single" w:sz="6" w:space="0" w:color="auto"/>
              <w:bottom w:val="nil"/>
              <w:right w:val="single" w:sz="6" w:space="0" w:color="auto"/>
            </w:tcBorders>
            <w:vAlign w:val="bottom"/>
          </w:tcPr>
          <w:p w14:paraId="61801000" w14:textId="77777777" w:rsidR="00540A04" w:rsidRPr="0021327D" w:rsidRDefault="00540A04" w:rsidP="00B95765">
            <w:pPr>
              <w:spacing w:before="60"/>
              <w:jc w:val="center"/>
              <w:rPr>
                <w:rFonts w:ascii="Arial" w:hAnsi="Arial" w:cs="Arial"/>
              </w:rPr>
            </w:pPr>
          </w:p>
        </w:tc>
        <w:tc>
          <w:tcPr>
            <w:tcW w:w="3007" w:type="dxa"/>
            <w:vMerge/>
            <w:tcBorders>
              <w:left w:val="single" w:sz="6" w:space="0" w:color="auto"/>
              <w:bottom w:val="single" w:sz="6" w:space="0" w:color="auto"/>
              <w:right w:val="single" w:sz="6" w:space="0" w:color="auto"/>
            </w:tcBorders>
            <w:shd w:val="clear" w:color="auto" w:fill="E6E6E6"/>
          </w:tcPr>
          <w:p w14:paraId="08F2A98B" w14:textId="77777777" w:rsidR="00540A04" w:rsidRPr="0021327D" w:rsidRDefault="00540A04" w:rsidP="00B95765">
            <w:pPr>
              <w:spacing w:before="60"/>
              <w:rPr>
                <w:rFonts w:ascii="Arial" w:hAnsi="Arial" w:cs="Arial"/>
                <w:sz w:val="20"/>
              </w:rPr>
            </w:pPr>
          </w:p>
        </w:tc>
      </w:tr>
      <w:tr w:rsidR="004008ED" w:rsidRPr="0021327D" w14:paraId="1E80B8C2" w14:textId="77777777" w:rsidTr="00B95765">
        <w:tc>
          <w:tcPr>
            <w:tcW w:w="825" w:type="dxa"/>
            <w:tcBorders>
              <w:top w:val="single" w:sz="6" w:space="0" w:color="auto"/>
              <w:left w:val="single" w:sz="6" w:space="0" w:color="auto"/>
              <w:bottom w:val="dotted" w:sz="4" w:space="0" w:color="auto"/>
              <w:right w:val="single" w:sz="6" w:space="0" w:color="auto"/>
            </w:tcBorders>
            <w:shd w:val="clear" w:color="auto" w:fill="E6E6E6"/>
          </w:tcPr>
          <w:p w14:paraId="350EFA1F" w14:textId="105B2DFD" w:rsidR="004008ED" w:rsidRPr="0021327D" w:rsidRDefault="00FD69EA" w:rsidP="00B95765">
            <w:pPr>
              <w:pStyle w:val="first"/>
              <w:keepNext/>
              <w:rPr>
                <w:rFonts w:ascii="Arial" w:hAnsi="Arial" w:cs="Arial"/>
                <w:b/>
              </w:rPr>
            </w:pPr>
            <w:bookmarkStart w:id="22" w:name="_Hlk530033749"/>
            <w:r w:rsidRPr="0021327D">
              <w:rPr>
                <w:rFonts w:ascii="Arial" w:hAnsi="Arial" w:cs="Arial"/>
                <w:b/>
              </w:rPr>
              <w:t>10</w:t>
            </w:r>
            <w:r w:rsidR="004008ED" w:rsidRPr="0021327D">
              <w:rPr>
                <w:rFonts w:ascii="Arial" w:hAnsi="Arial" w:cs="Arial"/>
                <w:b/>
              </w:rPr>
              <w:t>.</w:t>
            </w:r>
            <w:r w:rsidR="003E4CF8" w:rsidRPr="0021327D">
              <w:rPr>
                <w:rFonts w:ascii="Arial" w:hAnsi="Arial" w:cs="Arial"/>
                <w:b/>
              </w:rPr>
              <w:t>4</w:t>
            </w:r>
          </w:p>
        </w:tc>
        <w:tc>
          <w:tcPr>
            <w:tcW w:w="9869" w:type="dxa"/>
            <w:tcBorders>
              <w:top w:val="single" w:sz="6" w:space="0" w:color="auto"/>
              <w:left w:val="single" w:sz="6" w:space="0" w:color="auto"/>
              <w:bottom w:val="dotted" w:sz="4" w:space="0" w:color="auto"/>
              <w:right w:val="single" w:sz="6" w:space="0" w:color="auto"/>
            </w:tcBorders>
            <w:shd w:val="clear" w:color="auto" w:fill="E6E6E6"/>
          </w:tcPr>
          <w:p w14:paraId="1A9E43FE" w14:textId="77777777" w:rsidR="004008ED" w:rsidRPr="0021327D" w:rsidRDefault="004008ED" w:rsidP="00B95765">
            <w:pPr>
              <w:pStyle w:val="bullet"/>
              <w:keepNext/>
              <w:numPr>
                <w:ilvl w:val="0"/>
                <w:numId w:val="0"/>
              </w:numPr>
              <w:rPr>
                <w:rFonts w:ascii="Arial" w:hAnsi="Arial" w:cs="Arial"/>
              </w:rPr>
            </w:pPr>
            <w:r w:rsidRPr="0021327D">
              <w:rPr>
                <w:rFonts w:ascii="Arial" w:hAnsi="Arial" w:cs="Arial"/>
              </w:rPr>
              <w:t xml:space="preserve">Are safety and loss control </w:t>
            </w:r>
            <w:r w:rsidR="001B4915" w:rsidRPr="0021327D">
              <w:rPr>
                <w:rFonts w:ascii="Arial" w:hAnsi="Arial" w:cs="Arial"/>
              </w:rPr>
              <w:t xml:space="preserve">records and </w:t>
            </w:r>
            <w:r w:rsidRPr="0021327D">
              <w:rPr>
                <w:rFonts w:ascii="Arial" w:hAnsi="Arial" w:cs="Arial"/>
              </w:rPr>
              <w:t>statistics analyzed to identify trends and needs?</w:t>
            </w:r>
          </w:p>
        </w:tc>
        <w:tc>
          <w:tcPr>
            <w:tcW w:w="798" w:type="dxa"/>
            <w:vMerge w:val="restart"/>
            <w:tcBorders>
              <w:top w:val="single" w:sz="6" w:space="0" w:color="auto"/>
              <w:left w:val="nil"/>
              <w:right w:val="single" w:sz="6" w:space="0" w:color="auto"/>
            </w:tcBorders>
            <w:vAlign w:val="bottom"/>
          </w:tcPr>
          <w:p w14:paraId="44A31AC0" w14:textId="77777777" w:rsidR="004008ED" w:rsidRPr="0021327D" w:rsidRDefault="004008ED" w:rsidP="00B95765">
            <w:pPr>
              <w:pStyle w:val="TableText"/>
              <w:jc w:val="center"/>
              <w:rPr>
                <w:rFonts w:ascii="Arial" w:hAnsi="Arial" w:cs="Arial"/>
              </w:rPr>
            </w:pPr>
          </w:p>
          <w:p w14:paraId="4046096C" w14:textId="77777777" w:rsidR="004008ED" w:rsidRPr="0021327D" w:rsidRDefault="004008ED" w:rsidP="00B95765">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59E44D9F" w14:textId="77777777" w:rsidR="004008ED" w:rsidRPr="0021327D" w:rsidRDefault="004008ED" w:rsidP="00B95765">
            <w:pPr>
              <w:jc w:val="center"/>
              <w:rPr>
                <w:rFonts w:ascii="Arial" w:hAnsi="Arial" w:cs="Arial"/>
              </w:rPr>
            </w:pPr>
          </w:p>
          <w:p w14:paraId="2682C15A" w14:textId="77777777" w:rsidR="004008ED" w:rsidRPr="0021327D" w:rsidRDefault="004008ED" w:rsidP="00B95765">
            <w:pPr>
              <w:spacing w:before="60"/>
              <w:jc w:val="center"/>
              <w:rPr>
                <w:rFonts w:ascii="Arial" w:hAnsi="Arial" w:cs="Arial"/>
              </w:rPr>
            </w:pPr>
            <w:r w:rsidRPr="0021327D">
              <w:rPr>
                <w:rFonts w:ascii="Arial" w:hAnsi="Arial" w:cs="Arial"/>
                <w:color w:val="808080"/>
                <w:sz w:val="15"/>
                <w:szCs w:val="15"/>
              </w:rPr>
              <w:t xml:space="preserve">(0, </w:t>
            </w:r>
            <w:r w:rsidR="00641FB0" w:rsidRPr="0021327D">
              <w:rPr>
                <w:rFonts w:ascii="Arial" w:hAnsi="Arial" w:cs="Arial"/>
                <w:color w:val="808080"/>
                <w:sz w:val="15"/>
                <w:szCs w:val="15"/>
              </w:rPr>
              <w:t xml:space="preserve">or </w:t>
            </w:r>
            <w:r w:rsidRPr="0021327D">
              <w:rPr>
                <w:rFonts w:ascii="Arial" w:hAnsi="Arial" w:cs="Arial"/>
                <w:color w:val="808080"/>
                <w:sz w:val="15"/>
                <w:szCs w:val="15"/>
              </w:rPr>
              <w:t>5</w:t>
            </w:r>
            <w:r w:rsidR="001B4915" w:rsidRPr="0021327D">
              <w:rPr>
                <w:rFonts w:ascii="Arial" w:hAnsi="Arial" w:cs="Arial"/>
                <w:color w:val="808080"/>
                <w:sz w:val="15"/>
                <w:szCs w:val="15"/>
              </w:rPr>
              <w:t xml:space="preserve"> </w:t>
            </w:r>
            <w:r w:rsidRPr="0021327D">
              <w:rPr>
                <w:rFonts w:ascii="Arial" w:hAnsi="Arial" w:cs="Arial"/>
                <w:color w:val="808080"/>
                <w:sz w:val="15"/>
                <w:szCs w:val="15"/>
              </w:rPr>
              <w:t>or 10)</w:t>
            </w:r>
          </w:p>
        </w:tc>
        <w:tc>
          <w:tcPr>
            <w:tcW w:w="3007" w:type="dxa"/>
            <w:vMerge w:val="restart"/>
            <w:tcBorders>
              <w:top w:val="single" w:sz="6" w:space="0" w:color="auto"/>
              <w:left w:val="nil"/>
              <w:right w:val="single" w:sz="6" w:space="0" w:color="auto"/>
            </w:tcBorders>
            <w:shd w:val="clear" w:color="auto" w:fill="E6E6E6"/>
          </w:tcPr>
          <w:p w14:paraId="5EB4121C" w14:textId="77777777" w:rsidR="00B743EF" w:rsidRDefault="00B743EF" w:rsidP="00B95765">
            <w:pPr>
              <w:spacing w:before="60"/>
              <w:rPr>
                <w:rFonts w:ascii="Arial" w:hAnsi="Arial" w:cs="Arial"/>
                <w:sz w:val="20"/>
              </w:rPr>
            </w:pPr>
            <w:r w:rsidRPr="00B743EF">
              <w:rPr>
                <w:rFonts w:ascii="Arial" w:hAnsi="Arial" w:cs="Arial"/>
                <w:sz w:val="20"/>
              </w:rPr>
              <w:t xml:space="preserve">Review records (e.g., hazard assessments, inspections, incident and investigation reports, drills, meeting minutes, training records) and relevant </w:t>
            </w:r>
            <w:r w:rsidRPr="00B743EF">
              <w:rPr>
                <w:rFonts w:ascii="Arial" w:hAnsi="Arial" w:cs="Arial"/>
                <w:sz w:val="20"/>
              </w:rPr>
              <w:lastRenderedPageBreak/>
              <w:t xml:space="preserve">statistics (e.g., </w:t>
            </w:r>
            <w:proofErr w:type="gramStart"/>
            <w:r w:rsidRPr="00B743EF">
              <w:rPr>
                <w:rFonts w:ascii="Arial" w:hAnsi="Arial" w:cs="Arial"/>
                <w:sz w:val="20"/>
              </w:rPr>
              <w:t>lost-time</w:t>
            </w:r>
            <w:proofErr w:type="gramEnd"/>
            <w:r w:rsidRPr="00B743EF">
              <w:rPr>
                <w:rFonts w:ascii="Arial" w:hAnsi="Arial" w:cs="Arial"/>
                <w:sz w:val="20"/>
              </w:rPr>
              <w:t xml:space="preserve"> or medical treatment frequency rates, total recordable injury rates, severity rates).</w:t>
            </w:r>
          </w:p>
          <w:p w14:paraId="7157CA2D" w14:textId="64384B77" w:rsidR="00B743EF" w:rsidRDefault="00B743EF" w:rsidP="00B95765">
            <w:pPr>
              <w:spacing w:before="60"/>
              <w:rPr>
                <w:rFonts w:ascii="Arial" w:hAnsi="Arial" w:cs="Arial"/>
                <w:sz w:val="20"/>
              </w:rPr>
            </w:pPr>
            <w:r w:rsidRPr="00B743EF">
              <w:rPr>
                <w:rFonts w:ascii="Arial" w:hAnsi="Arial" w:cs="Arial"/>
                <w:sz w:val="20"/>
              </w:rPr>
              <w:t>To award points, analysis of this information must be conducted at least annually.</w:t>
            </w:r>
          </w:p>
          <w:p w14:paraId="76513434" w14:textId="29064A29" w:rsidR="00B743EF" w:rsidRDefault="00B743EF" w:rsidP="00B95765">
            <w:pPr>
              <w:spacing w:before="60"/>
              <w:rPr>
                <w:rFonts w:ascii="Arial" w:hAnsi="Arial" w:cs="Arial"/>
                <w:sz w:val="20"/>
              </w:rPr>
            </w:pPr>
            <w:proofErr w:type="gramStart"/>
            <w:r w:rsidRPr="00B743EF">
              <w:rPr>
                <w:rFonts w:ascii="Arial" w:hAnsi="Arial" w:cs="Arial"/>
                <w:sz w:val="20"/>
              </w:rPr>
              <w:t>Award</w:t>
            </w:r>
            <w:proofErr w:type="gramEnd"/>
            <w:r w:rsidRPr="00B743EF">
              <w:rPr>
                <w:rFonts w:ascii="Arial" w:hAnsi="Arial" w:cs="Arial"/>
                <w:sz w:val="20"/>
              </w:rPr>
              <w:t xml:space="preserve"> up to 5 points for analysis of safety performance and 5 points for analysis of loss data.</w:t>
            </w:r>
          </w:p>
          <w:p w14:paraId="01406574" w14:textId="566185A7" w:rsidR="004008ED" w:rsidRPr="0021327D" w:rsidRDefault="00B743EF" w:rsidP="00B95765">
            <w:pPr>
              <w:spacing w:before="60"/>
              <w:rPr>
                <w:rFonts w:ascii="Arial" w:hAnsi="Arial" w:cs="Arial"/>
                <w:sz w:val="20"/>
              </w:rPr>
            </w:pPr>
            <w:r w:rsidRPr="00B743EF">
              <w:rPr>
                <w:rFonts w:ascii="Arial" w:hAnsi="Arial" w:cs="Arial"/>
                <w:sz w:val="20"/>
              </w:rPr>
              <w:t xml:space="preserve">If this is the company’s first audit and no prior data exists, this question may </w:t>
            </w:r>
            <w:proofErr w:type="gramStart"/>
            <w:r w:rsidRPr="00B743EF">
              <w:rPr>
                <w:rFonts w:ascii="Arial" w:hAnsi="Arial" w:cs="Arial"/>
                <w:sz w:val="20"/>
              </w:rPr>
              <w:t>be marked not</w:t>
            </w:r>
            <w:proofErr w:type="gramEnd"/>
            <w:r w:rsidRPr="00B743EF">
              <w:rPr>
                <w:rFonts w:ascii="Arial" w:hAnsi="Arial" w:cs="Arial"/>
                <w:sz w:val="20"/>
              </w:rPr>
              <w:t xml:space="preserve"> applicable (n/a).</w:t>
            </w:r>
          </w:p>
        </w:tc>
      </w:tr>
      <w:bookmarkEnd w:id="22"/>
      <w:tr w:rsidR="004008ED" w:rsidRPr="0021327D" w14:paraId="63109687" w14:textId="77777777" w:rsidTr="00B95765">
        <w:tc>
          <w:tcPr>
            <w:tcW w:w="825" w:type="dxa"/>
            <w:tcBorders>
              <w:top w:val="dotted" w:sz="4" w:space="0" w:color="auto"/>
              <w:left w:val="single" w:sz="6" w:space="0" w:color="auto"/>
              <w:bottom w:val="single" w:sz="6" w:space="0" w:color="auto"/>
              <w:right w:val="single" w:sz="6" w:space="0" w:color="auto"/>
            </w:tcBorders>
          </w:tcPr>
          <w:p w14:paraId="4B3CA4FF" w14:textId="77777777" w:rsidR="004008ED" w:rsidRPr="0021327D" w:rsidRDefault="004008ED" w:rsidP="00B95765">
            <w:pPr>
              <w:jc w:val="center"/>
              <w:rPr>
                <w:rFonts w:ascii="Arial" w:hAnsi="Arial" w:cs="Arial"/>
                <w:b/>
                <w:noProof/>
                <w:sz w:val="16"/>
                <w:szCs w:val="16"/>
              </w:rPr>
            </w:pPr>
            <w:r w:rsidRPr="0021327D">
              <w:rPr>
                <w:rFonts w:ascii="Arial" w:hAnsi="Arial" w:cs="Arial"/>
                <w:b/>
                <w:noProof/>
                <w:sz w:val="24"/>
                <w:szCs w:val="24"/>
              </w:rPr>
              <w:t>D</w:t>
            </w:r>
          </w:p>
        </w:tc>
        <w:tc>
          <w:tcPr>
            <w:tcW w:w="9869" w:type="dxa"/>
            <w:tcBorders>
              <w:top w:val="dotted" w:sz="4" w:space="0" w:color="auto"/>
              <w:left w:val="single" w:sz="6" w:space="0" w:color="auto"/>
              <w:bottom w:val="single" w:sz="6" w:space="0" w:color="auto"/>
              <w:right w:val="single" w:sz="6" w:space="0" w:color="auto"/>
            </w:tcBorders>
          </w:tcPr>
          <w:p w14:paraId="07E58A02" w14:textId="563A9D7E" w:rsidR="00E204A3" w:rsidRPr="00377E68" w:rsidRDefault="00FD7C73" w:rsidP="00DA38FF">
            <w:pPr>
              <w:spacing w:after="40" w:line="216" w:lineRule="auto"/>
              <w:rPr>
                <w:rFonts w:ascii="Arial" w:hAnsi="Arial" w:cs="Arial"/>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sidRPr="00377E68">
              <w:rPr>
                <w:rFonts w:ascii="Arial" w:hAnsi="Arial" w:cs="Arial"/>
                <w:noProof/>
                <w:color w:val="808080"/>
                <w:sz w:val="19"/>
                <w:szCs w:val="19"/>
              </w:rPr>
              <w:t xml:space="preserve"> </w:t>
            </w:r>
            <w:r w:rsidR="00E204A3" w:rsidRPr="00377E68">
              <w:rPr>
                <w:rFonts w:ascii="Arial" w:hAnsi="Arial" w:cs="Arial"/>
                <w:noProof/>
                <w:color w:val="808080"/>
                <w:sz w:val="19"/>
                <w:szCs w:val="19"/>
              </w:rPr>
              <w:t xml:space="preserve"> </w:t>
            </w:r>
          </w:p>
          <w:p w14:paraId="0BEC2C3F" w14:textId="77777777" w:rsidR="00E204A3" w:rsidRPr="00631BCC" w:rsidRDefault="00E204A3"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1F1B72DC" w14:textId="77777777" w:rsidR="004008ED" w:rsidRPr="0021327D" w:rsidRDefault="004008ED" w:rsidP="00E204A3">
            <w:pPr>
              <w:pStyle w:val="second"/>
              <w:ind w:left="0" w:firstLine="0"/>
              <w:rPr>
                <w:rFonts w:ascii="Arial" w:hAnsi="Arial" w:cs="Arial"/>
                <w:sz w:val="20"/>
              </w:rPr>
            </w:pPr>
          </w:p>
        </w:tc>
        <w:tc>
          <w:tcPr>
            <w:tcW w:w="798" w:type="dxa"/>
            <w:vMerge/>
            <w:tcBorders>
              <w:left w:val="nil"/>
              <w:bottom w:val="nil"/>
              <w:right w:val="single" w:sz="6" w:space="0" w:color="auto"/>
            </w:tcBorders>
            <w:vAlign w:val="bottom"/>
          </w:tcPr>
          <w:p w14:paraId="7B122581" w14:textId="77777777" w:rsidR="004008ED" w:rsidRPr="0021327D" w:rsidRDefault="004008ED" w:rsidP="00B95765">
            <w:pPr>
              <w:spacing w:before="60"/>
              <w:jc w:val="center"/>
              <w:rPr>
                <w:rFonts w:ascii="Arial" w:hAnsi="Arial" w:cs="Arial"/>
              </w:rPr>
            </w:pPr>
          </w:p>
        </w:tc>
        <w:tc>
          <w:tcPr>
            <w:tcW w:w="3007" w:type="dxa"/>
            <w:vMerge/>
            <w:tcBorders>
              <w:left w:val="nil"/>
              <w:bottom w:val="single" w:sz="6" w:space="0" w:color="auto"/>
              <w:right w:val="single" w:sz="6" w:space="0" w:color="auto"/>
            </w:tcBorders>
            <w:shd w:val="clear" w:color="auto" w:fill="E6E6E6"/>
          </w:tcPr>
          <w:p w14:paraId="0235BFED" w14:textId="77777777" w:rsidR="004008ED" w:rsidRPr="0021327D" w:rsidRDefault="004008ED" w:rsidP="00B95765">
            <w:pPr>
              <w:spacing w:before="60"/>
              <w:rPr>
                <w:rFonts w:ascii="Arial" w:hAnsi="Arial" w:cs="Arial"/>
                <w:sz w:val="20"/>
              </w:rPr>
            </w:pPr>
          </w:p>
        </w:tc>
      </w:tr>
      <w:tr w:rsidR="004008ED" w:rsidRPr="0021327D" w14:paraId="2C93631A" w14:textId="77777777" w:rsidTr="00C9640C">
        <w:tc>
          <w:tcPr>
            <w:tcW w:w="825" w:type="dxa"/>
            <w:tcBorders>
              <w:top w:val="single" w:sz="6" w:space="0" w:color="auto"/>
              <w:left w:val="single" w:sz="6" w:space="0" w:color="auto"/>
              <w:bottom w:val="dotted" w:sz="4" w:space="0" w:color="auto"/>
              <w:right w:val="single" w:sz="6" w:space="0" w:color="auto"/>
            </w:tcBorders>
            <w:shd w:val="clear" w:color="auto" w:fill="E6E6E6"/>
          </w:tcPr>
          <w:p w14:paraId="0E6B9210" w14:textId="196F4214" w:rsidR="004008ED" w:rsidRPr="0021327D" w:rsidRDefault="00FD69EA" w:rsidP="00B95765">
            <w:pPr>
              <w:pStyle w:val="first"/>
              <w:keepNext/>
              <w:rPr>
                <w:rFonts w:ascii="Arial" w:hAnsi="Arial" w:cs="Arial"/>
                <w:b/>
              </w:rPr>
            </w:pPr>
            <w:r w:rsidRPr="0021327D">
              <w:rPr>
                <w:rFonts w:ascii="Arial" w:hAnsi="Arial" w:cs="Arial"/>
                <w:b/>
              </w:rPr>
              <w:t>10</w:t>
            </w:r>
            <w:r w:rsidR="004008ED" w:rsidRPr="0021327D">
              <w:rPr>
                <w:rFonts w:ascii="Arial" w:hAnsi="Arial" w:cs="Arial"/>
                <w:b/>
              </w:rPr>
              <w:t>.</w:t>
            </w:r>
            <w:r w:rsidR="003E4CF8" w:rsidRPr="0021327D">
              <w:rPr>
                <w:rFonts w:ascii="Arial" w:hAnsi="Arial" w:cs="Arial"/>
                <w:b/>
              </w:rPr>
              <w:t>5</w:t>
            </w:r>
          </w:p>
        </w:tc>
        <w:tc>
          <w:tcPr>
            <w:tcW w:w="9869" w:type="dxa"/>
            <w:tcBorders>
              <w:top w:val="single" w:sz="6" w:space="0" w:color="auto"/>
              <w:left w:val="nil"/>
              <w:bottom w:val="dotted" w:sz="4" w:space="0" w:color="auto"/>
              <w:right w:val="single" w:sz="6" w:space="0" w:color="auto"/>
            </w:tcBorders>
            <w:shd w:val="clear" w:color="auto" w:fill="E6E6E6"/>
          </w:tcPr>
          <w:p w14:paraId="4FCF3233" w14:textId="77777777" w:rsidR="004008ED" w:rsidRPr="0021327D" w:rsidRDefault="004008ED" w:rsidP="00B95765">
            <w:pPr>
              <w:pStyle w:val="first"/>
              <w:keepNext/>
              <w:rPr>
                <w:rFonts w:ascii="Arial" w:hAnsi="Arial" w:cs="Arial"/>
              </w:rPr>
            </w:pPr>
            <w:r w:rsidRPr="0021327D">
              <w:rPr>
                <w:rFonts w:ascii="Arial" w:hAnsi="Arial" w:cs="Arial"/>
              </w:rPr>
              <w:t>Is the information contained in records and statistics used to improve health and safety processes?</w:t>
            </w:r>
          </w:p>
        </w:tc>
        <w:tc>
          <w:tcPr>
            <w:tcW w:w="798" w:type="dxa"/>
            <w:vMerge w:val="restart"/>
            <w:tcBorders>
              <w:top w:val="single" w:sz="6" w:space="0" w:color="auto"/>
              <w:left w:val="single" w:sz="6" w:space="0" w:color="auto"/>
              <w:right w:val="single" w:sz="6" w:space="0" w:color="auto"/>
            </w:tcBorders>
            <w:vAlign w:val="bottom"/>
          </w:tcPr>
          <w:p w14:paraId="5AC5A5D1" w14:textId="77777777" w:rsidR="004008ED" w:rsidRPr="0021327D" w:rsidRDefault="004008ED" w:rsidP="00B95765">
            <w:pPr>
              <w:pStyle w:val="TableText"/>
              <w:jc w:val="center"/>
              <w:rPr>
                <w:rFonts w:ascii="Arial" w:hAnsi="Arial" w:cs="Arial"/>
              </w:rPr>
            </w:pPr>
          </w:p>
          <w:p w14:paraId="6B773437" w14:textId="77777777" w:rsidR="004008ED" w:rsidRPr="0021327D" w:rsidRDefault="004008ED" w:rsidP="00B95765">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571B1465" w14:textId="77777777" w:rsidR="004008ED" w:rsidRPr="0021327D" w:rsidRDefault="004008ED" w:rsidP="00B95765">
            <w:pPr>
              <w:jc w:val="center"/>
              <w:rPr>
                <w:rFonts w:ascii="Arial" w:hAnsi="Arial" w:cs="Arial"/>
              </w:rPr>
            </w:pPr>
          </w:p>
          <w:p w14:paraId="44EA4E9E" w14:textId="77777777" w:rsidR="004008ED" w:rsidRPr="0021327D" w:rsidRDefault="004008ED" w:rsidP="00B95765">
            <w:pPr>
              <w:spacing w:before="60"/>
              <w:jc w:val="center"/>
              <w:rPr>
                <w:rFonts w:ascii="Arial" w:hAnsi="Arial" w:cs="Arial"/>
              </w:rPr>
            </w:pPr>
            <w:r w:rsidRPr="0021327D">
              <w:rPr>
                <w:rFonts w:ascii="Arial" w:hAnsi="Arial" w:cs="Arial"/>
                <w:color w:val="808080"/>
                <w:sz w:val="15"/>
                <w:szCs w:val="15"/>
              </w:rPr>
              <w:t xml:space="preserve">(0 - </w:t>
            </w:r>
            <w:r w:rsidR="00FD69EA" w:rsidRPr="0021327D">
              <w:rPr>
                <w:rFonts w:ascii="Arial" w:hAnsi="Arial" w:cs="Arial"/>
                <w:color w:val="808080"/>
                <w:sz w:val="15"/>
                <w:szCs w:val="15"/>
              </w:rPr>
              <w:t>10</w:t>
            </w:r>
            <w:r w:rsidRPr="0021327D">
              <w:rPr>
                <w:rFonts w:ascii="Arial" w:hAnsi="Arial" w:cs="Arial"/>
                <w:color w:val="808080"/>
                <w:sz w:val="15"/>
                <w:szCs w:val="15"/>
              </w:rPr>
              <w:t>)</w:t>
            </w:r>
          </w:p>
        </w:tc>
        <w:tc>
          <w:tcPr>
            <w:tcW w:w="3007" w:type="dxa"/>
            <w:vMerge w:val="restart"/>
            <w:tcBorders>
              <w:top w:val="single" w:sz="6" w:space="0" w:color="auto"/>
              <w:left w:val="single" w:sz="6" w:space="0" w:color="auto"/>
              <w:right w:val="single" w:sz="6" w:space="0" w:color="auto"/>
            </w:tcBorders>
            <w:shd w:val="clear" w:color="auto" w:fill="E6E6E6"/>
          </w:tcPr>
          <w:p w14:paraId="31348640" w14:textId="60CDB571" w:rsidR="001627C8" w:rsidRPr="0021327D" w:rsidRDefault="004008ED" w:rsidP="00B95765">
            <w:pPr>
              <w:spacing w:before="60"/>
              <w:rPr>
                <w:rFonts w:ascii="Arial" w:hAnsi="Arial" w:cs="Arial"/>
                <w:sz w:val="20"/>
              </w:rPr>
            </w:pPr>
            <w:r w:rsidRPr="0021327D">
              <w:rPr>
                <w:rFonts w:ascii="Arial" w:hAnsi="Arial" w:cs="Arial"/>
                <w:sz w:val="20"/>
              </w:rPr>
              <w:t xml:space="preserve">Interview </w:t>
            </w:r>
            <w:r w:rsidR="006113CE" w:rsidRPr="0021327D">
              <w:rPr>
                <w:rFonts w:ascii="Arial" w:hAnsi="Arial" w:cs="Arial"/>
                <w:sz w:val="20"/>
              </w:rPr>
              <w:t xml:space="preserve">senior managers and </w:t>
            </w:r>
            <w:r w:rsidRPr="0021327D">
              <w:rPr>
                <w:rFonts w:ascii="Arial" w:hAnsi="Arial" w:cs="Arial"/>
                <w:sz w:val="20"/>
              </w:rPr>
              <w:t>manage</w:t>
            </w:r>
            <w:r w:rsidR="00565441" w:rsidRPr="0021327D">
              <w:rPr>
                <w:rFonts w:ascii="Arial" w:hAnsi="Arial" w:cs="Arial"/>
                <w:sz w:val="20"/>
              </w:rPr>
              <w:t>rs</w:t>
            </w:r>
            <w:r w:rsidR="003E70B1" w:rsidRPr="0021327D">
              <w:rPr>
                <w:rFonts w:ascii="Arial" w:hAnsi="Arial" w:cs="Arial"/>
                <w:sz w:val="20"/>
              </w:rPr>
              <w:t xml:space="preserve">. </w:t>
            </w:r>
            <w:r w:rsidRPr="0021327D">
              <w:rPr>
                <w:rFonts w:ascii="Arial" w:hAnsi="Arial" w:cs="Arial"/>
                <w:sz w:val="20"/>
              </w:rPr>
              <w:t xml:space="preserve">Verify through review of relevant records. </w:t>
            </w:r>
          </w:p>
          <w:p w14:paraId="6BD6DAC3" w14:textId="43E00672" w:rsidR="004008ED" w:rsidRPr="0021327D" w:rsidRDefault="00906F83" w:rsidP="00B95765">
            <w:pPr>
              <w:spacing w:before="60"/>
              <w:rPr>
                <w:rFonts w:ascii="Arial" w:hAnsi="Arial" w:cs="Arial"/>
                <w:sz w:val="20"/>
              </w:rPr>
            </w:pPr>
            <w:r>
              <w:rPr>
                <w:rFonts w:ascii="Arial" w:hAnsi="Arial" w:cs="Arial"/>
                <w:sz w:val="20"/>
              </w:rPr>
              <w:t>Award points</w:t>
            </w:r>
            <w:r w:rsidR="0071431D" w:rsidRPr="0021327D">
              <w:rPr>
                <w:rFonts w:ascii="Arial" w:hAnsi="Arial" w:cs="Arial"/>
                <w:sz w:val="20"/>
              </w:rPr>
              <w:t xml:space="preserve"> </w:t>
            </w:r>
            <w:r w:rsidR="004008ED" w:rsidRPr="0021327D">
              <w:rPr>
                <w:rFonts w:ascii="Arial" w:hAnsi="Arial" w:cs="Arial"/>
                <w:sz w:val="20"/>
              </w:rPr>
              <w:t xml:space="preserve">based on a percentage of positive </w:t>
            </w:r>
            <w:r w:rsidR="0071431D" w:rsidRPr="0021327D">
              <w:rPr>
                <w:rFonts w:ascii="Arial" w:hAnsi="Arial" w:cs="Arial"/>
                <w:sz w:val="20"/>
              </w:rPr>
              <w:t>interview response</w:t>
            </w:r>
            <w:r w:rsidR="004008ED" w:rsidRPr="0021327D">
              <w:rPr>
                <w:rFonts w:ascii="Arial" w:hAnsi="Arial" w:cs="Arial"/>
                <w:sz w:val="20"/>
              </w:rPr>
              <w:t>.</w:t>
            </w:r>
          </w:p>
        </w:tc>
      </w:tr>
      <w:tr w:rsidR="004008ED" w:rsidRPr="0021327D" w14:paraId="2F27809D" w14:textId="77777777" w:rsidTr="00B95765">
        <w:tc>
          <w:tcPr>
            <w:tcW w:w="825" w:type="dxa"/>
            <w:tcBorders>
              <w:top w:val="dotted" w:sz="4" w:space="0" w:color="auto"/>
              <w:left w:val="single" w:sz="6" w:space="0" w:color="auto"/>
              <w:bottom w:val="single" w:sz="6" w:space="0" w:color="auto"/>
              <w:right w:val="single" w:sz="6" w:space="0" w:color="auto"/>
            </w:tcBorders>
          </w:tcPr>
          <w:p w14:paraId="2D4DA474" w14:textId="77777777" w:rsidR="004008ED" w:rsidRPr="0021327D" w:rsidRDefault="004008ED" w:rsidP="00B95765">
            <w:pPr>
              <w:jc w:val="center"/>
              <w:rPr>
                <w:rFonts w:ascii="Arial" w:hAnsi="Arial" w:cs="Arial"/>
                <w:b/>
                <w:noProof/>
                <w:sz w:val="16"/>
                <w:szCs w:val="16"/>
              </w:rPr>
            </w:pPr>
            <w:r w:rsidRPr="0021327D">
              <w:rPr>
                <w:rFonts w:ascii="Arial" w:hAnsi="Arial" w:cs="Arial"/>
                <w:b/>
                <w:noProof/>
                <w:sz w:val="24"/>
                <w:szCs w:val="24"/>
              </w:rPr>
              <w:t>I</w:t>
            </w:r>
          </w:p>
        </w:tc>
        <w:tc>
          <w:tcPr>
            <w:tcW w:w="9869" w:type="dxa"/>
            <w:tcBorders>
              <w:top w:val="dotted" w:sz="4" w:space="0" w:color="auto"/>
              <w:left w:val="nil"/>
              <w:bottom w:val="single" w:sz="6" w:space="0" w:color="auto"/>
              <w:right w:val="single" w:sz="6" w:space="0" w:color="auto"/>
            </w:tcBorders>
          </w:tcPr>
          <w:p w14:paraId="3BDC37B7" w14:textId="49332302" w:rsidR="008F6588" w:rsidRDefault="00FD7C73" w:rsidP="00DA38FF">
            <w:pPr>
              <w:spacing w:after="40" w:line="216" w:lineRule="auto"/>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F663C1">
              <w:rPr>
                <w:rFonts w:ascii="Arial" w:hAnsi="Arial" w:cs="Arial"/>
                <w:noProof/>
                <w:color w:val="808080"/>
                <w:sz w:val="19"/>
                <w:szCs w:val="19"/>
              </w:rPr>
              <w:t xml:space="preserve"> </w:t>
            </w:r>
            <w:r w:rsidR="00F663C1" w:rsidRPr="00F7212C">
              <w:rPr>
                <w:rFonts w:ascii="Arial" w:hAnsi="Arial" w:cs="Arial"/>
                <w:noProof/>
                <w:color w:val="808080"/>
                <w:sz w:val="19"/>
                <w:szCs w:val="19"/>
              </w:rPr>
              <w:t xml:space="preserve"> </w:t>
            </w:r>
          </w:p>
          <w:p w14:paraId="2817B014" w14:textId="4BBD6518" w:rsidR="00E204A3" w:rsidRPr="00377E68" w:rsidRDefault="00F663C1" w:rsidP="00DA38FF">
            <w:pPr>
              <w:spacing w:after="40" w:line="216" w:lineRule="auto"/>
              <w:rPr>
                <w:rFonts w:ascii="Arial" w:hAnsi="Arial" w:cs="Arial"/>
                <w:noProof/>
                <w:color w:val="808080"/>
                <w:sz w:val="19"/>
                <w:szCs w:val="19"/>
              </w:rPr>
            </w:pPr>
            <w:r w:rsidRPr="00C9312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2FCAB1A7" w14:textId="77777777" w:rsidR="00E204A3" w:rsidRPr="00631BCC" w:rsidRDefault="00E204A3"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085342C5" w14:textId="77777777" w:rsidR="004008ED" w:rsidRPr="0021327D" w:rsidRDefault="004008ED" w:rsidP="00B95765">
            <w:pPr>
              <w:pStyle w:val="second"/>
              <w:ind w:left="0" w:firstLine="0"/>
              <w:rPr>
                <w:rFonts w:ascii="Arial" w:hAnsi="Arial" w:cs="Arial"/>
                <w:sz w:val="20"/>
              </w:rPr>
            </w:pPr>
          </w:p>
        </w:tc>
        <w:tc>
          <w:tcPr>
            <w:tcW w:w="798" w:type="dxa"/>
            <w:vMerge/>
            <w:tcBorders>
              <w:left w:val="single" w:sz="6" w:space="0" w:color="auto"/>
              <w:bottom w:val="single" w:sz="6" w:space="0" w:color="auto"/>
              <w:right w:val="single" w:sz="6" w:space="0" w:color="auto"/>
            </w:tcBorders>
            <w:vAlign w:val="bottom"/>
          </w:tcPr>
          <w:p w14:paraId="7D354579" w14:textId="77777777" w:rsidR="004008ED" w:rsidRPr="0021327D" w:rsidRDefault="004008ED" w:rsidP="00B95765">
            <w:pPr>
              <w:spacing w:before="60"/>
              <w:jc w:val="center"/>
              <w:rPr>
                <w:rFonts w:ascii="Arial" w:hAnsi="Arial" w:cs="Arial"/>
              </w:rPr>
            </w:pPr>
          </w:p>
        </w:tc>
        <w:tc>
          <w:tcPr>
            <w:tcW w:w="3007" w:type="dxa"/>
            <w:vMerge/>
            <w:tcBorders>
              <w:left w:val="single" w:sz="6" w:space="0" w:color="auto"/>
              <w:bottom w:val="single" w:sz="6" w:space="0" w:color="auto"/>
              <w:right w:val="single" w:sz="6" w:space="0" w:color="auto"/>
            </w:tcBorders>
            <w:shd w:val="clear" w:color="auto" w:fill="E6E6E6"/>
          </w:tcPr>
          <w:p w14:paraId="7FB71EDA" w14:textId="77777777" w:rsidR="004008ED" w:rsidRPr="0021327D" w:rsidRDefault="004008ED" w:rsidP="00B95765">
            <w:pPr>
              <w:spacing w:before="60"/>
              <w:rPr>
                <w:rFonts w:ascii="Arial" w:hAnsi="Arial" w:cs="Arial"/>
              </w:rPr>
            </w:pPr>
          </w:p>
        </w:tc>
      </w:tr>
      <w:tr w:rsidR="004008ED" w:rsidRPr="0021327D" w14:paraId="7668E9C4" w14:textId="77777777" w:rsidTr="00B95765">
        <w:tc>
          <w:tcPr>
            <w:tcW w:w="825" w:type="dxa"/>
            <w:tcBorders>
              <w:top w:val="single" w:sz="6" w:space="0" w:color="auto"/>
              <w:left w:val="single" w:sz="6" w:space="0" w:color="auto"/>
              <w:bottom w:val="dotted" w:sz="4" w:space="0" w:color="auto"/>
              <w:right w:val="single" w:sz="6" w:space="0" w:color="auto"/>
            </w:tcBorders>
            <w:shd w:val="clear" w:color="auto" w:fill="E6E6E6"/>
          </w:tcPr>
          <w:p w14:paraId="197DE4C6" w14:textId="25C9239C" w:rsidR="004008ED" w:rsidRPr="0021327D" w:rsidRDefault="00FD69EA" w:rsidP="00B95765">
            <w:pPr>
              <w:pStyle w:val="first"/>
              <w:keepNext/>
              <w:rPr>
                <w:rFonts w:ascii="Arial" w:hAnsi="Arial" w:cs="Arial"/>
                <w:b/>
              </w:rPr>
            </w:pPr>
            <w:bookmarkStart w:id="23" w:name="_Hlk530985731"/>
            <w:r w:rsidRPr="0021327D">
              <w:rPr>
                <w:rFonts w:ascii="Arial" w:hAnsi="Arial" w:cs="Arial"/>
                <w:b/>
              </w:rPr>
              <w:t>10</w:t>
            </w:r>
            <w:r w:rsidR="004008ED" w:rsidRPr="0021327D">
              <w:rPr>
                <w:rFonts w:ascii="Arial" w:hAnsi="Arial" w:cs="Arial"/>
                <w:b/>
              </w:rPr>
              <w:t>.</w:t>
            </w:r>
            <w:r w:rsidR="003E4CF8" w:rsidRPr="0021327D">
              <w:rPr>
                <w:rFonts w:ascii="Arial" w:hAnsi="Arial" w:cs="Arial"/>
                <w:b/>
              </w:rPr>
              <w:t>6</w:t>
            </w:r>
          </w:p>
        </w:tc>
        <w:tc>
          <w:tcPr>
            <w:tcW w:w="9869" w:type="dxa"/>
            <w:tcBorders>
              <w:top w:val="single" w:sz="6" w:space="0" w:color="auto"/>
              <w:left w:val="nil"/>
              <w:bottom w:val="dotted" w:sz="4" w:space="0" w:color="auto"/>
              <w:right w:val="single" w:sz="6" w:space="0" w:color="auto"/>
            </w:tcBorders>
            <w:shd w:val="clear" w:color="auto" w:fill="E6E6E6"/>
          </w:tcPr>
          <w:p w14:paraId="0DBE3C53" w14:textId="1FB71B3B" w:rsidR="004008ED" w:rsidRPr="0021327D" w:rsidRDefault="004008ED" w:rsidP="00B95765">
            <w:pPr>
              <w:pStyle w:val="first"/>
              <w:keepNext/>
              <w:rPr>
                <w:rFonts w:ascii="Arial" w:hAnsi="Arial" w:cs="Arial"/>
              </w:rPr>
            </w:pPr>
            <w:r w:rsidRPr="0021327D">
              <w:rPr>
                <w:rFonts w:ascii="Arial" w:hAnsi="Arial" w:cs="Arial"/>
              </w:rPr>
              <w:t>Does senior management conduct an annual review designed to set the strategic direction of the occupational health and safety management system?</w:t>
            </w:r>
          </w:p>
        </w:tc>
        <w:tc>
          <w:tcPr>
            <w:tcW w:w="798" w:type="dxa"/>
            <w:vMerge w:val="restart"/>
            <w:tcBorders>
              <w:top w:val="single" w:sz="6" w:space="0" w:color="auto"/>
              <w:left w:val="nil"/>
              <w:right w:val="single" w:sz="6" w:space="0" w:color="auto"/>
            </w:tcBorders>
            <w:vAlign w:val="bottom"/>
          </w:tcPr>
          <w:p w14:paraId="561CFF10" w14:textId="77777777" w:rsidR="004008ED" w:rsidRPr="0021327D" w:rsidRDefault="004008ED" w:rsidP="00B95765">
            <w:pPr>
              <w:pStyle w:val="TableText"/>
              <w:jc w:val="center"/>
              <w:rPr>
                <w:rFonts w:ascii="Arial" w:hAnsi="Arial" w:cs="Arial"/>
              </w:rPr>
            </w:pPr>
          </w:p>
          <w:p w14:paraId="3171EA85" w14:textId="77777777" w:rsidR="004008ED" w:rsidRPr="0021327D" w:rsidRDefault="004008ED" w:rsidP="00B95765">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7A3EC4C2" w14:textId="77777777" w:rsidR="004008ED" w:rsidRPr="0021327D" w:rsidRDefault="004008ED" w:rsidP="00B95765">
            <w:pPr>
              <w:jc w:val="center"/>
              <w:rPr>
                <w:rFonts w:ascii="Arial" w:hAnsi="Arial" w:cs="Arial"/>
              </w:rPr>
            </w:pPr>
          </w:p>
          <w:p w14:paraId="550F3B83" w14:textId="77777777" w:rsidR="004008ED" w:rsidRPr="0021327D" w:rsidRDefault="004008ED" w:rsidP="00B95765">
            <w:pPr>
              <w:spacing w:before="60"/>
              <w:jc w:val="center"/>
              <w:rPr>
                <w:rFonts w:ascii="Arial" w:hAnsi="Arial" w:cs="Arial"/>
              </w:rPr>
            </w:pPr>
            <w:r w:rsidRPr="0021327D">
              <w:rPr>
                <w:rFonts w:ascii="Arial" w:hAnsi="Arial" w:cs="Arial"/>
                <w:color w:val="808080"/>
                <w:sz w:val="15"/>
                <w:szCs w:val="15"/>
              </w:rPr>
              <w:t>(0 or 10)</w:t>
            </w:r>
          </w:p>
        </w:tc>
        <w:tc>
          <w:tcPr>
            <w:tcW w:w="3007" w:type="dxa"/>
            <w:vMerge w:val="restart"/>
            <w:tcBorders>
              <w:top w:val="single" w:sz="6" w:space="0" w:color="auto"/>
              <w:left w:val="nil"/>
              <w:right w:val="single" w:sz="6" w:space="0" w:color="auto"/>
            </w:tcBorders>
            <w:shd w:val="clear" w:color="auto" w:fill="E6E6E6"/>
          </w:tcPr>
          <w:p w14:paraId="446B064D" w14:textId="77777777" w:rsidR="004008ED" w:rsidRPr="0021327D" w:rsidRDefault="004008ED" w:rsidP="00B95765">
            <w:pPr>
              <w:spacing w:before="20"/>
              <w:rPr>
                <w:rFonts w:ascii="Arial" w:hAnsi="Arial" w:cs="Arial"/>
                <w:sz w:val="20"/>
              </w:rPr>
            </w:pPr>
            <w:r w:rsidRPr="0021327D">
              <w:rPr>
                <w:rFonts w:ascii="Arial" w:hAnsi="Arial" w:cs="Arial"/>
                <w:sz w:val="20"/>
              </w:rPr>
              <w:t xml:space="preserve">Interview senior management. </w:t>
            </w:r>
            <w:proofErr w:type="gramStart"/>
            <w:r w:rsidRPr="0021327D">
              <w:rPr>
                <w:rFonts w:ascii="Arial" w:hAnsi="Arial" w:cs="Arial"/>
                <w:sz w:val="20"/>
              </w:rPr>
              <w:t>To award</w:t>
            </w:r>
            <w:proofErr w:type="gramEnd"/>
            <w:r w:rsidRPr="0021327D">
              <w:rPr>
                <w:rFonts w:ascii="Arial" w:hAnsi="Arial" w:cs="Arial"/>
                <w:sz w:val="20"/>
              </w:rPr>
              <w:t xml:space="preserve"> point, interview response must address:</w:t>
            </w:r>
          </w:p>
          <w:p w14:paraId="58DD9F86" w14:textId="77777777" w:rsidR="004008ED" w:rsidRPr="0021327D" w:rsidRDefault="004008ED" w:rsidP="00B95765">
            <w:pPr>
              <w:pStyle w:val="ListParagraph"/>
              <w:numPr>
                <w:ilvl w:val="0"/>
                <w:numId w:val="11"/>
              </w:numPr>
              <w:spacing w:before="20"/>
              <w:ind w:left="406" w:hanging="270"/>
              <w:rPr>
                <w:rFonts w:ascii="Arial Narrow" w:hAnsi="Arial Narrow" w:cs="Arial"/>
                <w:sz w:val="20"/>
                <w:szCs w:val="19"/>
              </w:rPr>
            </w:pPr>
            <w:r w:rsidRPr="0021327D">
              <w:rPr>
                <w:rFonts w:ascii="Arial Narrow" w:hAnsi="Arial Narrow" w:cs="Arial"/>
                <w:sz w:val="20"/>
                <w:szCs w:val="19"/>
              </w:rPr>
              <w:t>Analysis of records/statistics</w:t>
            </w:r>
            <w:r w:rsidR="00FD69EA" w:rsidRPr="0021327D">
              <w:rPr>
                <w:rFonts w:ascii="Arial Narrow" w:hAnsi="Arial Narrow" w:cs="Arial"/>
                <w:sz w:val="20"/>
                <w:szCs w:val="19"/>
              </w:rPr>
              <w:t>,</w:t>
            </w:r>
          </w:p>
          <w:p w14:paraId="493DB291" w14:textId="77777777" w:rsidR="004008ED" w:rsidRPr="0021327D" w:rsidRDefault="004008ED" w:rsidP="00B95765">
            <w:pPr>
              <w:pStyle w:val="ListParagraph"/>
              <w:numPr>
                <w:ilvl w:val="0"/>
                <w:numId w:val="11"/>
              </w:numPr>
              <w:spacing w:before="20"/>
              <w:ind w:left="406" w:hanging="270"/>
              <w:rPr>
                <w:rFonts w:ascii="Arial Narrow" w:hAnsi="Arial Narrow" w:cs="Arial"/>
                <w:sz w:val="20"/>
                <w:szCs w:val="19"/>
              </w:rPr>
            </w:pPr>
            <w:r w:rsidRPr="0021327D">
              <w:rPr>
                <w:rFonts w:ascii="Arial Narrow" w:hAnsi="Arial Narrow" w:cs="Arial"/>
                <w:sz w:val="20"/>
                <w:szCs w:val="19"/>
              </w:rPr>
              <w:t>Review of audit results including recommendations</w:t>
            </w:r>
            <w:r w:rsidR="00FD69EA" w:rsidRPr="0021327D">
              <w:rPr>
                <w:rFonts w:ascii="Arial Narrow" w:hAnsi="Arial Narrow" w:cs="Arial"/>
                <w:sz w:val="20"/>
                <w:szCs w:val="19"/>
              </w:rPr>
              <w:t>,</w:t>
            </w:r>
          </w:p>
          <w:p w14:paraId="3398B86B" w14:textId="445B3DD5" w:rsidR="004008ED" w:rsidRPr="00B743EF" w:rsidRDefault="004008ED" w:rsidP="00B95765">
            <w:pPr>
              <w:pStyle w:val="ListParagraph"/>
              <w:numPr>
                <w:ilvl w:val="0"/>
                <w:numId w:val="11"/>
              </w:numPr>
              <w:spacing w:before="20"/>
              <w:ind w:left="406" w:hanging="270"/>
              <w:rPr>
                <w:rFonts w:ascii="Arial" w:hAnsi="Arial" w:cs="Arial"/>
                <w:sz w:val="18"/>
              </w:rPr>
            </w:pPr>
            <w:r w:rsidRPr="0021327D">
              <w:rPr>
                <w:rFonts w:ascii="Arial Narrow" w:hAnsi="Arial Narrow" w:cs="Arial"/>
                <w:sz w:val="20"/>
                <w:szCs w:val="19"/>
              </w:rPr>
              <w:t>Development of a plan for the year.</w:t>
            </w:r>
            <w:r w:rsidRPr="0021327D">
              <w:rPr>
                <w:rFonts w:ascii="Arial" w:hAnsi="Arial" w:cs="Arial"/>
                <w:sz w:val="20"/>
              </w:rPr>
              <w:t xml:space="preserve"> </w:t>
            </w:r>
          </w:p>
          <w:p w14:paraId="5EF84B2D" w14:textId="172449AB" w:rsidR="00B743EF" w:rsidRPr="0021327D" w:rsidRDefault="00B743EF" w:rsidP="00B743EF">
            <w:pPr>
              <w:spacing w:before="20"/>
              <w:rPr>
                <w:rFonts w:ascii="Arial" w:hAnsi="Arial" w:cs="Arial"/>
                <w:sz w:val="18"/>
              </w:rPr>
            </w:pPr>
            <w:r w:rsidRPr="00B743EF">
              <w:rPr>
                <w:rFonts w:ascii="Arial" w:hAnsi="Arial" w:cs="Arial"/>
                <w:sz w:val="20"/>
              </w:rPr>
              <w:t>If this is the company’s first audit, this question can be marked not applicable (n/a).</w:t>
            </w:r>
          </w:p>
        </w:tc>
      </w:tr>
      <w:tr w:rsidR="004008ED" w:rsidRPr="0021327D" w14:paraId="7AEDAF15" w14:textId="77777777" w:rsidTr="00B95765">
        <w:tc>
          <w:tcPr>
            <w:tcW w:w="825" w:type="dxa"/>
            <w:tcBorders>
              <w:top w:val="dotted" w:sz="4" w:space="0" w:color="auto"/>
              <w:left w:val="single" w:sz="6" w:space="0" w:color="auto"/>
              <w:bottom w:val="single" w:sz="6" w:space="0" w:color="auto"/>
              <w:right w:val="single" w:sz="6" w:space="0" w:color="auto"/>
            </w:tcBorders>
          </w:tcPr>
          <w:p w14:paraId="31DCFE0A" w14:textId="77777777" w:rsidR="004008ED" w:rsidRPr="0021327D" w:rsidRDefault="004008ED" w:rsidP="00B95765">
            <w:pPr>
              <w:jc w:val="center"/>
              <w:rPr>
                <w:rFonts w:ascii="Arial" w:hAnsi="Arial" w:cs="Arial"/>
                <w:b/>
                <w:noProof/>
                <w:sz w:val="16"/>
                <w:szCs w:val="16"/>
              </w:rPr>
            </w:pPr>
            <w:r w:rsidRPr="0021327D">
              <w:rPr>
                <w:rFonts w:ascii="Arial" w:hAnsi="Arial" w:cs="Arial"/>
                <w:b/>
                <w:noProof/>
                <w:sz w:val="24"/>
                <w:szCs w:val="24"/>
              </w:rPr>
              <w:t>I</w:t>
            </w:r>
          </w:p>
        </w:tc>
        <w:tc>
          <w:tcPr>
            <w:tcW w:w="9869" w:type="dxa"/>
            <w:tcBorders>
              <w:top w:val="dotted" w:sz="4" w:space="0" w:color="auto"/>
              <w:left w:val="nil"/>
              <w:bottom w:val="single" w:sz="6" w:space="0" w:color="auto"/>
              <w:right w:val="single" w:sz="6" w:space="0" w:color="auto"/>
            </w:tcBorders>
          </w:tcPr>
          <w:p w14:paraId="0E9B4FBE" w14:textId="392639E0" w:rsidR="008F6588" w:rsidRDefault="00FD7C73" w:rsidP="00DA38FF">
            <w:pPr>
              <w:spacing w:after="40" w:line="216" w:lineRule="auto"/>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F663C1">
              <w:rPr>
                <w:rFonts w:ascii="Arial" w:hAnsi="Arial" w:cs="Arial"/>
                <w:noProof/>
                <w:color w:val="808080"/>
                <w:sz w:val="19"/>
                <w:szCs w:val="19"/>
              </w:rPr>
              <w:t xml:space="preserve"> </w:t>
            </w:r>
            <w:r w:rsidR="00F663C1" w:rsidRPr="00F7212C">
              <w:rPr>
                <w:rFonts w:ascii="Arial" w:hAnsi="Arial" w:cs="Arial"/>
                <w:noProof/>
                <w:color w:val="808080"/>
                <w:sz w:val="19"/>
                <w:szCs w:val="19"/>
              </w:rPr>
              <w:t xml:space="preserve"> </w:t>
            </w:r>
          </w:p>
          <w:p w14:paraId="0B429B92" w14:textId="0A5233D6" w:rsidR="00E204A3" w:rsidRPr="00377E68" w:rsidRDefault="00F663C1" w:rsidP="00DA38FF">
            <w:pPr>
              <w:spacing w:after="40" w:line="216" w:lineRule="auto"/>
              <w:rPr>
                <w:rFonts w:ascii="Arial" w:hAnsi="Arial" w:cs="Arial"/>
                <w:noProof/>
                <w:color w:val="808080"/>
                <w:sz w:val="19"/>
                <w:szCs w:val="19"/>
              </w:rPr>
            </w:pPr>
            <w:r w:rsidRPr="00C9312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1556EA43" w14:textId="77777777" w:rsidR="00E204A3" w:rsidRPr="00631BCC" w:rsidRDefault="00E204A3"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40DDC42E" w14:textId="77777777" w:rsidR="004008ED" w:rsidRPr="0021327D" w:rsidRDefault="004008ED" w:rsidP="00B95765">
            <w:pPr>
              <w:pStyle w:val="second"/>
              <w:ind w:left="0" w:firstLine="0"/>
              <w:rPr>
                <w:rFonts w:ascii="Arial" w:hAnsi="Arial" w:cs="Arial"/>
                <w:sz w:val="20"/>
              </w:rPr>
            </w:pPr>
          </w:p>
        </w:tc>
        <w:tc>
          <w:tcPr>
            <w:tcW w:w="798" w:type="dxa"/>
            <w:vMerge/>
            <w:tcBorders>
              <w:left w:val="nil"/>
              <w:bottom w:val="nil"/>
              <w:right w:val="single" w:sz="6" w:space="0" w:color="auto"/>
            </w:tcBorders>
            <w:vAlign w:val="bottom"/>
          </w:tcPr>
          <w:p w14:paraId="16BBDDA6" w14:textId="77777777" w:rsidR="004008ED" w:rsidRPr="0021327D" w:rsidRDefault="004008ED" w:rsidP="00B95765">
            <w:pPr>
              <w:spacing w:before="60"/>
              <w:jc w:val="center"/>
              <w:rPr>
                <w:rFonts w:ascii="Arial" w:hAnsi="Arial" w:cs="Arial"/>
              </w:rPr>
            </w:pPr>
          </w:p>
        </w:tc>
        <w:tc>
          <w:tcPr>
            <w:tcW w:w="3007" w:type="dxa"/>
            <w:vMerge/>
            <w:tcBorders>
              <w:left w:val="nil"/>
              <w:bottom w:val="single" w:sz="6" w:space="0" w:color="auto"/>
              <w:right w:val="single" w:sz="6" w:space="0" w:color="auto"/>
            </w:tcBorders>
            <w:shd w:val="clear" w:color="auto" w:fill="E6E6E6"/>
          </w:tcPr>
          <w:p w14:paraId="4032E0FA" w14:textId="77777777" w:rsidR="004008ED" w:rsidRPr="0021327D" w:rsidRDefault="004008ED" w:rsidP="00B95765">
            <w:pPr>
              <w:spacing w:before="60"/>
              <w:rPr>
                <w:rFonts w:ascii="Arial" w:hAnsi="Arial" w:cs="Arial"/>
                <w:sz w:val="20"/>
              </w:rPr>
            </w:pPr>
          </w:p>
        </w:tc>
      </w:tr>
      <w:tr w:rsidR="004008ED" w:rsidRPr="0021327D" w14:paraId="27CC5D1C" w14:textId="77777777" w:rsidTr="00B95765">
        <w:tc>
          <w:tcPr>
            <w:tcW w:w="825" w:type="dxa"/>
            <w:tcBorders>
              <w:top w:val="single" w:sz="6" w:space="0" w:color="auto"/>
              <w:left w:val="single" w:sz="6" w:space="0" w:color="auto"/>
              <w:bottom w:val="dotted" w:sz="4" w:space="0" w:color="auto"/>
              <w:right w:val="single" w:sz="6" w:space="0" w:color="auto"/>
            </w:tcBorders>
            <w:shd w:val="clear" w:color="auto" w:fill="E6E6E6"/>
          </w:tcPr>
          <w:p w14:paraId="0B62B7C9" w14:textId="3067CFCB" w:rsidR="004008ED" w:rsidRPr="0021327D" w:rsidRDefault="000F6C05" w:rsidP="00B95765">
            <w:pPr>
              <w:pStyle w:val="first"/>
              <w:keepNext/>
              <w:rPr>
                <w:rFonts w:ascii="Arial" w:hAnsi="Arial" w:cs="Arial"/>
                <w:b/>
              </w:rPr>
            </w:pPr>
            <w:r w:rsidRPr="0021327D">
              <w:rPr>
                <w:rFonts w:ascii="Arial" w:hAnsi="Arial" w:cs="Arial"/>
                <w:b/>
              </w:rPr>
              <w:t>10</w:t>
            </w:r>
            <w:r w:rsidR="004008ED" w:rsidRPr="0021327D">
              <w:rPr>
                <w:rFonts w:ascii="Arial" w:hAnsi="Arial" w:cs="Arial"/>
                <w:b/>
              </w:rPr>
              <w:t>.</w:t>
            </w:r>
            <w:r w:rsidR="003E4CF8" w:rsidRPr="0021327D">
              <w:rPr>
                <w:rFonts w:ascii="Arial" w:hAnsi="Arial" w:cs="Arial"/>
                <w:b/>
              </w:rPr>
              <w:t>7</w:t>
            </w:r>
          </w:p>
        </w:tc>
        <w:tc>
          <w:tcPr>
            <w:tcW w:w="9869" w:type="dxa"/>
            <w:tcBorders>
              <w:top w:val="single" w:sz="6" w:space="0" w:color="auto"/>
              <w:left w:val="nil"/>
              <w:bottom w:val="dotted" w:sz="4" w:space="0" w:color="auto"/>
              <w:right w:val="single" w:sz="6" w:space="0" w:color="auto"/>
            </w:tcBorders>
            <w:shd w:val="clear" w:color="auto" w:fill="E6E6E6"/>
          </w:tcPr>
          <w:p w14:paraId="653156EF" w14:textId="77777777" w:rsidR="004008ED" w:rsidRPr="0021327D" w:rsidRDefault="004008ED" w:rsidP="00B95765">
            <w:pPr>
              <w:pStyle w:val="first"/>
              <w:keepNext/>
              <w:rPr>
                <w:rFonts w:ascii="Arial" w:hAnsi="Arial" w:cs="Arial"/>
              </w:rPr>
            </w:pPr>
            <w:r w:rsidRPr="0021327D">
              <w:rPr>
                <w:rFonts w:ascii="Arial" w:hAnsi="Arial" w:cs="Arial"/>
              </w:rPr>
              <w:t>Have sufficient resources been allocated to occupational health and safety?</w:t>
            </w:r>
          </w:p>
        </w:tc>
        <w:tc>
          <w:tcPr>
            <w:tcW w:w="798" w:type="dxa"/>
            <w:vMerge w:val="restart"/>
            <w:tcBorders>
              <w:top w:val="single" w:sz="6" w:space="0" w:color="auto"/>
              <w:left w:val="single" w:sz="6" w:space="0" w:color="auto"/>
              <w:right w:val="single" w:sz="6" w:space="0" w:color="auto"/>
            </w:tcBorders>
            <w:vAlign w:val="bottom"/>
          </w:tcPr>
          <w:p w14:paraId="30E10284" w14:textId="77777777" w:rsidR="004008ED" w:rsidRPr="0021327D" w:rsidRDefault="004008ED" w:rsidP="00B95765">
            <w:pPr>
              <w:pStyle w:val="TableText"/>
              <w:jc w:val="center"/>
              <w:rPr>
                <w:rFonts w:ascii="Arial" w:hAnsi="Arial" w:cs="Arial"/>
              </w:rPr>
            </w:pPr>
          </w:p>
          <w:p w14:paraId="432A46D0" w14:textId="77777777" w:rsidR="004008ED" w:rsidRPr="0021327D" w:rsidRDefault="004008ED" w:rsidP="00B95765">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47EB70A1" w14:textId="77777777" w:rsidR="004008ED" w:rsidRPr="0021327D" w:rsidRDefault="004008ED" w:rsidP="00B95765">
            <w:pPr>
              <w:jc w:val="center"/>
              <w:rPr>
                <w:rFonts w:ascii="Arial" w:hAnsi="Arial" w:cs="Arial"/>
              </w:rPr>
            </w:pPr>
          </w:p>
          <w:p w14:paraId="2E4CACE0" w14:textId="199B7A76" w:rsidR="004008ED" w:rsidRPr="0021327D" w:rsidRDefault="004008ED" w:rsidP="00B95765">
            <w:pPr>
              <w:spacing w:before="60"/>
              <w:jc w:val="center"/>
              <w:rPr>
                <w:rFonts w:ascii="Arial" w:hAnsi="Arial" w:cs="Arial"/>
              </w:rPr>
            </w:pPr>
            <w:r w:rsidRPr="0021327D">
              <w:rPr>
                <w:rFonts w:ascii="Arial" w:hAnsi="Arial" w:cs="Arial"/>
                <w:color w:val="808080"/>
                <w:sz w:val="15"/>
                <w:szCs w:val="15"/>
              </w:rPr>
              <w:t xml:space="preserve">(0 </w:t>
            </w:r>
            <w:r w:rsidR="001627C8" w:rsidRPr="0021327D">
              <w:rPr>
                <w:rFonts w:ascii="Arial" w:hAnsi="Arial" w:cs="Arial"/>
                <w:color w:val="808080"/>
                <w:sz w:val="15"/>
                <w:szCs w:val="15"/>
              </w:rPr>
              <w:t>-</w:t>
            </w:r>
            <w:r w:rsidRPr="0021327D">
              <w:rPr>
                <w:rFonts w:ascii="Arial" w:hAnsi="Arial" w:cs="Arial"/>
                <w:color w:val="808080"/>
                <w:sz w:val="15"/>
                <w:szCs w:val="15"/>
              </w:rPr>
              <w:t xml:space="preserve"> 10)</w:t>
            </w:r>
          </w:p>
        </w:tc>
        <w:tc>
          <w:tcPr>
            <w:tcW w:w="3007" w:type="dxa"/>
            <w:vMerge w:val="restart"/>
            <w:tcBorders>
              <w:top w:val="single" w:sz="6" w:space="0" w:color="auto"/>
              <w:left w:val="single" w:sz="6" w:space="0" w:color="auto"/>
              <w:right w:val="single" w:sz="6" w:space="0" w:color="auto"/>
            </w:tcBorders>
            <w:shd w:val="clear" w:color="auto" w:fill="E6E6E6"/>
          </w:tcPr>
          <w:p w14:paraId="645813B7" w14:textId="77777777" w:rsidR="00B743EF" w:rsidRDefault="00B743EF" w:rsidP="00B95765">
            <w:pPr>
              <w:spacing w:before="60"/>
              <w:rPr>
                <w:rFonts w:ascii="Arial" w:hAnsi="Arial" w:cs="Arial"/>
                <w:sz w:val="20"/>
              </w:rPr>
            </w:pPr>
            <w:r w:rsidRPr="00B743EF">
              <w:rPr>
                <w:rFonts w:ascii="Arial" w:hAnsi="Arial" w:cs="Arial"/>
                <w:sz w:val="20"/>
              </w:rPr>
              <w:t xml:space="preserve">Interview employees to confirm sufficient resources (e.g. time, staffing, equipment, budget) are allocated to support health and safety. </w:t>
            </w:r>
          </w:p>
          <w:p w14:paraId="4E90E5CA" w14:textId="03EADE20" w:rsidR="001627C8" w:rsidRPr="0021327D" w:rsidRDefault="00906F83" w:rsidP="00B95765">
            <w:pPr>
              <w:spacing w:before="60"/>
              <w:rPr>
                <w:rFonts w:ascii="Arial" w:hAnsi="Arial" w:cs="Arial"/>
                <w:sz w:val="20"/>
              </w:rPr>
            </w:pPr>
            <w:r>
              <w:rPr>
                <w:rFonts w:ascii="Arial" w:hAnsi="Arial" w:cs="Arial"/>
                <w:sz w:val="20"/>
              </w:rPr>
              <w:lastRenderedPageBreak/>
              <w:t>Award points</w:t>
            </w:r>
            <w:r w:rsidR="001627C8" w:rsidRPr="0021327D">
              <w:rPr>
                <w:rFonts w:ascii="Arial" w:hAnsi="Arial" w:cs="Arial"/>
                <w:sz w:val="20"/>
              </w:rPr>
              <w:t xml:space="preserve"> based on a percentage of positive interview response.</w:t>
            </w:r>
          </w:p>
        </w:tc>
      </w:tr>
      <w:bookmarkEnd w:id="23"/>
      <w:tr w:rsidR="004008ED" w:rsidRPr="0021327D" w14:paraId="567C87DB" w14:textId="77777777" w:rsidTr="00B95765">
        <w:tc>
          <w:tcPr>
            <w:tcW w:w="825" w:type="dxa"/>
            <w:tcBorders>
              <w:top w:val="dotted" w:sz="4" w:space="0" w:color="auto"/>
              <w:left w:val="single" w:sz="6" w:space="0" w:color="auto"/>
              <w:bottom w:val="single" w:sz="6" w:space="0" w:color="auto"/>
              <w:right w:val="single" w:sz="6" w:space="0" w:color="auto"/>
            </w:tcBorders>
          </w:tcPr>
          <w:p w14:paraId="661CD622" w14:textId="77777777" w:rsidR="004008ED" w:rsidRPr="0021327D" w:rsidRDefault="004008ED" w:rsidP="00B95765">
            <w:pPr>
              <w:jc w:val="center"/>
              <w:rPr>
                <w:rFonts w:ascii="Arial" w:hAnsi="Arial" w:cs="Arial"/>
                <w:b/>
                <w:noProof/>
                <w:sz w:val="16"/>
                <w:szCs w:val="16"/>
              </w:rPr>
            </w:pPr>
            <w:r w:rsidRPr="0021327D">
              <w:rPr>
                <w:rFonts w:ascii="Arial" w:hAnsi="Arial" w:cs="Arial"/>
                <w:b/>
                <w:noProof/>
                <w:sz w:val="24"/>
                <w:szCs w:val="24"/>
              </w:rPr>
              <w:t>I</w:t>
            </w:r>
          </w:p>
        </w:tc>
        <w:tc>
          <w:tcPr>
            <w:tcW w:w="9869" w:type="dxa"/>
            <w:tcBorders>
              <w:top w:val="dotted" w:sz="4" w:space="0" w:color="auto"/>
              <w:left w:val="nil"/>
              <w:bottom w:val="single" w:sz="6" w:space="0" w:color="auto"/>
              <w:right w:val="single" w:sz="6" w:space="0" w:color="auto"/>
            </w:tcBorders>
          </w:tcPr>
          <w:p w14:paraId="29BE2DB5" w14:textId="0190A7D7" w:rsidR="008F6588" w:rsidRDefault="00FD7C73" w:rsidP="00DA38FF">
            <w:pPr>
              <w:spacing w:after="40" w:line="216" w:lineRule="auto"/>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F663C1">
              <w:rPr>
                <w:rFonts w:ascii="Arial" w:hAnsi="Arial" w:cs="Arial"/>
                <w:noProof/>
                <w:color w:val="808080"/>
                <w:sz w:val="19"/>
                <w:szCs w:val="19"/>
              </w:rPr>
              <w:t xml:space="preserve"> </w:t>
            </w:r>
            <w:r w:rsidR="00F663C1" w:rsidRPr="00F7212C">
              <w:rPr>
                <w:rFonts w:ascii="Arial" w:hAnsi="Arial" w:cs="Arial"/>
                <w:noProof/>
                <w:color w:val="808080"/>
                <w:sz w:val="19"/>
                <w:szCs w:val="19"/>
              </w:rPr>
              <w:t xml:space="preserve"> </w:t>
            </w:r>
          </w:p>
          <w:p w14:paraId="122FB4F2" w14:textId="774EEBEF" w:rsidR="00E204A3" w:rsidRPr="0021327D" w:rsidRDefault="00F663C1" w:rsidP="00DA38FF">
            <w:pPr>
              <w:spacing w:after="40" w:line="216" w:lineRule="auto"/>
              <w:rPr>
                <w:rFonts w:ascii="Arial" w:hAnsi="Arial" w:cs="Arial"/>
                <w:sz w:val="20"/>
              </w:rPr>
            </w:pPr>
            <w:r w:rsidRPr="00C9312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4B3D6248" w14:textId="77777777" w:rsidR="00E204A3" w:rsidRPr="00631BCC" w:rsidRDefault="00E204A3"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42196FB3" w14:textId="77777777" w:rsidR="004008ED" w:rsidRPr="0021327D" w:rsidRDefault="004008ED" w:rsidP="00B95765">
            <w:pPr>
              <w:pStyle w:val="second"/>
              <w:ind w:left="0" w:firstLine="0"/>
              <w:rPr>
                <w:rFonts w:ascii="Arial" w:hAnsi="Arial" w:cs="Arial"/>
                <w:sz w:val="20"/>
              </w:rPr>
            </w:pPr>
          </w:p>
        </w:tc>
        <w:tc>
          <w:tcPr>
            <w:tcW w:w="798" w:type="dxa"/>
            <w:vMerge/>
            <w:tcBorders>
              <w:left w:val="single" w:sz="6" w:space="0" w:color="auto"/>
              <w:bottom w:val="single" w:sz="6" w:space="0" w:color="auto"/>
              <w:right w:val="single" w:sz="6" w:space="0" w:color="auto"/>
            </w:tcBorders>
            <w:vAlign w:val="bottom"/>
          </w:tcPr>
          <w:p w14:paraId="64DF09AE" w14:textId="77777777" w:rsidR="004008ED" w:rsidRPr="0021327D" w:rsidRDefault="004008ED" w:rsidP="00B95765">
            <w:pPr>
              <w:spacing w:before="60"/>
              <w:jc w:val="center"/>
              <w:rPr>
                <w:rFonts w:ascii="Arial" w:hAnsi="Arial" w:cs="Arial"/>
              </w:rPr>
            </w:pPr>
          </w:p>
        </w:tc>
        <w:tc>
          <w:tcPr>
            <w:tcW w:w="3007" w:type="dxa"/>
            <w:vMerge/>
            <w:tcBorders>
              <w:left w:val="single" w:sz="6" w:space="0" w:color="auto"/>
              <w:bottom w:val="single" w:sz="6" w:space="0" w:color="auto"/>
              <w:right w:val="single" w:sz="6" w:space="0" w:color="auto"/>
            </w:tcBorders>
            <w:shd w:val="clear" w:color="auto" w:fill="E6E6E6"/>
          </w:tcPr>
          <w:p w14:paraId="5B834861" w14:textId="77777777" w:rsidR="004008ED" w:rsidRPr="0021327D" w:rsidRDefault="004008ED" w:rsidP="00B95765">
            <w:pPr>
              <w:spacing w:before="60"/>
              <w:rPr>
                <w:rFonts w:ascii="Arial" w:hAnsi="Arial" w:cs="Arial"/>
              </w:rPr>
            </w:pPr>
          </w:p>
        </w:tc>
      </w:tr>
      <w:tr w:rsidR="004008ED" w:rsidRPr="0021327D" w14:paraId="08F2C8FB" w14:textId="77777777" w:rsidTr="00B95765">
        <w:tc>
          <w:tcPr>
            <w:tcW w:w="825" w:type="dxa"/>
            <w:tcBorders>
              <w:top w:val="single" w:sz="6" w:space="0" w:color="auto"/>
              <w:left w:val="single" w:sz="6" w:space="0" w:color="auto"/>
              <w:bottom w:val="dotted" w:sz="4" w:space="0" w:color="auto"/>
              <w:right w:val="single" w:sz="6" w:space="0" w:color="auto"/>
            </w:tcBorders>
            <w:shd w:val="clear" w:color="auto" w:fill="E6E6E6"/>
          </w:tcPr>
          <w:p w14:paraId="0274B581" w14:textId="7A33BE1C" w:rsidR="004008ED" w:rsidRPr="0021327D" w:rsidRDefault="00641FB0" w:rsidP="00B95765">
            <w:pPr>
              <w:pStyle w:val="first"/>
              <w:keepNext/>
              <w:rPr>
                <w:rFonts w:ascii="Arial" w:hAnsi="Arial" w:cs="Arial"/>
                <w:b/>
              </w:rPr>
            </w:pPr>
            <w:r w:rsidRPr="0021327D">
              <w:rPr>
                <w:rFonts w:ascii="Arial" w:hAnsi="Arial" w:cs="Arial"/>
                <w:b/>
              </w:rPr>
              <w:t>10</w:t>
            </w:r>
            <w:r w:rsidR="004008ED" w:rsidRPr="0021327D">
              <w:rPr>
                <w:rFonts w:ascii="Arial" w:hAnsi="Arial" w:cs="Arial"/>
                <w:b/>
              </w:rPr>
              <w:t>.</w:t>
            </w:r>
            <w:r w:rsidR="003E4CF8" w:rsidRPr="0021327D">
              <w:rPr>
                <w:rFonts w:ascii="Arial" w:hAnsi="Arial" w:cs="Arial"/>
                <w:b/>
              </w:rPr>
              <w:t>8</w:t>
            </w:r>
          </w:p>
        </w:tc>
        <w:tc>
          <w:tcPr>
            <w:tcW w:w="9869" w:type="dxa"/>
            <w:tcBorders>
              <w:top w:val="single" w:sz="6" w:space="0" w:color="auto"/>
              <w:left w:val="nil"/>
              <w:bottom w:val="dotted" w:sz="4" w:space="0" w:color="auto"/>
              <w:right w:val="single" w:sz="6" w:space="0" w:color="auto"/>
            </w:tcBorders>
            <w:shd w:val="clear" w:color="auto" w:fill="E6E6E6"/>
          </w:tcPr>
          <w:p w14:paraId="5263BA47" w14:textId="77777777" w:rsidR="004008ED" w:rsidRPr="0021327D" w:rsidRDefault="004008ED" w:rsidP="00B95765">
            <w:pPr>
              <w:pStyle w:val="first"/>
              <w:keepNext/>
              <w:rPr>
                <w:rFonts w:ascii="Arial" w:hAnsi="Arial" w:cs="Arial"/>
              </w:rPr>
            </w:pPr>
            <w:r w:rsidRPr="0021327D">
              <w:rPr>
                <w:rFonts w:ascii="Arial" w:hAnsi="Arial" w:cs="Arial"/>
              </w:rPr>
              <w:t>Are employees accountable for their individual health and safety responsibilities?</w:t>
            </w:r>
          </w:p>
        </w:tc>
        <w:tc>
          <w:tcPr>
            <w:tcW w:w="798" w:type="dxa"/>
            <w:vMerge w:val="restart"/>
            <w:tcBorders>
              <w:top w:val="single" w:sz="6" w:space="0" w:color="auto"/>
              <w:left w:val="single" w:sz="6" w:space="0" w:color="auto"/>
              <w:right w:val="single" w:sz="6" w:space="0" w:color="auto"/>
            </w:tcBorders>
            <w:vAlign w:val="bottom"/>
          </w:tcPr>
          <w:p w14:paraId="56EE1A46" w14:textId="77777777" w:rsidR="004008ED" w:rsidRPr="0021327D" w:rsidRDefault="004008ED" w:rsidP="00B95765">
            <w:pPr>
              <w:pStyle w:val="TableText"/>
              <w:jc w:val="center"/>
              <w:rPr>
                <w:rFonts w:ascii="Arial" w:hAnsi="Arial" w:cs="Arial"/>
              </w:rPr>
            </w:pPr>
          </w:p>
          <w:p w14:paraId="0772D02A" w14:textId="77777777" w:rsidR="004008ED" w:rsidRPr="0021327D" w:rsidRDefault="004008ED" w:rsidP="00B95765">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5AA8A1D7" w14:textId="77777777" w:rsidR="004008ED" w:rsidRPr="0021327D" w:rsidRDefault="004008ED" w:rsidP="00B95765">
            <w:pPr>
              <w:jc w:val="center"/>
              <w:rPr>
                <w:rFonts w:ascii="Arial" w:hAnsi="Arial" w:cs="Arial"/>
              </w:rPr>
            </w:pPr>
          </w:p>
          <w:p w14:paraId="125592FE" w14:textId="77777777" w:rsidR="004008ED" w:rsidRPr="0021327D" w:rsidRDefault="004008ED" w:rsidP="00B95765">
            <w:pPr>
              <w:spacing w:before="60"/>
              <w:jc w:val="center"/>
              <w:rPr>
                <w:rFonts w:ascii="Arial" w:hAnsi="Arial" w:cs="Arial"/>
              </w:rPr>
            </w:pPr>
            <w:r w:rsidRPr="0021327D">
              <w:rPr>
                <w:rFonts w:ascii="Arial" w:hAnsi="Arial" w:cs="Arial"/>
                <w:color w:val="808080"/>
                <w:sz w:val="15"/>
                <w:szCs w:val="15"/>
              </w:rPr>
              <w:t xml:space="preserve">(0 or </w:t>
            </w:r>
            <w:r w:rsidR="00C67D79" w:rsidRPr="0021327D">
              <w:rPr>
                <w:rFonts w:ascii="Arial" w:hAnsi="Arial" w:cs="Arial"/>
                <w:color w:val="808080"/>
                <w:sz w:val="15"/>
                <w:szCs w:val="15"/>
              </w:rPr>
              <w:t>5</w:t>
            </w:r>
            <w:r w:rsidRPr="0021327D">
              <w:rPr>
                <w:rFonts w:ascii="Arial" w:hAnsi="Arial" w:cs="Arial"/>
                <w:color w:val="808080"/>
                <w:sz w:val="15"/>
                <w:szCs w:val="15"/>
              </w:rPr>
              <w:t>)</w:t>
            </w:r>
          </w:p>
        </w:tc>
        <w:tc>
          <w:tcPr>
            <w:tcW w:w="3007" w:type="dxa"/>
            <w:vMerge w:val="restart"/>
            <w:tcBorders>
              <w:top w:val="single" w:sz="6" w:space="0" w:color="auto"/>
              <w:left w:val="single" w:sz="6" w:space="0" w:color="auto"/>
              <w:right w:val="single" w:sz="6" w:space="0" w:color="auto"/>
            </w:tcBorders>
            <w:shd w:val="clear" w:color="auto" w:fill="E6E6E6"/>
          </w:tcPr>
          <w:p w14:paraId="3334C3DB" w14:textId="77777777" w:rsidR="00B743EF" w:rsidRPr="00B743EF" w:rsidRDefault="00B743EF" w:rsidP="00B743EF">
            <w:pPr>
              <w:spacing w:before="60"/>
              <w:rPr>
                <w:rFonts w:ascii="Arial" w:hAnsi="Arial" w:cs="Arial"/>
                <w:sz w:val="20"/>
              </w:rPr>
            </w:pPr>
            <w:r w:rsidRPr="00B743EF">
              <w:rPr>
                <w:rFonts w:ascii="Arial" w:hAnsi="Arial" w:cs="Arial"/>
                <w:sz w:val="20"/>
              </w:rPr>
              <w:t>Interview employees to confirm they understand they are not only responsible but also accountable for their actions - meaning they accept ownership of outcomes, communicate openly, clarify roles, meet deadlines, and follow through on commitments.</w:t>
            </w:r>
          </w:p>
          <w:p w14:paraId="77F4E499" w14:textId="0A4A83D3" w:rsidR="004008ED" w:rsidRPr="0021327D" w:rsidRDefault="00B743EF" w:rsidP="00B743EF">
            <w:pPr>
              <w:spacing w:before="60"/>
              <w:rPr>
                <w:rFonts w:ascii="Arial" w:hAnsi="Arial" w:cs="Arial"/>
                <w:sz w:val="20"/>
              </w:rPr>
            </w:pPr>
            <w:r w:rsidRPr="00B743EF">
              <w:rPr>
                <w:rFonts w:ascii="Arial" w:hAnsi="Arial" w:cs="Arial"/>
                <w:sz w:val="20"/>
              </w:rPr>
              <w:t>A minimum of 80% positive interview response is required to score.</w:t>
            </w:r>
          </w:p>
        </w:tc>
      </w:tr>
      <w:tr w:rsidR="004008ED" w:rsidRPr="0021327D" w14:paraId="27AF6CC3" w14:textId="77777777" w:rsidTr="00B95765">
        <w:tc>
          <w:tcPr>
            <w:tcW w:w="825" w:type="dxa"/>
            <w:tcBorders>
              <w:top w:val="dotted" w:sz="4" w:space="0" w:color="auto"/>
              <w:left w:val="single" w:sz="6" w:space="0" w:color="auto"/>
              <w:bottom w:val="single" w:sz="6" w:space="0" w:color="auto"/>
              <w:right w:val="single" w:sz="6" w:space="0" w:color="auto"/>
            </w:tcBorders>
          </w:tcPr>
          <w:p w14:paraId="65150159" w14:textId="77777777" w:rsidR="004008ED" w:rsidRPr="0021327D" w:rsidRDefault="004008ED" w:rsidP="00B95765">
            <w:pPr>
              <w:jc w:val="center"/>
              <w:rPr>
                <w:rFonts w:ascii="Arial" w:hAnsi="Arial" w:cs="Arial"/>
                <w:b/>
                <w:noProof/>
                <w:sz w:val="16"/>
                <w:szCs w:val="16"/>
              </w:rPr>
            </w:pPr>
            <w:r w:rsidRPr="0021327D">
              <w:rPr>
                <w:rFonts w:ascii="Arial" w:hAnsi="Arial" w:cs="Arial"/>
                <w:b/>
                <w:noProof/>
                <w:sz w:val="24"/>
                <w:szCs w:val="24"/>
              </w:rPr>
              <w:t>I</w:t>
            </w:r>
          </w:p>
        </w:tc>
        <w:tc>
          <w:tcPr>
            <w:tcW w:w="9869" w:type="dxa"/>
            <w:tcBorders>
              <w:top w:val="dotted" w:sz="4" w:space="0" w:color="auto"/>
              <w:left w:val="nil"/>
              <w:bottom w:val="single" w:sz="6" w:space="0" w:color="auto"/>
              <w:right w:val="single" w:sz="6" w:space="0" w:color="auto"/>
            </w:tcBorders>
          </w:tcPr>
          <w:p w14:paraId="234F9AC3" w14:textId="4614AE34" w:rsidR="008F6588" w:rsidRDefault="00FD7C73" w:rsidP="00DA38FF">
            <w:pPr>
              <w:spacing w:after="40" w:line="216" w:lineRule="auto"/>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F663C1">
              <w:rPr>
                <w:rFonts w:ascii="Arial" w:hAnsi="Arial" w:cs="Arial"/>
                <w:noProof/>
                <w:color w:val="808080"/>
                <w:sz w:val="19"/>
                <w:szCs w:val="19"/>
              </w:rPr>
              <w:t xml:space="preserve"> </w:t>
            </w:r>
            <w:r w:rsidR="00F663C1" w:rsidRPr="00F7212C">
              <w:rPr>
                <w:rFonts w:ascii="Arial" w:hAnsi="Arial" w:cs="Arial"/>
                <w:noProof/>
                <w:color w:val="808080"/>
                <w:sz w:val="19"/>
                <w:szCs w:val="19"/>
              </w:rPr>
              <w:t xml:space="preserve"> </w:t>
            </w:r>
          </w:p>
          <w:p w14:paraId="48E2759D" w14:textId="7FEC3238" w:rsidR="00E204A3" w:rsidRPr="00377E68" w:rsidRDefault="00F663C1" w:rsidP="00DA38FF">
            <w:pPr>
              <w:spacing w:after="40" w:line="216" w:lineRule="auto"/>
              <w:rPr>
                <w:rFonts w:ascii="Arial" w:hAnsi="Arial" w:cs="Arial"/>
                <w:noProof/>
                <w:color w:val="808080"/>
                <w:sz w:val="19"/>
                <w:szCs w:val="19"/>
              </w:rPr>
            </w:pPr>
            <w:r w:rsidRPr="00C9312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32C6E027" w14:textId="77777777" w:rsidR="00E204A3" w:rsidRPr="00631BCC" w:rsidRDefault="00E204A3"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0FB97680" w14:textId="77777777" w:rsidR="004008ED" w:rsidRPr="0021327D" w:rsidRDefault="004008ED" w:rsidP="00B95765">
            <w:pPr>
              <w:pStyle w:val="second"/>
              <w:ind w:left="0" w:firstLine="0"/>
              <w:rPr>
                <w:rFonts w:ascii="Arial" w:hAnsi="Arial" w:cs="Arial"/>
                <w:sz w:val="20"/>
              </w:rPr>
            </w:pPr>
          </w:p>
        </w:tc>
        <w:tc>
          <w:tcPr>
            <w:tcW w:w="798" w:type="dxa"/>
            <w:vMerge/>
            <w:tcBorders>
              <w:left w:val="single" w:sz="6" w:space="0" w:color="auto"/>
              <w:bottom w:val="single" w:sz="6" w:space="0" w:color="auto"/>
              <w:right w:val="single" w:sz="6" w:space="0" w:color="auto"/>
            </w:tcBorders>
            <w:vAlign w:val="bottom"/>
          </w:tcPr>
          <w:p w14:paraId="5903C66B" w14:textId="77777777" w:rsidR="004008ED" w:rsidRPr="0021327D" w:rsidRDefault="004008ED" w:rsidP="00B95765">
            <w:pPr>
              <w:spacing w:before="60"/>
              <w:jc w:val="center"/>
              <w:rPr>
                <w:rFonts w:ascii="Arial" w:hAnsi="Arial" w:cs="Arial"/>
              </w:rPr>
            </w:pPr>
          </w:p>
        </w:tc>
        <w:tc>
          <w:tcPr>
            <w:tcW w:w="3007" w:type="dxa"/>
            <w:vMerge/>
            <w:tcBorders>
              <w:left w:val="single" w:sz="6" w:space="0" w:color="auto"/>
              <w:bottom w:val="single" w:sz="6" w:space="0" w:color="auto"/>
              <w:right w:val="single" w:sz="6" w:space="0" w:color="auto"/>
            </w:tcBorders>
            <w:shd w:val="clear" w:color="auto" w:fill="E6E6E6"/>
          </w:tcPr>
          <w:p w14:paraId="00DFE060" w14:textId="77777777" w:rsidR="004008ED" w:rsidRPr="0021327D" w:rsidRDefault="004008ED" w:rsidP="00B95765">
            <w:pPr>
              <w:spacing w:before="60"/>
              <w:rPr>
                <w:rFonts w:ascii="Arial" w:hAnsi="Arial" w:cs="Arial"/>
              </w:rPr>
            </w:pPr>
          </w:p>
        </w:tc>
      </w:tr>
      <w:tr w:rsidR="004008ED" w:rsidRPr="0021327D" w14:paraId="1C58E073" w14:textId="77777777" w:rsidTr="00B95765">
        <w:tc>
          <w:tcPr>
            <w:tcW w:w="825" w:type="dxa"/>
            <w:tcBorders>
              <w:top w:val="single" w:sz="6" w:space="0" w:color="auto"/>
              <w:left w:val="single" w:sz="6" w:space="0" w:color="auto"/>
              <w:bottom w:val="dotted" w:sz="4" w:space="0" w:color="auto"/>
              <w:right w:val="single" w:sz="6" w:space="0" w:color="auto"/>
            </w:tcBorders>
            <w:shd w:val="clear" w:color="auto" w:fill="E6E6E6"/>
          </w:tcPr>
          <w:p w14:paraId="0FEC3CED" w14:textId="6405FF8E" w:rsidR="004008ED" w:rsidRPr="0021327D" w:rsidRDefault="00E13F99" w:rsidP="00B95765">
            <w:pPr>
              <w:pStyle w:val="first"/>
              <w:keepNext/>
              <w:rPr>
                <w:rFonts w:ascii="Arial" w:hAnsi="Arial" w:cs="Arial"/>
                <w:b/>
              </w:rPr>
            </w:pPr>
            <w:r w:rsidRPr="0021327D">
              <w:rPr>
                <w:rFonts w:ascii="Arial" w:hAnsi="Arial" w:cs="Arial"/>
                <w:b/>
              </w:rPr>
              <w:t>10</w:t>
            </w:r>
            <w:r w:rsidR="004008ED" w:rsidRPr="0021327D">
              <w:rPr>
                <w:rFonts w:ascii="Arial" w:hAnsi="Arial" w:cs="Arial"/>
                <w:b/>
              </w:rPr>
              <w:t>.</w:t>
            </w:r>
            <w:r w:rsidR="00572673" w:rsidRPr="0021327D">
              <w:rPr>
                <w:rFonts w:ascii="Arial" w:hAnsi="Arial" w:cs="Arial"/>
                <w:b/>
              </w:rPr>
              <w:t>9</w:t>
            </w:r>
          </w:p>
        </w:tc>
        <w:tc>
          <w:tcPr>
            <w:tcW w:w="9869" w:type="dxa"/>
            <w:tcBorders>
              <w:top w:val="single" w:sz="6" w:space="0" w:color="auto"/>
              <w:left w:val="nil"/>
              <w:bottom w:val="dotted" w:sz="4" w:space="0" w:color="auto"/>
              <w:right w:val="single" w:sz="6" w:space="0" w:color="auto"/>
            </w:tcBorders>
            <w:shd w:val="clear" w:color="auto" w:fill="E6E6E6"/>
          </w:tcPr>
          <w:p w14:paraId="74EA0508" w14:textId="77777777" w:rsidR="004008ED" w:rsidRPr="0021327D" w:rsidRDefault="004008ED" w:rsidP="00B95765">
            <w:pPr>
              <w:pStyle w:val="first"/>
              <w:keepNext/>
              <w:rPr>
                <w:rFonts w:ascii="Arial" w:hAnsi="Arial" w:cs="Arial"/>
              </w:rPr>
            </w:pPr>
            <w:r w:rsidRPr="0021327D">
              <w:rPr>
                <w:rFonts w:ascii="Arial" w:hAnsi="Arial" w:cs="Arial"/>
              </w:rPr>
              <w:t xml:space="preserve">Is the occupational health and safety management system evaluated annually </w:t>
            </w:r>
            <w:proofErr w:type="gramStart"/>
            <w:r w:rsidRPr="0021327D">
              <w:rPr>
                <w:rFonts w:ascii="Arial" w:hAnsi="Arial" w:cs="Arial"/>
              </w:rPr>
              <w:t>through the use of</w:t>
            </w:r>
            <w:proofErr w:type="gramEnd"/>
            <w:r w:rsidRPr="0021327D">
              <w:rPr>
                <w:rFonts w:ascii="Arial" w:hAnsi="Arial" w:cs="Arial"/>
              </w:rPr>
              <w:t xml:space="preserve"> an audit process?</w:t>
            </w:r>
          </w:p>
        </w:tc>
        <w:tc>
          <w:tcPr>
            <w:tcW w:w="798" w:type="dxa"/>
            <w:vMerge w:val="restart"/>
            <w:tcBorders>
              <w:top w:val="single" w:sz="6" w:space="0" w:color="auto"/>
              <w:left w:val="single" w:sz="6" w:space="0" w:color="auto"/>
              <w:right w:val="single" w:sz="6" w:space="0" w:color="auto"/>
            </w:tcBorders>
            <w:vAlign w:val="bottom"/>
          </w:tcPr>
          <w:p w14:paraId="50CFFD8D" w14:textId="77777777" w:rsidR="004008ED" w:rsidRPr="0021327D" w:rsidRDefault="004008ED" w:rsidP="00B95765">
            <w:pPr>
              <w:pStyle w:val="TableText"/>
              <w:jc w:val="center"/>
              <w:rPr>
                <w:rFonts w:ascii="Arial" w:hAnsi="Arial" w:cs="Arial"/>
              </w:rPr>
            </w:pPr>
          </w:p>
          <w:p w14:paraId="563EF332" w14:textId="77777777" w:rsidR="004008ED" w:rsidRPr="0021327D" w:rsidRDefault="004008ED" w:rsidP="00B95765">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4804B15C" w14:textId="77777777" w:rsidR="004008ED" w:rsidRPr="0021327D" w:rsidRDefault="004008ED" w:rsidP="00B95765">
            <w:pPr>
              <w:jc w:val="center"/>
              <w:rPr>
                <w:rFonts w:ascii="Arial" w:hAnsi="Arial" w:cs="Arial"/>
              </w:rPr>
            </w:pPr>
          </w:p>
          <w:p w14:paraId="7714FB59" w14:textId="77777777" w:rsidR="004008ED" w:rsidRPr="0021327D" w:rsidRDefault="004008ED" w:rsidP="00B95765">
            <w:pPr>
              <w:spacing w:before="60"/>
              <w:jc w:val="center"/>
              <w:rPr>
                <w:rFonts w:ascii="Arial" w:hAnsi="Arial" w:cs="Arial"/>
              </w:rPr>
            </w:pPr>
            <w:r w:rsidRPr="0021327D">
              <w:rPr>
                <w:rFonts w:ascii="Arial" w:hAnsi="Arial" w:cs="Arial"/>
                <w:color w:val="808080"/>
                <w:sz w:val="15"/>
                <w:szCs w:val="15"/>
              </w:rPr>
              <w:t>(0 or 10)</w:t>
            </w:r>
          </w:p>
        </w:tc>
        <w:tc>
          <w:tcPr>
            <w:tcW w:w="3007" w:type="dxa"/>
            <w:vMerge w:val="restart"/>
            <w:tcBorders>
              <w:top w:val="single" w:sz="6" w:space="0" w:color="auto"/>
              <w:left w:val="single" w:sz="6" w:space="0" w:color="auto"/>
              <w:right w:val="single" w:sz="6" w:space="0" w:color="auto"/>
            </w:tcBorders>
            <w:shd w:val="clear" w:color="auto" w:fill="E6E6E6"/>
          </w:tcPr>
          <w:p w14:paraId="6094E724" w14:textId="77777777" w:rsidR="00B743EF" w:rsidRPr="00B743EF" w:rsidRDefault="00B743EF" w:rsidP="00B743EF">
            <w:pPr>
              <w:spacing w:before="60"/>
              <w:rPr>
                <w:rFonts w:ascii="Arial" w:hAnsi="Arial" w:cs="Arial"/>
                <w:sz w:val="20"/>
              </w:rPr>
            </w:pPr>
            <w:r w:rsidRPr="00B743EF">
              <w:rPr>
                <w:rFonts w:ascii="Arial" w:hAnsi="Arial" w:cs="Arial"/>
                <w:sz w:val="20"/>
              </w:rPr>
              <w:t xml:space="preserve">Review previous annual audits.  </w:t>
            </w:r>
          </w:p>
          <w:p w14:paraId="4B742F50" w14:textId="77777777" w:rsidR="00B743EF" w:rsidRPr="00B743EF" w:rsidRDefault="00B743EF" w:rsidP="00B743EF">
            <w:pPr>
              <w:spacing w:before="60"/>
              <w:rPr>
                <w:rFonts w:ascii="Arial" w:hAnsi="Arial" w:cs="Arial"/>
                <w:sz w:val="20"/>
              </w:rPr>
            </w:pPr>
            <w:r w:rsidRPr="00B743EF">
              <w:rPr>
                <w:rFonts w:ascii="Arial" w:hAnsi="Arial" w:cs="Arial"/>
                <w:sz w:val="20"/>
              </w:rPr>
              <w:t>To award points, audits and/or maintenance options must be completed each calendar year.</w:t>
            </w:r>
          </w:p>
          <w:p w14:paraId="7AFB78DE" w14:textId="4347FBBC" w:rsidR="004008ED" w:rsidRPr="0021327D" w:rsidRDefault="00B743EF" w:rsidP="00B743EF">
            <w:pPr>
              <w:spacing w:before="60"/>
              <w:rPr>
                <w:rFonts w:ascii="Arial" w:hAnsi="Arial" w:cs="Arial"/>
                <w:sz w:val="20"/>
              </w:rPr>
            </w:pPr>
            <w:r w:rsidRPr="00B743EF">
              <w:rPr>
                <w:rFonts w:ascii="Arial" w:hAnsi="Arial" w:cs="Arial"/>
                <w:sz w:val="20"/>
              </w:rPr>
              <w:t>If this is the company’s first audit, this question can be marked not applicable (n/a).</w:t>
            </w:r>
          </w:p>
        </w:tc>
      </w:tr>
      <w:tr w:rsidR="004008ED" w:rsidRPr="0021327D" w14:paraId="7E66BDE6" w14:textId="77777777" w:rsidTr="00B95765">
        <w:tc>
          <w:tcPr>
            <w:tcW w:w="825" w:type="dxa"/>
            <w:tcBorders>
              <w:top w:val="dotted" w:sz="4" w:space="0" w:color="auto"/>
              <w:left w:val="single" w:sz="6" w:space="0" w:color="auto"/>
              <w:bottom w:val="single" w:sz="6" w:space="0" w:color="auto"/>
              <w:right w:val="single" w:sz="6" w:space="0" w:color="auto"/>
            </w:tcBorders>
          </w:tcPr>
          <w:p w14:paraId="18A762BD" w14:textId="77777777" w:rsidR="004008ED" w:rsidRPr="0021327D" w:rsidRDefault="004008ED" w:rsidP="00B95765">
            <w:pPr>
              <w:jc w:val="center"/>
              <w:rPr>
                <w:rFonts w:ascii="Arial" w:hAnsi="Arial" w:cs="Arial"/>
                <w:b/>
                <w:noProof/>
                <w:sz w:val="16"/>
                <w:szCs w:val="16"/>
              </w:rPr>
            </w:pPr>
            <w:r w:rsidRPr="0021327D">
              <w:rPr>
                <w:rFonts w:ascii="Arial" w:hAnsi="Arial" w:cs="Arial"/>
                <w:b/>
                <w:noProof/>
                <w:sz w:val="24"/>
                <w:szCs w:val="24"/>
              </w:rPr>
              <w:t>D</w:t>
            </w:r>
          </w:p>
        </w:tc>
        <w:tc>
          <w:tcPr>
            <w:tcW w:w="9869" w:type="dxa"/>
            <w:tcBorders>
              <w:top w:val="dotted" w:sz="4" w:space="0" w:color="auto"/>
              <w:left w:val="nil"/>
              <w:bottom w:val="single" w:sz="6" w:space="0" w:color="auto"/>
              <w:right w:val="single" w:sz="6" w:space="0" w:color="auto"/>
            </w:tcBorders>
          </w:tcPr>
          <w:p w14:paraId="4D6E70C1" w14:textId="20B4227C" w:rsidR="00E204A3" w:rsidRPr="00377E68" w:rsidRDefault="00FD7C73" w:rsidP="00DA38FF">
            <w:pPr>
              <w:spacing w:after="40" w:line="216" w:lineRule="auto"/>
              <w:rPr>
                <w:rFonts w:ascii="Arial" w:hAnsi="Arial" w:cs="Arial"/>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sidRPr="00377E68">
              <w:rPr>
                <w:rFonts w:ascii="Arial" w:hAnsi="Arial" w:cs="Arial"/>
                <w:noProof/>
                <w:color w:val="808080"/>
                <w:sz w:val="19"/>
                <w:szCs w:val="19"/>
              </w:rPr>
              <w:t xml:space="preserve"> </w:t>
            </w:r>
            <w:r w:rsidR="00E204A3" w:rsidRPr="00377E68">
              <w:rPr>
                <w:rFonts w:ascii="Arial" w:hAnsi="Arial" w:cs="Arial"/>
                <w:noProof/>
                <w:color w:val="808080"/>
                <w:sz w:val="19"/>
                <w:szCs w:val="19"/>
              </w:rPr>
              <w:t xml:space="preserve"> </w:t>
            </w:r>
          </w:p>
          <w:p w14:paraId="20E86AA4" w14:textId="77777777" w:rsidR="00E204A3" w:rsidRPr="00631BCC" w:rsidRDefault="00E204A3"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3F710497" w14:textId="77777777" w:rsidR="004008ED" w:rsidRPr="0021327D" w:rsidRDefault="004008ED" w:rsidP="00B95765">
            <w:pPr>
              <w:pStyle w:val="second"/>
              <w:ind w:left="0" w:firstLine="0"/>
              <w:rPr>
                <w:rFonts w:ascii="Arial" w:hAnsi="Arial" w:cs="Arial"/>
                <w:sz w:val="20"/>
              </w:rPr>
            </w:pPr>
          </w:p>
        </w:tc>
        <w:tc>
          <w:tcPr>
            <w:tcW w:w="798" w:type="dxa"/>
            <w:vMerge/>
            <w:tcBorders>
              <w:left w:val="single" w:sz="6" w:space="0" w:color="auto"/>
              <w:bottom w:val="single" w:sz="6" w:space="0" w:color="auto"/>
              <w:right w:val="single" w:sz="6" w:space="0" w:color="auto"/>
            </w:tcBorders>
            <w:vAlign w:val="bottom"/>
          </w:tcPr>
          <w:p w14:paraId="6DC9E5B3" w14:textId="77777777" w:rsidR="004008ED" w:rsidRPr="0021327D" w:rsidRDefault="004008ED" w:rsidP="00B95765">
            <w:pPr>
              <w:spacing w:before="60"/>
              <w:jc w:val="center"/>
              <w:rPr>
                <w:rFonts w:ascii="Arial" w:hAnsi="Arial" w:cs="Arial"/>
              </w:rPr>
            </w:pPr>
          </w:p>
        </w:tc>
        <w:tc>
          <w:tcPr>
            <w:tcW w:w="3007" w:type="dxa"/>
            <w:vMerge/>
            <w:tcBorders>
              <w:left w:val="single" w:sz="6" w:space="0" w:color="auto"/>
              <w:bottom w:val="single" w:sz="6" w:space="0" w:color="auto"/>
              <w:right w:val="single" w:sz="6" w:space="0" w:color="auto"/>
            </w:tcBorders>
            <w:shd w:val="clear" w:color="auto" w:fill="E6E6E6"/>
          </w:tcPr>
          <w:p w14:paraId="757E03DA" w14:textId="77777777" w:rsidR="004008ED" w:rsidRPr="0021327D" w:rsidRDefault="004008ED" w:rsidP="00B95765">
            <w:pPr>
              <w:spacing w:before="60"/>
              <w:rPr>
                <w:rFonts w:ascii="Arial" w:hAnsi="Arial" w:cs="Arial"/>
              </w:rPr>
            </w:pPr>
          </w:p>
        </w:tc>
      </w:tr>
      <w:tr w:rsidR="004008ED" w:rsidRPr="0021327D" w14:paraId="208887A7" w14:textId="77777777" w:rsidTr="00B95765">
        <w:tc>
          <w:tcPr>
            <w:tcW w:w="825" w:type="dxa"/>
            <w:tcBorders>
              <w:top w:val="single" w:sz="6" w:space="0" w:color="auto"/>
              <w:left w:val="single" w:sz="6" w:space="0" w:color="auto"/>
              <w:bottom w:val="dotted" w:sz="4" w:space="0" w:color="auto"/>
              <w:right w:val="single" w:sz="6" w:space="0" w:color="auto"/>
            </w:tcBorders>
            <w:shd w:val="clear" w:color="auto" w:fill="E6E6E6"/>
          </w:tcPr>
          <w:p w14:paraId="46901C90" w14:textId="5529E252" w:rsidR="004008ED" w:rsidRPr="0021327D" w:rsidRDefault="00E13F99" w:rsidP="00B95765">
            <w:pPr>
              <w:pStyle w:val="first"/>
              <w:keepNext/>
              <w:rPr>
                <w:rFonts w:ascii="Arial" w:hAnsi="Arial" w:cs="Arial"/>
                <w:b/>
              </w:rPr>
            </w:pPr>
            <w:r w:rsidRPr="0021327D">
              <w:rPr>
                <w:rFonts w:ascii="Arial" w:hAnsi="Arial" w:cs="Arial"/>
                <w:b/>
              </w:rPr>
              <w:t>10</w:t>
            </w:r>
            <w:r w:rsidR="004008ED" w:rsidRPr="0021327D">
              <w:rPr>
                <w:rFonts w:ascii="Arial" w:hAnsi="Arial" w:cs="Arial"/>
                <w:b/>
              </w:rPr>
              <w:t>.</w:t>
            </w:r>
            <w:r w:rsidR="00572673" w:rsidRPr="0021327D">
              <w:rPr>
                <w:rFonts w:ascii="Arial" w:hAnsi="Arial" w:cs="Arial"/>
                <w:b/>
              </w:rPr>
              <w:t>10</w:t>
            </w:r>
          </w:p>
        </w:tc>
        <w:tc>
          <w:tcPr>
            <w:tcW w:w="9869" w:type="dxa"/>
            <w:tcBorders>
              <w:top w:val="single" w:sz="6" w:space="0" w:color="auto"/>
              <w:left w:val="nil"/>
              <w:bottom w:val="dotted" w:sz="4" w:space="0" w:color="auto"/>
              <w:right w:val="single" w:sz="6" w:space="0" w:color="auto"/>
            </w:tcBorders>
            <w:shd w:val="clear" w:color="auto" w:fill="E6E6E6"/>
          </w:tcPr>
          <w:p w14:paraId="21A48B78" w14:textId="77777777" w:rsidR="004008ED" w:rsidRPr="0021327D" w:rsidRDefault="004008ED" w:rsidP="00B95765">
            <w:pPr>
              <w:pStyle w:val="first"/>
              <w:keepNext/>
              <w:rPr>
                <w:rFonts w:ascii="Arial" w:hAnsi="Arial" w:cs="Arial"/>
              </w:rPr>
            </w:pPr>
            <w:r w:rsidRPr="0021327D">
              <w:rPr>
                <w:rFonts w:ascii="Arial" w:hAnsi="Arial" w:cs="Arial"/>
              </w:rPr>
              <w:t>Have recommendations from the previous audit process been initiated or implemented?</w:t>
            </w:r>
          </w:p>
        </w:tc>
        <w:tc>
          <w:tcPr>
            <w:tcW w:w="798" w:type="dxa"/>
            <w:vMerge w:val="restart"/>
            <w:tcBorders>
              <w:top w:val="single" w:sz="6" w:space="0" w:color="auto"/>
              <w:left w:val="single" w:sz="6" w:space="0" w:color="auto"/>
              <w:right w:val="single" w:sz="6" w:space="0" w:color="auto"/>
            </w:tcBorders>
            <w:vAlign w:val="bottom"/>
          </w:tcPr>
          <w:p w14:paraId="40873530" w14:textId="77777777" w:rsidR="004008ED" w:rsidRPr="0021327D" w:rsidRDefault="004008ED" w:rsidP="00B95765">
            <w:pPr>
              <w:pStyle w:val="TableText"/>
              <w:jc w:val="center"/>
              <w:rPr>
                <w:rFonts w:ascii="Arial" w:hAnsi="Arial" w:cs="Arial"/>
              </w:rPr>
            </w:pPr>
          </w:p>
          <w:p w14:paraId="1E104DED" w14:textId="77777777" w:rsidR="004008ED" w:rsidRPr="0021327D" w:rsidRDefault="004008ED" w:rsidP="00B95765">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728A4E9E" w14:textId="77777777" w:rsidR="004008ED" w:rsidRPr="0021327D" w:rsidRDefault="004008ED" w:rsidP="00B95765">
            <w:pPr>
              <w:jc w:val="center"/>
              <w:rPr>
                <w:rFonts w:ascii="Arial" w:hAnsi="Arial" w:cs="Arial"/>
              </w:rPr>
            </w:pPr>
          </w:p>
          <w:p w14:paraId="3EF6F537" w14:textId="77777777" w:rsidR="004008ED" w:rsidRPr="0021327D" w:rsidRDefault="004008ED" w:rsidP="00B95765">
            <w:pPr>
              <w:spacing w:before="60"/>
              <w:jc w:val="center"/>
              <w:rPr>
                <w:rFonts w:ascii="Arial" w:hAnsi="Arial" w:cs="Arial"/>
              </w:rPr>
            </w:pPr>
            <w:r w:rsidRPr="0021327D">
              <w:rPr>
                <w:rFonts w:ascii="Arial" w:hAnsi="Arial" w:cs="Arial"/>
                <w:color w:val="808080"/>
                <w:sz w:val="15"/>
                <w:szCs w:val="15"/>
              </w:rPr>
              <w:t>(0 - 20)</w:t>
            </w:r>
          </w:p>
        </w:tc>
        <w:tc>
          <w:tcPr>
            <w:tcW w:w="3007" w:type="dxa"/>
            <w:vMerge w:val="restart"/>
            <w:tcBorders>
              <w:top w:val="single" w:sz="6" w:space="0" w:color="auto"/>
              <w:left w:val="single" w:sz="6" w:space="0" w:color="auto"/>
              <w:right w:val="single" w:sz="6" w:space="0" w:color="auto"/>
            </w:tcBorders>
            <w:shd w:val="clear" w:color="auto" w:fill="E6E6E6"/>
          </w:tcPr>
          <w:p w14:paraId="32323491" w14:textId="13387053" w:rsidR="00B743EF" w:rsidRPr="00B743EF" w:rsidRDefault="00B743EF" w:rsidP="00B743EF">
            <w:pPr>
              <w:spacing w:before="60"/>
              <w:rPr>
                <w:rFonts w:ascii="Arial" w:hAnsi="Arial" w:cs="Arial"/>
                <w:sz w:val="20"/>
              </w:rPr>
            </w:pPr>
            <w:r w:rsidRPr="00B743EF">
              <w:rPr>
                <w:rFonts w:ascii="Arial" w:hAnsi="Arial" w:cs="Arial"/>
                <w:sz w:val="20"/>
              </w:rPr>
              <w:t>Review documentation to confirm “Suggestions for Improvement (SFI)” from the previous audit year have been implemented or initiated.</w:t>
            </w:r>
          </w:p>
          <w:p w14:paraId="4B176A0E" w14:textId="77777777" w:rsidR="00B743EF" w:rsidRPr="00B743EF" w:rsidRDefault="00B743EF" w:rsidP="00B743EF">
            <w:pPr>
              <w:spacing w:before="60"/>
              <w:rPr>
                <w:rFonts w:ascii="Arial" w:hAnsi="Arial" w:cs="Arial"/>
                <w:sz w:val="20"/>
              </w:rPr>
            </w:pPr>
            <w:r w:rsidRPr="00B743EF">
              <w:rPr>
                <w:rFonts w:ascii="Arial" w:hAnsi="Arial" w:cs="Arial"/>
                <w:sz w:val="20"/>
              </w:rPr>
              <w:t xml:space="preserve">Award points </w:t>
            </w:r>
            <w:proofErr w:type="gramStart"/>
            <w:r w:rsidRPr="00B743EF">
              <w:rPr>
                <w:rFonts w:ascii="Arial" w:hAnsi="Arial" w:cs="Arial"/>
                <w:sz w:val="20"/>
              </w:rPr>
              <w:t>based</w:t>
            </w:r>
            <w:proofErr w:type="gramEnd"/>
            <w:r w:rsidRPr="00B743EF">
              <w:rPr>
                <w:rFonts w:ascii="Arial" w:hAnsi="Arial" w:cs="Arial"/>
                <w:sz w:val="20"/>
              </w:rPr>
              <w:t xml:space="preserve"> on the percentage of SFIs that are either implemented or assessed with a documented plan.</w:t>
            </w:r>
          </w:p>
          <w:p w14:paraId="232A1586" w14:textId="5C4C6A95" w:rsidR="004008ED" w:rsidRPr="0021327D" w:rsidRDefault="00B743EF" w:rsidP="00B743EF">
            <w:pPr>
              <w:spacing w:before="60"/>
              <w:rPr>
                <w:rFonts w:ascii="Arial" w:hAnsi="Arial" w:cs="Arial"/>
                <w:sz w:val="20"/>
              </w:rPr>
            </w:pPr>
            <w:r w:rsidRPr="00B743EF">
              <w:rPr>
                <w:rFonts w:ascii="Arial" w:hAnsi="Arial" w:cs="Arial"/>
                <w:sz w:val="20"/>
              </w:rPr>
              <w:t>If this is the company’s first audit, this question can be marked not applicable (n/a).</w:t>
            </w:r>
          </w:p>
        </w:tc>
      </w:tr>
      <w:tr w:rsidR="004008ED" w:rsidRPr="0021327D" w14:paraId="6F801163" w14:textId="77777777" w:rsidTr="00B95765">
        <w:tc>
          <w:tcPr>
            <w:tcW w:w="825" w:type="dxa"/>
            <w:tcBorders>
              <w:top w:val="dotted" w:sz="4" w:space="0" w:color="auto"/>
              <w:left w:val="single" w:sz="6" w:space="0" w:color="auto"/>
              <w:bottom w:val="single" w:sz="6" w:space="0" w:color="auto"/>
              <w:right w:val="single" w:sz="6" w:space="0" w:color="auto"/>
            </w:tcBorders>
          </w:tcPr>
          <w:p w14:paraId="30C8E092" w14:textId="77777777" w:rsidR="004008ED" w:rsidRPr="0021327D" w:rsidRDefault="004008ED" w:rsidP="00B95765">
            <w:pPr>
              <w:jc w:val="center"/>
              <w:rPr>
                <w:rFonts w:ascii="Arial" w:hAnsi="Arial" w:cs="Arial"/>
                <w:b/>
                <w:noProof/>
                <w:sz w:val="16"/>
                <w:szCs w:val="16"/>
              </w:rPr>
            </w:pPr>
            <w:r w:rsidRPr="0021327D">
              <w:rPr>
                <w:rFonts w:ascii="Arial" w:hAnsi="Arial" w:cs="Arial"/>
                <w:b/>
                <w:noProof/>
                <w:sz w:val="24"/>
                <w:szCs w:val="24"/>
              </w:rPr>
              <w:t>D</w:t>
            </w:r>
          </w:p>
        </w:tc>
        <w:tc>
          <w:tcPr>
            <w:tcW w:w="9869" w:type="dxa"/>
            <w:tcBorders>
              <w:top w:val="dotted" w:sz="4" w:space="0" w:color="auto"/>
              <w:left w:val="nil"/>
              <w:bottom w:val="single" w:sz="6" w:space="0" w:color="auto"/>
              <w:right w:val="single" w:sz="6" w:space="0" w:color="auto"/>
            </w:tcBorders>
          </w:tcPr>
          <w:p w14:paraId="580C04CF" w14:textId="26DE5081" w:rsidR="00E204A3" w:rsidRPr="00DF3B66" w:rsidRDefault="00FD7C73" w:rsidP="00DA38FF">
            <w:pPr>
              <w:spacing w:after="40" w:line="216" w:lineRule="auto"/>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sidRPr="00DF3B66">
              <w:rPr>
                <w:rFonts w:ascii="Arial" w:hAnsi="Arial" w:cs="Arial"/>
                <w:noProof/>
                <w:color w:val="808080"/>
                <w:sz w:val="19"/>
                <w:szCs w:val="19"/>
              </w:rPr>
              <w:t xml:space="preserve"> </w:t>
            </w:r>
            <w:r w:rsidR="00E204A3" w:rsidRPr="00DF3B66">
              <w:rPr>
                <w:rFonts w:ascii="Arial" w:hAnsi="Arial" w:cs="Arial"/>
                <w:noProof/>
                <w:color w:val="808080"/>
                <w:sz w:val="19"/>
                <w:szCs w:val="19"/>
              </w:rPr>
              <w:t xml:space="preserve"> </w:t>
            </w:r>
          </w:p>
          <w:p w14:paraId="4C72B59F" w14:textId="77777777" w:rsidR="00DF3B66" w:rsidRPr="00DF3B66" w:rsidRDefault="00DF3B66" w:rsidP="00DF3B66">
            <w:pPr>
              <w:spacing w:after="40" w:line="216" w:lineRule="auto"/>
              <w:rPr>
                <w:rFonts w:ascii="Arial" w:hAnsi="Arial" w:cs="Arial"/>
                <w:noProof/>
                <w:color w:val="808080"/>
                <w:sz w:val="19"/>
                <w:szCs w:val="19"/>
              </w:rPr>
            </w:pPr>
            <w:r w:rsidRPr="00DF3B66">
              <w:rPr>
                <w:rFonts w:ascii="Arial" w:hAnsi="Arial" w:cs="Arial"/>
                <w:noProof/>
                <w:color w:val="808080"/>
                <w:sz w:val="19"/>
                <w:szCs w:val="19"/>
              </w:rPr>
              <w:t>Quantification required. Record the total number of suggestions for improvement (SFIs) from the previous audit, and the number that have been initiated or implemented since that time.</w:t>
            </w:r>
          </w:p>
          <w:p w14:paraId="407123CB" w14:textId="77777777" w:rsidR="00DF3B66" w:rsidRDefault="00DF3B66" w:rsidP="00DF3B66">
            <w:pPr>
              <w:spacing w:after="40" w:line="216" w:lineRule="auto"/>
              <w:rPr>
                <w:rFonts w:ascii="Arial" w:hAnsi="Arial" w:cs="Arial"/>
                <w:noProof/>
                <w:color w:val="808080"/>
                <w:sz w:val="19"/>
                <w:szCs w:val="19"/>
              </w:rPr>
            </w:pPr>
            <w:r w:rsidRPr="00DF3B66">
              <w:rPr>
                <w:rFonts w:ascii="Arial" w:hAnsi="Arial" w:cs="Arial"/>
                <w:noProof/>
                <w:color w:val="808080"/>
                <w:sz w:val="19"/>
                <w:szCs w:val="19"/>
              </w:rPr>
              <w:t xml:space="preserve">Note: </w:t>
            </w:r>
          </w:p>
          <w:p w14:paraId="28350E5F" w14:textId="3BCCF21D" w:rsidR="00DF3B66" w:rsidRPr="00DF3B66" w:rsidRDefault="00DF3B66" w:rsidP="00DF3B66">
            <w:pPr>
              <w:pStyle w:val="ListParagraph"/>
              <w:numPr>
                <w:ilvl w:val="0"/>
                <w:numId w:val="64"/>
              </w:numPr>
              <w:spacing w:after="40" w:line="216" w:lineRule="auto"/>
              <w:rPr>
                <w:rFonts w:ascii="Arial" w:hAnsi="Arial" w:cs="Arial"/>
                <w:noProof/>
                <w:color w:val="808080"/>
                <w:sz w:val="19"/>
                <w:szCs w:val="19"/>
              </w:rPr>
            </w:pPr>
            <w:r w:rsidRPr="00DF3B66">
              <w:rPr>
                <w:rFonts w:ascii="Arial" w:hAnsi="Arial" w:cs="Arial"/>
                <w:noProof/>
                <w:color w:val="808080"/>
                <w:sz w:val="19"/>
                <w:szCs w:val="19"/>
              </w:rPr>
              <w:t xml:space="preserve">An SFI is implemented when action is completed and in effect. </w:t>
            </w:r>
          </w:p>
          <w:p w14:paraId="16751BA5" w14:textId="77777777" w:rsidR="00DF3B66" w:rsidRPr="00DF3B66" w:rsidRDefault="00DF3B66" w:rsidP="00DF3B66">
            <w:pPr>
              <w:pStyle w:val="ListParagraph"/>
              <w:numPr>
                <w:ilvl w:val="0"/>
                <w:numId w:val="64"/>
              </w:numPr>
              <w:spacing w:after="40" w:line="216" w:lineRule="auto"/>
              <w:rPr>
                <w:rFonts w:ascii="Arial" w:hAnsi="Arial" w:cs="Arial"/>
                <w:noProof/>
                <w:color w:val="808080"/>
                <w:sz w:val="19"/>
                <w:szCs w:val="19"/>
              </w:rPr>
            </w:pPr>
            <w:r w:rsidRPr="00DF3B66">
              <w:rPr>
                <w:rFonts w:ascii="Arial" w:hAnsi="Arial" w:cs="Arial"/>
                <w:noProof/>
                <w:color w:val="808080"/>
                <w:sz w:val="19"/>
                <w:szCs w:val="19"/>
              </w:rPr>
              <w:t xml:space="preserve">An SFI is intiatied when action is started but not yet completed OR if it was formally reviewed and deferred with documented rationale for future consideration.  </w:t>
            </w:r>
          </w:p>
          <w:p w14:paraId="52E96F3E" w14:textId="25B24735" w:rsidR="00DF3B66" w:rsidRPr="00DF3B66" w:rsidRDefault="00DF3B66" w:rsidP="00DF3B66">
            <w:pPr>
              <w:pStyle w:val="ListParagraph"/>
              <w:numPr>
                <w:ilvl w:val="0"/>
                <w:numId w:val="64"/>
              </w:numPr>
              <w:spacing w:after="40" w:line="216" w:lineRule="auto"/>
              <w:rPr>
                <w:rFonts w:ascii="Arial" w:hAnsi="Arial" w:cs="Arial"/>
                <w:color w:val="808080"/>
                <w:sz w:val="19"/>
                <w:szCs w:val="19"/>
              </w:rPr>
            </w:pPr>
            <w:r w:rsidRPr="00DF3B66">
              <w:rPr>
                <w:rFonts w:ascii="Arial" w:hAnsi="Arial" w:cs="Arial"/>
                <w:noProof/>
                <w:color w:val="808080"/>
                <w:sz w:val="19"/>
                <w:szCs w:val="19"/>
              </w:rPr>
              <w:t>An SFI is neither initiated nor implemented if no action has been taken to review, address, or document a decision on the recommendation.</w:t>
            </w:r>
          </w:p>
          <w:p w14:paraId="60216877" w14:textId="77777777" w:rsidR="00E204A3" w:rsidRPr="00631BCC" w:rsidRDefault="00E204A3"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14B7A78A" w14:textId="77777777" w:rsidR="004008ED" w:rsidRPr="0021327D" w:rsidRDefault="004008ED" w:rsidP="00DF3B66">
            <w:pPr>
              <w:spacing w:after="40"/>
              <w:rPr>
                <w:rFonts w:ascii="Arial" w:hAnsi="Arial" w:cs="Arial"/>
                <w:sz w:val="20"/>
              </w:rPr>
            </w:pPr>
          </w:p>
        </w:tc>
        <w:tc>
          <w:tcPr>
            <w:tcW w:w="798" w:type="dxa"/>
            <w:vMerge/>
            <w:tcBorders>
              <w:left w:val="single" w:sz="6" w:space="0" w:color="auto"/>
              <w:bottom w:val="single" w:sz="6" w:space="0" w:color="auto"/>
              <w:right w:val="single" w:sz="6" w:space="0" w:color="auto"/>
            </w:tcBorders>
            <w:vAlign w:val="bottom"/>
          </w:tcPr>
          <w:p w14:paraId="64A30DF5" w14:textId="77777777" w:rsidR="004008ED" w:rsidRPr="0021327D" w:rsidRDefault="004008ED" w:rsidP="00B95765">
            <w:pPr>
              <w:spacing w:before="60"/>
              <w:jc w:val="center"/>
              <w:rPr>
                <w:rFonts w:ascii="Arial" w:hAnsi="Arial" w:cs="Arial"/>
              </w:rPr>
            </w:pPr>
          </w:p>
        </w:tc>
        <w:tc>
          <w:tcPr>
            <w:tcW w:w="3007" w:type="dxa"/>
            <w:vMerge/>
            <w:tcBorders>
              <w:left w:val="single" w:sz="6" w:space="0" w:color="auto"/>
              <w:bottom w:val="single" w:sz="6" w:space="0" w:color="auto"/>
              <w:right w:val="single" w:sz="6" w:space="0" w:color="auto"/>
            </w:tcBorders>
            <w:shd w:val="clear" w:color="auto" w:fill="E6E6E6"/>
          </w:tcPr>
          <w:p w14:paraId="5E5B4C04" w14:textId="77777777" w:rsidR="004008ED" w:rsidRPr="0021327D" w:rsidRDefault="004008ED" w:rsidP="00B95765">
            <w:pPr>
              <w:spacing w:before="60"/>
              <w:rPr>
                <w:rFonts w:ascii="Arial" w:hAnsi="Arial" w:cs="Arial"/>
              </w:rPr>
            </w:pPr>
          </w:p>
        </w:tc>
      </w:tr>
      <w:tr w:rsidR="00B95185" w:rsidRPr="0021327D" w14:paraId="6EB7AA14" w14:textId="77777777" w:rsidTr="004D0D07">
        <w:tc>
          <w:tcPr>
            <w:tcW w:w="825" w:type="dxa"/>
            <w:tcBorders>
              <w:top w:val="single" w:sz="6" w:space="0" w:color="auto"/>
              <w:left w:val="single" w:sz="6" w:space="0" w:color="auto"/>
              <w:bottom w:val="dotted" w:sz="4" w:space="0" w:color="auto"/>
              <w:right w:val="single" w:sz="6" w:space="0" w:color="auto"/>
            </w:tcBorders>
            <w:shd w:val="clear" w:color="auto" w:fill="E6E6E6"/>
          </w:tcPr>
          <w:p w14:paraId="4C90A72E" w14:textId="4D448837" w:rsidR="00B95185" w:rsidRPr="0021327D" w:rsidRDefault="00B95185" w:rsidP="004D0D07">
            <w:pPr>
              <w:pStyle w:val="first"/>
              <w:keepNext/>
              <w:rPr>
                <w:rFonts w:ascii="Arial" w:hAnsi="Arial" w:cs="Arial"/>
                <w:b/>
              </w:rPr>
            </w:pPr>
            <w:bookmarkStart w:id="24" w:name="_Hlk530986219"/>
            <w:r w:rsidRPr="0021327D">
              <w:rPr>
                <w:rFonts w:ascii="Arial" w:hAnsi="Arial" w:cs="Arial"/>
                <w:b/>
              </w:rPr>
              <w:lastRenderedPageBreak/>
              <w:t>10.1</w:t>
            </w:r>
            <w:r w:rsidR="00572673" w:rsidRPr="0021327D">
              <w:rPr>
                <w:rFonts w:ascii="Arial" w:hAnsi="Arial" w:cs="Arial"/>
                <w:b/>
              </w:rPr>
              <w:t>1</w:t>
            </w:r>
          </w:p>
        </w:tc>
        <w:tc>
          <w:tcPr>
            <w:tcW w:w="9869" w:type="dxa"/>
            <w:tcBorders>
              <w:top w:val="single" w:sz="6" w:space="0" w:color="auto"/>
              <w:left w:val="nil"/>
              <w:bottom w:val="dotted" w:sz="4" w:space="0" w:color="auto"/>
              <w:right w:val="single" w:sz="6" w:space="0" w:color="auto"/>
            </w:tcBorders>
            <w:shd w:val="clear" w:color="auto" w:fill="E6E6E6"/>
          </w:tcPr>
          <w:p w14:paraId="646A75C3" w14:textId="77777777" w:rsidR="00B95185" w:rsidRPr="0021327D" w:rsidRDefault="00B95185" w:rsidP="004D0D07">
            <w:pPr>
              <w:pStyle w:val="first"/>
              <w:keepNext/>
              <w:rPr>
                <w:rFonts w:ascii="Arial" w:hAnsi="Arial" w:cs="Arial"/>
              </w:rPr>
            </w:pPr>
            <w:bookmarkStart w:id="25" w:name="_Hlk105674278"/>
            <w:r w:rsidRPr="0021327D">
              <w:rPr>
                <w:rFonts w:ascii="Arial" w:hAnsi="Arial" w:cs="Arial"/>
              </w:rPr>
              <w:t>Are results from occupational health and safety management system evaluations communicated to affected employees?</w:t>
            </w:r>
            <w:bookmarkEnd w:id="25"/>
          </w:p>
        </w:tc>
        <w:tc>
          <w:tcPr>
            <w:tcW w:w="798" w:type="dxa"/>
            <w:vMerge w:val="restart"/>
            <w:tcBorders>
              <w:top w:val="single" w:sz="6" w:space="0" w:color="auto"/>
              <w:left w:val="single" w:sz="6" w:space="0" w:color="auto"/>
              <w:right w:val="single" w:sz="6" w:space="0" w:color="auto"/>
            </w:tcBorders>
            <w:vAlign w:val="bottom"/>
          </w:tcPr>
          <w:p w14:paraId="6334A2D0" w14:textId="77777777" w:rsidR="00B95185" w:rsidRPr="0021327D" w:rsidRDefault="00B95185" w:rsidP="004D0D07">
            <w:pPr>
              <w:pStyle w:val="TableText"/>
              <w:jc w:val="center"/>
              <w:rPr>
                <w:rFonts w:ascii="Arial" w:hAnsi="Arial" w:cs="Arial"/>
              </w:rPr>
            </w:pPr>
          </w:p>
          <w:p w14:paraId="7556F1C2" w14:textId="77777777" w:rsidR="00B95185" w:rsidRPr="0021327D" w:rsidRDefault="00B95185" w:rsidP="004D0D07">
            <w:pPr>
              <w:pStyle w:val="TableText"/>
              <w:jc w:val="center"/>
              <w:rPr>
                <w:rFonts w:ascii="Arial" w:hAnsi="Arial" w:cs="Arial"/>
                <w:sz w:val="24"/>
                <w:szCs w:val="24"/>
              </w:rPr>
            </w:pPr>
            <w:r w:rsidRPr="0021327D">
              <w:rPr>
                <w:rFonts w:ascii="Arial" w:hAnsi="Arial" w:cs="Arial"/>
                <w:sz w:val="24"/>
                <w:szCs w:val="24"/>
              </w:rPr>
              <w:fldChar w:fldCharType="begin">
                <w:ffData>
                  <w:name w:val="Text325"/>
                  <w:enabled/>
                  <w:calcOnExit w:val="0"/>
                  <w:textInput>
                    <w:maxLength w:val="3"/>
                  </w:textInput>
                </w:ffData>
              </w:fldChar>
            </w:r>
            <w:r w:rsidRPr="0021327D">
              <w:rPr>
                <w:rFonts w:ascii="Arial" w:hAnsi="Arial" w:cs="Arial"/>
                <w:sz w:val="24"/>
                <w:szCs w:val="24"/>
              </w:rPr>
              <w:instrText xml:space="preserve"> FORMTEXT </w:instrText>
            </w:r>
            <w:r w:rsidRPr="0021327D">
              <w:rPr>
                <w:rFonts w:ascii="Arial" w:hAnsi="Arial" w:cs="Arial"/>
                <w:sz w:val="24"/>
                <w:szCs w:val="24"/>
              </w:rPr>
            </w:r>
            <w:r w:rsidRPr="0021327D">
              <w:rPr>
                <w:rFonts w:ascii="Arial" w:hAnsi="Arial" w:cs="Arial"/>
                <w:sz w:val="24"/>
                <w:szCs w:val="24"/>
              </w:rPr>
              <w:fldChar w:fldCharType="separate"/>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noProof/>
                <w:sz w:val="24"/>
                <w:szCs w:val="24"/>
              </w:rPr>
              <w:t> </w:t>
            </w:r>
            <w:r w:rsidRPr="0021327D">
              <w:rPr>
                <w:rFonts w:ascii="Arial" w:hAnsi="Arial" w:cs="Arial"/>
                <w:sz w:val="24"/>
                <w:szCs w:val="24"/>
              </w:rPr>
              <w:fldChar w:fldCharType="end"/>
            </w:r>
          </w:p>
          <w:p w14:paraId="23858468" w14:textId="77777777" w:rsidR="00B95185" w:rsidRPr="0021327D" w:rsidRDefault="00B95185" w:rsidP="004D0D07">
            <w:pPr>
              <w:jc w:val="center"/>
              <w:rPr>
                <w:rFonts w:ascii="Arial" w:hAnsi="Arial" w:cs="Arial"/>
              </w:rPr>
            </w:pPr>
          </w:p>
          <w:p w14:paraId="54355708" w14:textId="69BF9EEC" w:rsidR="00B95185" w:rsidRPr="0021327D" w:rsidRDefault="00B95185" w:rsidP="004D0D07">
            <w:pPr>
              <w:spacing w:before="60"/>
              <w:jc w:val="center"/>
              <w:rPr>
                <w:rFonts w:ascii="Arial" w:hAnsi="Arial" w:cs="Arial"/>
              </w:rPr>
            </w:pPr>
            <w:r w:rsidRPr="0021327D">
              <w:rPr>
                <w:rFonts w:ascii="Arial" w:hAnsi="Arial" w:cs="Arial"/>
                <w:color w:val="808080"/>
                <w:sz w:val="15"/>
                <w:szCs w:val="15"/>
              </w:rPr>
              <w:t xml:space="preserve">(0 </w:t>
            </w:r>
            <w:r w:rsidR="0091402F" w:rsidRPr="0021327D">
              <w:rPr>
                <w:rFonts w:ascii="Arial" w:hAnsi="Arial" w:cs="Arial"/>
                <w:color w:val="808080"/>
                <w:sz w:val="15"/>
                <w:szCs w:val="15"/>
              </w:rPr>
              <w:t>-</w:t>
            </w:r>
            <w:r w:rsidRPr="0021327D">
              <w:rPr>
                <w:rFonts w:ascii="Arial" w:hAnsi="Arial" w:cs="Arial"/>
                <w:color w:val="808080"/>
                <w:sz w:val="15"/>
                <w:szCs w:val="15"/>
              </w:rPr>
              <w:t xml:space="preserve"> 10)</w:t>
            </w:r>
          </w:p>
        </w:tc>
        <w:tc>
          <w:tcPr>
            <w:tcW w:w="3007" w:type="dxa"/>
            <w:vMerge w:val="restart"/>
            <w:tcBorders>
              <w:top w:val="single" w:sz="6" w:space="0" w:color="auto"/>
              <w:left w:val="single" w:sz="6" w:space="0" w:color="auto"/>
              <w:right w:val="single" w:sz="6" w:space="0" w:color="auto"/>
            </w:tcBorders>
            <w:shd w:val="clear" w:color="auto" w:fill="E6E6E6"/>
          </w:tcPr>
          <w:p w14:paraId="79712257" w14:textId="7FFB67B3" w:rsidR="001D22F3" w:rsidRPr="0021327D" w:rsidRDefault="00B743EF" w:rsidP="004D0D07">
            <w:pPr>
              <w:spacing w:before="60"/>
              <w:rPr>
                <w:rFonts w:ascii="Arial" w:hAnsi="Arial" w:cs="Arial"/>
                <w:sz w:val="20"/>
              </w:rPr>
            </w:pPr>
            <w:r w:rsidRPr="00B743EF">
              <w:rPr>
                <w:rFonts w:ascii="Arial" w:hAnsi="Arial" w:cs="Arial"/>
                <w:sz w:val="20"/>
              </w:rPr>
              <w:t>Interview employees to confirm audit evaluation results are communicated.</w:t>
            </w:r>
          </w:p>
          <w:p w14:paraId="1D58B22A" w14:textId="52E633A5" w:rsidR="00B95185" w:rsidRPr="0021327D" w:rsidRDefault="00906F83" w:rsidP="004D0D07">
            <w:pPr>
              <w:spacing w:before="60"/>
              <w:rPr>
                <w:rFonts w:ascii="Arial" w:hAnsi="Arial" w:cs="Arial"/>
                <w:sz w:val="20"/>
              </w:rPr>
            </w:pPr>
            <w:r>
              <w:rPr>
                <w:rFonts w:ascii="Arial" w:hAnsi="Arial" w:cs="Arial"/>
                <w:sz w:val="20"/>
              </w:rPr>
              <w:t>Award points</w:t>
            </w:r>
            <w:r w:rsidR="0091402F" w:rsidRPr="0021327D">
              <w:rPr>
                <w:rFonts w:ascii="Arial" w:hAnsi="Arial" w:cs="Arial"/>
                <w:sz w:val="20"/>
              </w:rPr>
              <w:t xml:space="preserve"> based on a percentage of positive interview response. </w:t>
            </w:r>
          </w:p>
        </w:tc>
      </w:tr>
      <w:tr w:rsidR="00B95185" w:rsidRPr="0021327D" w14:paraId="5D2D3171" w14:textId="77777777" w:rsidTr="004D0D07">
        <w:tc>
          <w:tcPr>
            <w:tcW w:w="825" w:type="dxa"/>
            <w:tcBorders>
              <w:top w:val="dotted" w:sz="4" w:space="0" w:color="auto"/>
              <w:left w:val="single" w:sz="6" w:space="0" w:color="auto"/>
              <w:bottom w:val="single" w:sz="6" w:space="0" w:color="auto"/>
              <w:right w:val="single" w:sz="6" w:space="0" w:color="auto"/>
            </w:tcBorders>
          </w:tcPr>
          <w:p w14:paraId="1704C3A5" w14:textId="77777777" w:rsidR="00B95185" w:rsidRPr="0021327D" w:rsidRDefault="00B95185" w:rsidP="004D0D07">
            <w:pPr>
              <w:jc w:val="center"/>
              <w:rPr>
                <w:rFonts w:ascii="Arial" w:hAnsi="Arial" w:cs="Arial"/>
                <w:b/>
                <w:noProof/>
                <w:sz w:val="16"/>
                <w:szCs w:val="16"/>
              </w:rPr>
            </w:pPr>
            <w:r w:rsidRPr="0021327D">
              <w:rPr>
                <w:rFonts w:ascii="Arial" w:hAnsi="Arial" w:cs="Arial"/>
                <w:b/>
                <w:noProof/>
                <w:sz w:val="24"/>
                <w:szCs w:val="24"/>
              </w:rPr>
              <w:t>I</w:t>
            </w:r>
          </w:p>
        </w:tc>
        <w:tc>
          <w:tcPr>
            <w:tcW w:w="9869" w:type="dxa"/>
            <w:tcBorders>
              <w:top w:val="dotted" w:sz="4" w:space="0" w:color="auto"/>
              <w:left w:val="nil"/>
              <w:bottom w:val="single" w:sz="6" w:space="0" w:color="auto"/>
              <w:right w:val="single" w:sz="6" w:space="0" w:color="auto"/>
            </w:tcBorders>
          </w:tcPr>
          <w:p w14:paraId="18D800B8" w14:textId="0DEE033F" w:rsidR="008F6588" w:rsidRDefault="00FD7C73" w:rsidP="00DA38FF">
            <w:pPr>
              <w:spacing w:after="40" w:line="216" w:lineRule="auto"/>
              <w:rPr>
                <w:rFonts w:ascii="Arial" w:hAnsi="Arial" w:cs="Arial"/>
                <w:noProof/>
                <w:color w:val="808080"/>
                <w:sz w:val="19"/>
                <w:szCs w:val="19"/>
              </w:rPr>
            </w:pPr>
            <w:r>
              <w:rPr>
                <w:rFonts w:ascii="Arial" w:hAnsi="Arial" w:cs="Arial"/>
                <w:noProof/>
                <w:color w:val="808080"/>
                <w:sz w:val="19"/>
                <w:szCs w:val="19"/>
              </w:rPr>
              <w:t>Notes: Include reference to specific examples/details (positive and negative findings), as applicable.</w:t>
            </w:r>
            <w:r w:rsidR="008F6588">
              <w:rPr>
                <w:rFonts w:ascii="Arial" w:hAnsi="Arial" w:cs="Arial"/>
                <w:noProof/>
                <w:color w:val="808080"/>
                <w:sz w:val="19"/>
                <w:szCs w:val="19"/>
              </w:rPr>
              <w:t xml:space="preserve"> </w:t>
            </w:r>
            <w:r w:rsidR="00F663C1">
              <w:rPr>
                <w:rFonts w:ascii="Arial" w:hAnsi="Arial" w:cs="Arial"/>
                <w:noProof/>
                <w:color w:val="808080"/>
                <w:sz w:val="19"/>
                <w:szCs w:val="19"/>
              </w:rPr>
              <w:t xml:space="preserve"> </w:t>
            </w:r>
            <w:r w:rsidR="00F663C1" w:rsidRPr="00F7212C">
              <w:rPr>
                <w:rFonts w:ascii="Arial" w:hAnsi="Arial" w:cs="Arial"/>
                <w:noProof/>
                <w:color w:val="808080"/>
                <w:sz w:val="19"/>
                <w:szCs w:val="19"/>
              </w:rPr>
              <w:t xml:space="preserve"> </w:t>
            </w:r>
          </w:p>
          <w:p w14:paraId="11292730" w14:textId="3FF0ED9A" w:rsidR="00E204A3" w:rsidRPr="0021327D" w:rsidRDefault="00F663C1" w:rsidP="00DA38FF">
            <w:pPr>
              <w:spacing w:after="40" w:line="216" w:lineRule="auto"/>
              <w:rPr>
                <w:rFonts w:ascii="Arial" w:hAnsi="Arial" w:cs="Arial"/>
                <w:sz w:val="20"/>
              </w:rPr>
            </w:pPr>
            <w:r w:rsidRPr="00C9312C">
              <w:rPr>
                <w:rFonts w:ascii="Arial" w:hAnsi="Arial" w:cs="Arial"/>
                <w:noProof/>
                <w:color w:val="808080"/>
                <w:sz w:val="19"/>
                <w:szCs w:val="19"/>
              </w:rPr>
              <w:t>Record the number of positive interview responses out of total interviews (e.g., 5/10). A positive response means you can objectively confirm that the practice or control is in place.</w:t>
            </w:r>
          </w:p>
          <w:p w14:paraId="72D10725" w14:textId="77777777" w:rsidR="00E204A3" w:rsidRPr="00631BCC" w:rsidRDefault="00E204A3" w:rsidP="00631BCC">
            <w:pPr>
              <w:pStyle w:val="second"/>
              <w:spacing w:after="40"/>
              <w:ind w:left="0" w:firstLine="0"/>
              <w:rPr>
                <w:rFonts w:ascii="Arial" w:hAnsi="Arial" w:cs="Arial"/>
                <w:noProof/>
                <w:szCs w:val="22"/>
              </w:rPr>
            </w:pPr>
            <w:r w:rsidRPr="00631BCC">
              <w:rPr>
                <w:rFonts w:ascii="Arial" w:hAnsi="Arial" w:cs="Arial"/>
                <w:noProof/>
                <w:szCs w:val="22"/>
              </w:rPr>
              <w:fldChar w:fldCharType="begin">
                <w:ffData>
                  <w:name w:val="Text202"/>
                  <w:enabled/>
                  <w:calcOnExit w:val="0"/>
                  <w:textInput/>
                </w:ffData>
              </w:fldChar>
            </w:r>
            <w:r w:rsidRPr="00631BCC">
              <w:rPr>
                <w:rFonts w:ascii="Arial" w:hAnsi="Arial" w:cs="Arial"/>
                <w:noProof/>
                <w:szCs w:val="22"/>
              </w:rPr>
              <w:instrText xml:space="preserve"> FORMTEXT </w:instrText>
            </w:r>
            <w:r w:rsidRPr="00631BCC">
              <w:rPr>
                <w:rFonts w:ascii="Arial" w:hAnsi="Arial" w:cs="Arial"/>
                <w:noProof/>
                <w:szCs w:val="22"/>
              </w:rPr>
            </w:r>
            <w:r w:rsidRPr="00631BCC">
              <w:rPr>
                <w:rFonts w:ascii="Arial" w:hAnsi="Arial" w:cs="Arial"/>
                <w:noProof/>
                <w:szCs w:val="22"/>
              </w:rPr>
              <w:fldChar w:fldCharType="separate"/>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t> </w:t>
            </w:r>
            <w:r w:rsidRPr="00631BCC">
              <w:rPr>
                <w:rFonts w:ascii="Arial" w:hAnsi="Arial" w:cs="Arial"/>
                <w:noProof/>
                <w:szCs w:val="22"/>
              </w:rPr>
              <w:fldChar w:fldCharType="end"/>
            </w:r>
          </w:p>
          <w:p w14:paraId="75F7D8D2" w14:textId="77777777" w:rsidR="00B95185" w:rsidRPr="0021327D" w:rsidRDefault="00B95185" w:rsidP="004D0D07">
            <w:pPr>
              <w:pStyle w:val="second"/>
              <w:ind w:left="0" w:firstLine="0"/>
              <w:rPr>
                <w:rFonts w:ascii="Arial" w:hAnsi="Arial" w:cs="Arial"/>
                <w:sz w:val="20"/>
              </w:rPr>
            </w:pPr>
          </w:p>
        </w:tc>
        <w:tc>
          <w:tcPr>
            <w:tcW w:w="798" w:type="dxa"/>
            <w:vMerge/>
            <w:tcBorders>
              <w:left w:val="single" w:sz="6" w:space="0" w:color="auto"/>
              <w:bottom w:val="single" w:sz="6" w:space="0" w:color="auto"/>
              <w:right w:val="single" w:sz="6" w:space="0" w:color="auto"/>
            </w:tcBorders>
            <w:vAlign w:val="bottom"/>
          </w:tcPr>
          <w:p w14:paraId="4045EF5E" w14:textId="77777777" w:rsidR="00B95185" w:rsidRPr="0021327D" w:rsidRDefault="00B95185" w:rsidP="004D0D07">
            <w:pPr>
              <w:spacing w:before="60"/>
              <w:jc w:val="center"/>
              <w:rPr>
                <w:rFonts w:ascii="Arial" w:hAnsi="Arial" w:cs="Arial"/>
              </w:rPr>
            </w:pPr>
          </w:p>
        </w:tc>
        <w:tc>
          <w:tcPr>
            <w:tcW w:w="3007" w:type="dxa"/>
            <w:vMerge/>
            <w:tcBorders>
              <w:left w:val="single" w:sz="6" w:space="0" w:color="auto"/>
              <w:bottom w:val="single" w:sz="6" w:space="0" w:color="auto"/>
              <w:right w:val="single" w:sz="6" w:space="0" w:color="auto"/>
            </w:tcBorders>
            <w:shd w:val="clear" w:color="auto" w:fill="E6E6E6"/>
          </w:tcPr>
          <w:p w14:paraId="55FCC562" w14:textId="77777777" w:rsidR="00B95185" w:rsidRPr="0021327D" w:rsidRDefault="00B95185" w:rsidP="004D0D07">
            <w:pPr>
              <w:spacing w:before="60"/>
              <w:rPr>
                <w:rFonts w:ascii="Arial" w:hAnsi="Arial" w:cs="Arial"/>
              </w:rPr>
            </w:pPr>
          </w:p>
        </w:tc>
      </w:tr>
    </w:tbl>
    <w:p w14:paraId="2235C42B" w14:textId="77777777" w:rsidR="00B95185" w:rsidRPr="0021327D" w:rsidRDefault="00B95185" w:rsidP="004008ED">
      <w:pPr>
        <w:jc w:val="center"/>
        <w:rPr>
          <w:sz w:val="12"/>
          <w:szCs w:val="12"/>
        </w:rPr>
      </w:pPr>
    </w:p>
    <w:tbl>
      <w:tblPr>
        <w:tblW w:w="14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1320"/>
        <w:gridCol w:w="3630"/>
        <w:gridCol w:w="1200"/>
        <w:gridCol w:w="3570"/>
        <w:gridCol w:w="1260"/>
      </w:tblGrid>
      <w:tr w:rsidR="004008ED" w:rsidRPr="0021327D" w14:paraId="0ACFA57D" w14:textId="77777777" w:rsidTr="00F720F2">
        <w:tc>
          <w:tcPr>
            <w:tcW w:w="14490" w:type="dxa"/>
            <w:gridSpan w:val="6"/>
            <w:tcBorders>
              <w:top w:val="single" w:sz="6" w:space="0" w:color="auto"/>
              <w:left w:val="single" w:sz="6" w:space="0" w:color="auto"/>
              <w:bottom w:val="single" w:sz="6" w:space="0" w:color="auto"/>
              <w:right w:val="single" w:sz="6" w:space="0" w:color="auto"/>
            </w:tcBorders>
            <w:shd w:val="solid" w:color="auto" w:fill="auto"/>
          </w:tcPr>
          <w:p w14:paraId="5C5382D9"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center"/>
              <w:rPr>
                <w:rFonts w:ascii="Arial" w:hAnsi="Arial" w:cs="Arial"/>
                <w:b/>
                <w:sz w:val="24"/>
              </w:rPr>
            </w:pPr>
            <w:r w:rsidRPr="0021327D">
              <w:rPr>
                <w:rFonts w:ascii="Arial" w:hAnsi="Arial" w:cs="Arial"/>
                <w:b/>
                <w:sz w:val="24"/>
              </w:rPr>
              <w:t xml:space="preserve">ELEMENT </w:t>
            </w:r>
            <w:r w:rsidR="003351BC" w:rsidRPr="0021327D">
              <w:rPr>
                <w:rFonts w:ascii="Arial" w:hAnsi="Arial" w:cs="Arial"/>
                <w:b/>
                <w:sz w:val="24"/>
              </w:rPr>
              <w:t>10</w:t>
            </w:r>
            <w:r w:rsidRPr="0021327D">
              <w:rPr>
                <w:rFonts w:ascii="Arial" w:hAnsi="Arial" w:cs="Arial"/>
                <w:b/>
                <w:sz w:val="24"/>
              </w:rPr>
              <w:t xml:space="preserve"> AUDIT SCORE</w:t>
            </w:r>
          </w:p>
        </w:tc>
      </w:tr>
      <w:tr w:rsidR="004008ED" w:rsidRPr="0021327D" w14:paraId="5290293C" w14:textId="77777777" w:rsidTr="00F720F2">
        <w:trPr>
          <w:trHeight w:val="285"/>
        </w:trPr>
        <w:tc>
          <w:tcPr>
            <w:tcW w:w="3510" w:type="dxa"/>
            <w:tcBorders>
              <w:top w:val="single" w:sz="6" w:space="0" w:color="auto"/>
              <w:left w:val="single" w:sz="6" w:space="0" w:color="auto"/>
              <w:bottom w:val="nil"/>
              <w:right w:val="nil"/>
            </w:tcBorders>
            <w:shd w:val="clear" w:color="auto" w:fill="FFFFFF" w:themeFill="background1"/>
          </w:tcPr>
          <w:p w14:paraId="5B0C5A0A"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rPr>
              <w:t xml:space="preserve">Audit </w:t>
            </w:r>
            <w:proofErr w:type="gramStart"/>
            <w:r w:rsidRPr="0021327D">
              <w:rPr>
                <w:rFonts w:ascii="Arial" w:hAnsi="Arial" w:cs="Arial"/>
              </w:rPr>
              <w:t>element</w:t>
            </w:r>
            <w:proofErr w:type="gramEnd"/>
            <w:r w:rsidRPr="0021327D">
              <w:rPr>
                <w:rFonts w:ascii="Arial" w:hAnsi="Arial" w:cs="Arial"/>
              </w:rPr>
              <w:t xml:space="preserve"> score possible:</w:t>
            </w:r>
          </w:p>
        </w:tc>
        <w:tc>
          <w:tcPr>
            <w:tcW w:w="1320" w:type="dxa"/>
            <w:tcBorders>
              <w:top w:val="single" w:sz="6" w:space="0" w:color="auto"/>
              <w:left w:val="nil"/>
              <w:bottom w:val="single" w:sz="6" w:space="0" w:color="auto"/>
              <w:right w:val="nil"/>
            </w:tcBorders>
            <w:shd w:val="clear" w:color="auto" w:fill="FFFFFF" w:themeFill="background1"/>
          </w:tcPr>
          <w:p w14:paraId="03E7233A" w14:textId="4DEB3B73"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sz w:val="24"/>
              </w:rPr>
              <w:t>1</w:t>
            </w:r>
            <w:r w:rsidR="00C67D79" w:rsidRPr="0021327D">
              <w:rPr>
                <w:rFonts w:ascii="Arial" w:hAnsi="Arial" w:cs="Arial"/>
                <w:b/>
                <w:sz w:val="24"/>
              </w:rPr>
              <w:t>15</w:t>
            </w:r>
          </w:p>
        </w:tc>
        <w:tc>
          <w:tcPr>
            <w:tcW w:w="3630" w:type="dxa"/>
            <w:tcBorders>
              <w:top w:val="single" w:sz="6" w:space="0" w:color="auto"/>
              <w:left w:val="nil"/>
              <w:bottom w:val="nil"/>
              <w:right w:val="nil"/>
            </w:tcBorders>
            <w:shd w:val="clear" w:color="auto" w:fill="FFFFFF" w:themeFill="background1"/>
          </w:tcPr>
          <w:p w14:paraId="553F29A2"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jc w:val="center"/>
              <w:rPr>
                <w:rFonts w:ascii="Arial" w:hAnsi="Arial" w:cs="Arial"/>
                <w:b/>
                <w:sz w:val="24"/>
              </w:rPr>
            </w:pPr>
            <w:r w:rsidRPr="0021327D">
              <w:rPr>
                <w:rFonts w:ascii="Arial" w:hAnsi="Arial" w:cs="Arial"/>
              </w:rPr>
              <w:t>Points not applicable (N/A):</w:t>
            </w:r>
          </w:p>
        </w:tc>
        <w:tc>
          <w:tcPr>
            <w:tcW w:w="1200" w:type="dxa"/>
            <w:tcBorders>
              <w:top w:val="single" w:sz="6" w:space="0" w:color="auto"/>
              <w:left w:val="nil"/>
              <w:bottom w:val="single" w:sz="6" w:space="0" w:color="auto"/>
              <w:right w:val="nil"/>
            </w:tcBorders>
            <w:shd w:val="clear" w:color="auto" w:fill="FFFFFF" w:themeFill="background1"/>
          </w:tcPr>
          <w:p w14:paraId="732D0337"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jc w:val="center"/>
              <w:rPr>
                <w:rFonts w:ascii="Arial" w:hAnsi="Arial" w:cs="Arial"/>
                <w:b/>
                <w:sz w:val="24"/>
              </w:rPr>
            </w:pPr>
            <w:r w:rsidRPr="0021327D">
              <w:rPr>
                <w:rFonts w:ascii="Arial" w:hAnsi="Arial" w:cs="Arial"/>
                <w:b/>
                <w:sz w:val="24"/>
              </w:rPr>
              <w:fldChar w:fldCharType="begin">
                <w:ffData>
                  <w:name w:val="Text8"/>
                  <w:enabled/>
                  <w:calcOnExit w:val="0"/>
                  <w:textInput/>
                </w:ffData>
              </w:fldChar>
            </w:r>
            <w:r w:rsidRPr="0021327D">
              <w:rPr>
                <w:rFonts w:ascii="Arial" w:hAnsi="Arial" w:cs="Arial"/>
                <w:b/>
                <w:sz w:val="24"/>
              </w:rPr>
              <w:instrText xml:space="preserve"> FORMTEXT </w:instrText>
            </w:r>
            <w:r w:rsidRPr="0021327D">
              <w:rPr>
                <w:rFonts w:ascii="Arial" w:hAnsi="Arial" w:cs="Arial"/>
                <w:b/>
                <w:sz w:val="24"/>
              </w:rPr>
            </w:r>
            <w:r w:rsidRPr="0021327D">
              <w:rPr>
                <w:rFonts w:ascii="Arial" w:hAnsi="Arial" w:cs="Arial"/>
                <w:b/>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sz w:val="24"/>
              </w:rPr>
              <w:fldChar w:fldCharType="end"/>
            </w:r>
          </w:p>
        </w:tc>
        <w:tc>
          <w:tcPr>
            <w:tcW w:w="3570" w:type="dxa"/>
            <w:tcBorders>
              <w:top w:val="single" w:sz="6" w:space="0" w:color="auto"/>
              <w:left w:val="nil"/>
              <w:bottom w:val="nil"/>
              <w:right w:val="nil"/>
            </w:tcBorders>
            <w:shd w:val="clear" w:color="auto" w:fill="FFFFFF" w:themeFill="background1"/>
          </w:tcPr>
          <w:p w14:paraId="20E14D3E"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jc w:val="right"/>
              <w:rPr>
                <w:rFonts w:ascii="Arial" w:hAnsi="Arial" w:cs="Arial"/>
                <w:b/>
                <w:sz w:val="24"/>
              </w:rPr>
            </w:pPr>
            <w:r w:rsidRPr="0021327D">
              <w:rPr>
                <w:rFonts w:ascii="Arial" w:hAnsi="Arial" w:cs="Arial"/>
              </w:rPr>
              <w:t>Total points possible:</w:t>
            </w:r>
          </w:p>
        </w:tc>
        <w:tc>
          <w:tcPr>
            <w:tcW w:w="1260" w:type="dxa"/>
            <w:tcBorders>
              <w:top w:val="single" w:sz="6" w:space="0" w:color="auto"/>
              <w:left w:val="nil"/>
              <w:bottom w:val="single" w:sz="6" w:space="0" w:color="auto"/>
              <w:right w:val="single" w:sz="6" w:space="0" w:color="auto"/>
            </w:tcBorders>
            <w:shd w:val="clear" w:color="auto" w:fill="FFFFFF" w:themeFill="background1"/>
          </w:tcPr>
          <w:p w14:paraId="7E5D0B87"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p>
        </w:tc>
      </w:tr>
      <w:tr w:rsidR="004008ED" w:rsidRPr="005E001F" w14:paraId="7E49FC1B" w14:textId="77777777" w:rsidTr="00F720F2">
        <w:trPr>
          <w:trHeight w:val="285"/>
        </w:trPr>
        <w:tc>
          <w:tcPr>
            <w:tcW w:w="3510" w:type="dxa"/>
            <w:tcBorders>
              <w:top w:val="nil"/>
              <w:left w:val="single" w:sz="6" w:space="0" w:color="auto"/>
              <w:bottom w:val="nil"/>
              <w:right w:val="nil"/>
            </w:tcBorders>
            <w:shd w:val="clear" w:color="auto" w:fill="FFFFFF" w:themeFill="background1"/>
          </w:tcPr>
          <w:p w14:paraId="7F8AD1E9"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rPr>
              <w:t>Points scored on this element:</w:t>
            </w:r>
          </w:p>
        </w:tc>
        <w:tc>
          <w:tcPr>
            <w:tcW w:w="1320" w:type="dxa"/>
            <w:tcBorders>
              <w:top w:val="single" w:sz="6" w:space="0" w:color="auto"/>
              <w:left w:val="nil"/>
              <w:bottom w:val="single" w:sz="6" w:space="0" w:color="auto"/>
              <w:right w:val="nil"/>
            </w:tcBorders>
            <w:shd w:val="clear" w:color="auto" w:fill="FFFFFF" w:themeFill="background1"/>
          </w:tcPr>
          <w:p w14:paraId="0BA3E629" w14:textId="77777777" w:rsidR="004008ED" w:rsidRPr="0021327D"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sz w:val="24"/>
              </w:rPr>
              <w:fldChar w:fldCharType="begin">
                <w:ffData>
                  <w:name w:val="Text8"/>
                  <w:enabled/>
                  <w:calcOnExit w:val="0"/>
                  <w:textInput/>
                </w:ffData>
              </w:fldChar>
            </w:r>
            <w:r w:rsidRPr="0021327D">
              <w:rPr>
                <w:rFonts w:ascii="Arial" w:hAnsi="Arial" w:cs="Arial"/>
                <w:b/>
                <w:sz w:val="24"/>
              </w:rPr>
              <w:instrText xml:space="preserve"> FORMTEXT </w:instrText>
            </w:r>
            <w:r w:rsidRPr="0021327D">
              <w:rPr>
                <w:rFonts w:ascii="Arial" w:hAnsi="Arial" w:cs="Arial"/>
                <w:b/>
                <w:sz w:val="24"/>
              </w:rPr>
            </w:r>
            <w:r w:rsidRPr="0021327D">
              <w:rPr>
                <w:rFonts w:ascii="Arial" w:hAnsi="Arial" w:cs="Arial"/>
                <w:b/>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sz w:val="24"/>
              </w:rPr>
              <w:fldChar w:fldCharType="end"/>
            </w:r>
          </w:p>
        </w:tc>
        <w:tc>
          <w:tcPr>
            <w:tcW w:w="9660" w:type="dxa"/>
            <w:gridSpan w:val="4"/>
            <w:tcBorders>
              <w:top w:val="nil"/>
              <w:left w:val="nil"/>
              <w:bottom w:val="nil"/>
              <w:right w:val="single" w:sz="6" w:space="0" w:color="auto"/>
            </w:tcBorders>
            <w:shd w:val="clear" w:color="auto" w:fill="FFFFFF" w:themeFill="background1"/>
          </w:tcPr>
          <w:p w14:paraId="29C178F4" w14:textId="7883479D" w:rsidR="004008ED" w:rsidRDefault="004008ED" w:rsidP="00F720F2">
            <w:pPr>
              <w:tabs>
                <w:tab w:val="left" w:pos="0"/>
                <w:tab w:val="left" w:pos="375"/>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rPr>
                <w:rFonts w:ascii="Arial" w:hAnsi="Arial" w:cs="Arial"/>
                <w:b/>
                <w:sz w:val="24"/>
              </w:rPr>
            </w:pPr>
            <w:r w:rsidRPr="0021327D">
              <w:rPr>
                <w:rFonts w:ascii="Arial" w:hAnsi="Arial" w:cs="Arial"/>
                <w:b/>
                <w:sz w:val="24"/>
              </w:rPr>
              <w:tab/>
            </w:r>
            <w:r w:rsidRPr="0021327D">
              <w:rPr>
                <w:rFonts w:ascii="Arial" w:hAnsi="Arial" w:cs="Arial"/>
              </w:rPr>
              <w:t xml:space="preserve">Total points possible: </w:t>
            </w:r>
            <w:r w:rsidRPr="0021327D">
              <w:rPr>
                <w:rFonts w:ascii="Arial" w:hAnsi="Arial" w:cs="Arial"/>
                <w:b/>
                <w:sz w:val="24"/>
              </w:rPr>
              <w:fldChar w:fldCharType="begin">
                <w:ffData>
                  <w:name w:val="Text8"/>
                  <w:enabled/>
                  <w:calcOnExit w:val="0"/>
                  <w:textInput/>
                </w:ffData>
              </w:fldChar>
            </w:r>
            <w:r w:rsidRPr="0021327D">
              <w:rPr>
                <w:rFonts w:ascii="Arial" w:hAnsi="Arial" w:cs="Arial"/>
                <w:b/>
                <w:sz w:val="24"/>
              </w:rPr>
              <w:instrText xml:space="preserve"> FORMTEXT </w:instrText>
            </w:r>
            <w:r w:rsidRPr="0021327D">
              <w:rPr>
                <w:rFonts w:ascii="Arial" w:hAnsi="Arial" w:cs="Arial"/>
                <w:b/>
                <w:sz w:val="24"/>
              </w:rPr>
            </w:r>
            <w:r w:rsidRPr="0021327D">
              <w:rPr>
                <w:rFonts w:ascii="Arial" w:hAnsi="Arial" w:cs="Arial"/>
                <w:b/>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sz w:val="24"/>
              </w:rPr>
              <w:fldChar w:fldCharType="end"/>
            </w:r>
            <w:r w:rsidRPr="0021327D">
              <w:rPr>
                <w:rFonts w:ascii="Arial" w:hAnsi="Arial" w:cs="Arial"/>
              </w:rPr>
              <w:t xml:space="preserve"> / </w:t>
            </w: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r w:rsidRPr="0021327D">
              <w:rPr>
                <w:rFonts w:ascii="Arial" w:hAnsi="Arial" w:cs="Arial"/>
              </w:rPr>
              <w:t xml:space="preserve"> = </w:t>
            </w: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r w:rsidRPr="0021327D">
              <w:rPr>
                <w:rFonts w:ascii="Arial" w:hAnsi="Arial" w:cs="Arial"/>
              </w:rPr>
              <w:t xml:space="preserve"> x </w:t>
            </w:r>
            <w:r w:rsidR="002D67DF" w:rsidRPr="0021327D">
              <w:rPr>
                <w:rFonts w:ascii="Arial" w:hAnsi="Arial" w:cs="Arial"/>
              </w:rPr>
              <w:t xml:space="preserve">100 = </w:t>
            </w:r>
            <w:r w:rsidRPr="0021327D">
              <w:rPr>
                <w:rFonts w:ascii="Arial" w:hAnsi="Arial" w:cs="Arial"/>
                <w:b/>
                <w:noProof/>
                <w:sz w:val="24"/>
              </w:rPr>
              <w:fldChar w:fldCharType="begin">
                <w:ffData>
                  <w:name w:val="Text8"/>
                  <w:enabled/>
                  <w:calcOnExit w:val="0"/>
                  <w:textInput/>
                </w:ffData>
              </w:fldChar>
            </w:r>
            <w:r w:rsidRPr="0021327D">
              <w:rPr>
                <w:rFonts w:ascii="Arial" w:hAnsi="Arial" w:cs="Arial"/>
                <w:b/>
                <w:noProof/>
                <w:sz w:val="24"/>
              </w:rPr>
              <w:instrText xml:space="preserve"> FORMTEXT </w:instrText>
            </w:r>
            <w:r w:rsidRPr="0021327D">
              <w:rPr>
                <w:rFonts w:ascii="Arial" w:hAnsi="Arial" w:cs="Arial"/>
                <w:b/>
                <w:noProof/>
                <w:sz w:val="24"/>
              </w:rPr>
            </w:r>
            <w:r w:rsidRPr="0021327D">
              <w:rPr>
                <w:rFonts w:ascii="Arial" w:hAnsi="Arial" w:cs="Arial"/>
                <w:b/>
                <w:noProof/>
                <w:sz w:val="24"/>
              </w:rPr>
              <w:fldChar w:fldCharType="separate"/>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t> </w:t>
            </w:r>
            <w:r w:rsidRPr="0021327D">
              <w:rPr>
                <w:rFonts w:ascii="Arial" w:hAnsi="Arial" w:cs="Arial"/>
                <w:b/>
                <w:noProof/>
                <w:sz w:val="24"/>
              </w:rPr>
              <w:fldChar w:fldCharType="end"/>
            </w:r>
            <w:r w:rsidRPr="0021327D">
              <w:rPr>
                <w:rFonts w:ascii="Arial" w:hAnsi="Arial" w:cs="Arial"/>
                <w:b/>
              </w:rPr>
              <w:t>%</w:t>
            </w:r>
          </w:p>
        </w:tc>
      </w:tr>
      <w:tr w:rsidR="004008ED" w:rsidRPr="00D74E44" w14:paraId="60190675" w14:textId="77777777" w:rsidTr="00F720F2">
        <w:trPr>
          <w:trHeight w:val="80"/>
        </w:trPr>
        <w:tc>
          <w:tcPr>
            <w:tcW w:w="3510" w:type="dxa"/>
            <w:tcBorders>
              <w:top w:val="nil"/>
              <w:left w:val="single" w:sz="6" w:space="0" w:color="auto"/>
              <w:bottom w:val="single" w:sz="6" w:space="0" w:color="auto"/>
              <w:right w:val="nil"/>
            </w:tcBorders>
            <w:shd w:val="clear" w:color="auto" w:fill="FFFFFF" w:themeFill="background1"/>
          </w:tcPr>
          <w:p w14:paraId="7759A558" w14:textId="77777777" w:rsidR="004008ED" w:rsidRPr="00D74E44"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rPr>
                <w:rFonts w:ascii="Arial" w:hAnsi="Arial" w:cs="Arial"/>
                <w:sz w:val="10"/>
              </w:rPr>
            </w:pPr>
          </w:p>
        </w:tc>
        <w:tc>
          <w:tcPr>
            <w:tcW w:w="1320" w:type="dxa"/>
            <w:tcBorders>
              <w:top w:val="single" w:sz="6" w:space="0" w:color="auto"/>
              <w:left w:val="nil"/>
              <w:right w:val="nil"/>
            </w:tcBorders>
            <w:shd w:val="clear" w:color="auto" w:fill="FFFFFF" w:themeFill="background1"/>
          </w:tcPr>
          <w:p w14:paraId="452925D1" w14:textId="77777777" w:rsidR="004008ED" w:rsidRPr="00D74E44"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rPr>
                <w:rFonts w:ascii="Arial" w:hAnsi="Arial" w:cs="Arial"/>
                <w:b/>
                <w:sz w:val="10"/>
              </w:rPr>
            </w:pPr>
          </w:p>
        </w:tc>
        <w:tc>
          <w:tcPr>
            <w:tcW w:w="3630" w:type="dxa"/>
            <w:tcBorders>
              <w:top w:val="nil"/>
              <w:left w:val="nil"/>
              <w:right w:val="nil"/>
            </w:tcBorders>
            <w:shd w:val="clear" w:color="auto" w:fill="FFFFFF" w:themeFill="background1"/>
          </w:tcPr>
          <w:p w14:paraId="569C9EB6" w14:textId="77777777" w:rsidR="004008ED" w:rsidRPr="00D74E44"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rPr>
                <w:rFonts w:ascii="Arial" w:hAnsi="Arial" w:cs="Arial"/>
                <w:b/>
                <w:sz w:val="10"/>
              </w:rPr>
            </w:pPr>
          </w:p>
        </w:tc>
        <w:tc>
          <w:tcPr>
            <w:tcW w:w="1200" w:type="dxa"/>
            <w:tcBorders>
              <w:top w:val="nil"/>
              <w:left w:val="nil"/>
              <w:right w:val="nil"/>
            </w:tcBorders>
            <w:shd w:val="clear" w:color="auto" w:fill="FFFFFF" w:themeFill="background1"/>
          </w:tcPr>
          <w:p w14:paraId="51819983" w14:textId="77777777" w:rsidR="004008ED" w:rsidRPr="00D74E44"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center"/>
              <w:rPr>
                <w:rFonts w:ascii="Arial" w:hAnsi="Arial" w:cs="Arial"/>
                <w:b/>
                <w:sz w:val="10"/>
              </w:rPr>
            </w:pPr>
          </w:p>
        </w:tc>
        <w:tc>
          <w:tcPr>
            <w:tcW w:w="3570" w:type="dxa"/>
            <w:tcBorders>
              <w:top w:val="nil"/>
              <w:left w:val="nil"/>
              <w:right w:val="nil"/>
            </w:tcBorders>
            <w:shd w:val="clear" w:color="auto" w:fill="FFFFFF" w:themeFill="background1"/>
          </w:tcPr>
          <w:p w14:paraId="73EB17EB" w14:textId="77777777" w:rsidR="004008ED" w:rsidRPr="00D74E44"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right"/>
              <w:rPr>
                <w:rFonts w:ascii="Arial" w:hAnsi="Arial" w:cs="Arial"/>
                <w:b/>
                <w:sz w:val="10"/>
              </w:rPr>
            </w:pPr>
          </w:p>
        </w:tc>
        <w:tc>
          <w:tcPr>
            <w:tcW w:w="1260" w:type="dxa"/>
            <w:tcBorders>
              <w:top w:val="nil"/>
              <w:left w:val="nil"/>
              <w:right w:val="single" w:sz="6" w:space="0" w:color="auto"/>
            </w:tcBorders>
            <w:shd w:val="clear" w:color="auto" w:fill="FFFFFF" w:themeFill="background1"/>
          </w:tcPr>
          <w:p w14:paraId="1D0190B4" w14:textId="77777777" w:rsidR="004008ED" w:rsidRPr="00D74E44" w:rsidRDefault="004008ED" w:rsidP="00F720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jc w:val="center"/>
              <w:rPr>
                <w:rFonts w:ascii="Arial" w:hAnsi="Arial" w:cs="Arial"/>
                <w:b/>
                <w:sz w:val="10"/>
              </w:rPr>
            </w:pPr>
          </w:p>
        </w:tc>
      </w:tr>
    </w:tbl>
    <w:p w14:paraId="3B1991C4" w14:textId="77777777" w:rsidR="004008ED" w:rsidRDefault="004008ED" w:rsidP="004008ED"/>
    <w:bookmarkEnd w:id="24"/>
    <w:p w14:paraId="5EF9EF2F" w14:textId="77777777" w:rsidR="004008ED" w:rsidRPr="00A40D64" w:rsidRDefault="004008ED" w:rsidP="004008ED">
      <w:pPr>
        <w:pStyle w:val="notes"/>
        <w:rPr>
          <w:rFonts w:ascii="Arial" w:hAnsi="Arial" w:cs="Arial"/>
          <w:sz w:val="4"/>
          <w:szCs w:val="4"/>
        </w:rPr>
      </w:pPr>
    </w:p>
    <w:p w14:paraId="3559B5E4" w14:textId="77777777" w:rsidR="00F720F2" w:rsidRDefault="00F720F2"/>
    <w:sectPr w:rsidR="00F720F2" w:rsidSect="00F720F2">
      <w:headerReference w:type="default" r:id="rId31"/>
      <w:footerReference w:type="default" r:id="rId32"/>
      <w:pgSz w:w="15840" w:h="12240" w:orient="landscape"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56AA4" w14:textId="77777777" w:rsidR="00967CD5" w:rsidRDefault="00967CD5" w:rsidP="004008ED">
      <w:r>
        <w:separator/>
      </w:r>
    </w:p>
  </w:endnote>
  <w:endnote w:type="continuationSeparator" w:id="0">
    <w:p w14:paraId="375D28E3" w14:textId="77777777" w:rsidR="00967CD5" w:rsidRDefault="00967CD5" w:rsidP="00400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D936" w14:textId="29F0F497" w:rsidR="00967CD5" w:rsidRPr="00D622DA" w:rsidRDefault="00967CD5" w:rsidP="00F720F2">
    <w:pPr>
      <w:pStyle w:val="Footer"/>
      <w:tabs>
        <w:tab w:val="clear" w:pos="6930"/>
        <w:tab w:val="center" w:pos="7200"/>
      </w:tabs>
      <w:rPr>
        <w:rFonts w:ascii="Arial" w:hAnsi="Arial" w:cs="Arial"/>
      </w:rPr>
    </w:pPr>
    <w:r w:rsidRPr="00D622DA">
      <w:rPr>
        <w:rFonts w:ascii="Arial" w:hAnsi="Arial" w:cs="Arial"/>
      </w:rPr>
      <w:t xml:space="preserve">Revised </w:t>
    </w:r>
    <w:r>
      <w:rPr>
        <w:rFonts w:ascii="Arial" w:hAnsi="Arial" w:cs="Arial"/>
      </w:rPr>
      <w:t>20</w:t>
    </w:r>
    <w:r w:rsidR="00AB41ED">
      <w:rPr>
        <w:rFonts w:ascii="Arial" w:hAnsi="Arial" w:cs="Arial"/>
      </w:rPr>
      <w:t>25</w:t>
    </w:r>
    <w:r>
      <w:rPr>
        <w:rFonts w:ascii="Arial" w:hAnsi="Arial" w:cs="Arial"/>
      </w:rPr>
      <w:t>0101</w:t>
    </w:r>
    <w:r w:rsidRPr="00D622DA">
      <w:rPr>
        <w:rFonts w:ascii="Arial" w:hAnsi="Arial" w:cs="Arial"/>
      </w:rPr>
      <w:tab/>
    </w:r>
    <w:r w:rsidRPr="0045502B">
      <w:rPr>
        <w:rFonts w:ascii="Arial" w:hAnsi="Arial" w:cs="Arial"/>
      </w:rPr>
      <w:t xml:space="preserve">B - </w:t>
    </w:r>
    <w:r w:rsidRPr="0045502B">
      <w:rPr>
        <w:rStyle w:val="PageNumber"/>
        <w:rFonts w:ascii="Arial" w:hAnsi="Arial" w:cs="Arial"/>
      </w:rPr>
      <w:fldChar w:fldCharType="begin"/>
    </w:r>
    <w:r w:rsidRPr="0045502B">
      <w:rPr>
        <w:rStyle w:val="PageNumber"/>
        <w:rFonts w:ascii="Arial" w:hAnsi="Arial" w:cs="Arial"/>
      </w:rPr>
      <w:instrText xml:space="preserve"> PAGE </w:instrText>
    </w:r>
    <w:r w:rsidRPr="0045502B">
      <w:rPr>
        <w:rStyle w:val="PageNumber"/>
        <w:rFonts w:ascii="Arial" w:hAnsi="Arial" w:cs="Arial"/>
      </w:rPr>
      <w:fldChar w:fldCharType="separate"/>
    </w:r>
    <w:r w:rsidRPr="0045502B">
      <w:rPr>
        <w:rStyle w:val="PageNumber"/>
        <w:rFonts w:ascii="Arial" w:hAnsi="Arial" w:cs="Arial"/>
        <w:noProof/>
      </w:rPr>
      <w:t>7</w:t>
    </w:r>
    <w:r w:rsidRPr="0045502B">
      <w:rPr>
        <w:rStyle w:val="PageNumber"/>
        <w:rFonts w:ascii="Arial" w:hAnsi="Arial" w:cs="Arial"/>
      </w:rPr>
      <w:fldChar w:fldCharType="end"/>
    </w:r>
    <w:r w:rsidRPr="00D622DA">
      <w:rPr>
        <w:rFonts w:ascii="Arial" w:hAnsi="Arial" w:cs="Arial"/>
      </w:rPr>
      <w:tab/>
    </w:r>
    <w:r>
      <w:rPr>
        <w:rFonts w:ascii="Arial" w:hAnsi="Arial" w:cs="Arial"/>
      </w:rPr>
      <w:t>AFPA Standard</w:t>
    </w:r>
    <w:r w:rsidRPr="00D622DA">
      <w:rPr>
        <w:rFonts w:ascii="Arial" w:hAnsi="Arial" w:cs="Arial"/>
      </w:rPr>
      <w:t xml:space="preserve"> Health and Safety Audit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686A" w14:textId="725D6EFD" w:rsidR="00967CD5" w:rsidRPr="00300529" w:rsidRDefault="00967CD5" w:rsidP="00300529">
    <w:pPr>
      <w:pStyle w:val="Footer"/>
      <w:tabs>
        <w:tab w:val="clear" w:pos="6930"/>
        <w:tab w:val="center" w:pos="7200"/>
      </w:tabs>
      <w:rPr>
        <w:rFonts w:ascii="Arial" w:hAnsi="Arial" w:cs="Arial"/>
      </w:rPr>
    </w:pPr>
    <w:r w:rsidRPr="00D622DA">
      <w:rPr>
        <w:rFonts w:ascii="Arial" w:hAnsi="Arial" w:cs="Arial"/>
      </w:rPr>
      <w:t xml:space="preserve">Revised </w:t>
    </w:r>
    <w:r w:rsidR="00E12F4E">
      <w:rPr>
        <w:rFonts w:ascii="Arial" w:hAnsi="Arial" w:cs="Arial"/>
      </w:rPr>
      <w:t>202</w:t>
    </w:r>
    <w:r w:rsidR="00EE3763">
      <w:rPr>
        <w:rFonts w:ascii="Arial" w:hAnsi="Arial" w:cs="Arial"/>
      </w:rPr>
      <w:t>6</w:t>
    </w:r>
    <w:r w:rsidR="005A2F42">
      <w:rPr>
        <w:rFonts w:ascii="Arial" w:hAnsi="Arial" w:cs="Arial"/>
      </w:rPr>
      <w:t>01</w:t>
    </w:r>
    <w:r w:rsidR="00E12F4E">
      <w:rPr>
        <w:rFonts w:ascii="Arial" w:hAnsi="Arial" w:cs="Arial"/>
      </w:rPr>
      <w:t>01</w:t>
    </w:r>
    <w:r w:rsidRPr="00D622DA">
      <w:rPr>
        <w:rFonts w:ascii="Arial" w:hAnsi="Arial" w:cs="Arial"/>
      </w:rPr>
      <w:tab/>
    </w:r>
    <w:r w:rsidRPr="0045502B">
      <w:rPr>
        <w:rFonts w:ascii="Arial" w:hAnsi="Arial" w:cs="Arial"/>
      </w:rPr>
      <w:t xml:space="preserve">B - </w:t>
    </w:r>
    <w:r>
      <w:rPr>
        <w:rStyle w:val="PageNumber"/>
        <w:rFonts w:ascii="Arial" w:hAnsi="Arial" w:cs="Arial"/>
      </w:rPr>
      <w:fldChar w:fldCharType="begin"/>
    </w:r>
    <w:r>
      <w:rPr>
        <w:rStyle w:val="PageNumber"/>
        <w:rFonts w:ascii="Arial" w:hAnsi="Arial" w:cs="Arial"/>
      </w:rPr>
      <w:instrText xml:space="preserve"> PAGE  \* Arabic </w:instrText>
    </w:r>
    <w:r>
      <w:rPr>
        <w:rStyle w:val="PageNumber"/>
        <w:rFonts w:ascii="Arial" w:hAnsi="Arial" w:cs="Arial"/>
      </w:rPr>
      <w:fldChar w:fldCharType="separate"/>
    </w:r>
    <w:r>
      <w:rPr>
        <w:rStyle w:val="PageNumber"/>
        <w:rFonts w:ascii="Arial" w:hAnsi="Arial" w:cs="Arial"/>
      </w:rPr>
      <w:t>1</w:t>
    </w:r>
    <w:r>
      <w:rPr>
        <w:rStyle w:val="PageNumber"/>
        <w:rFonts w:ascii="Arial" w:hAnsi="Arial" w:cs="Arial"/>
      </w:rPr>
      <w:fldChar w:fldCharType="end"/>
    </w:r>
    <w:r w:rsidRPr="00D622DA">
      <w:rPr>
        <w:rFonts w:ascii="Arial" w:hAnsi="Arial" w:cs="Arial"/>
      </w:rPr>
      <w:tab/>
    </w:r>
    <w:r>
      <w:rPr>
        <w:rFonts w:ascii="Arial" w:hAnsi="Arial" w:cs="Arial"/>
      </w:rPr>
      <w:t>AFPA Standard</w:t>
    </w:r>
    <w:r w:rsidRPr="00D622DA">
      <w:rPr>
        <w:rFonts w:ascii="Arial" w:hAnsi="Arial" w:cs="Arial"/>
      </w:rPr>
      <w:t xml:space="preserve"> Health and Safety Audit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AD6F" w14:textId="6CB57278" w:rsidR="00967CD5" w:rsidRPr="00300529" w:rsidRDefault="00967CD5" w:rsidP="00300529">
    <w:pPr>
      <w:pStyle w:val="Footer"/>
      <w:tabs>
        <w:tab w:val="clear" w:pos="6930"/>
        <w:tab w:val="center" w:pos="7200"/>
      </w:tabs>
      <w:rPr>
        <w:rFonts w:ascii="Arial" w:hAnsi="Arial" w:cs="Arial"/>
      </w:rPr>
    </w:pPr>
    <w:r w:rsidRPr="00D622DA">
      <w:rPr>
        <w:rFonts w:ascii="Arial" w:hAnsi="Arial" w:cs="Arial"/>
      </w:rPr>
      <w:t xml:space="preserve">Revised </w:t>
    </w:r>
    <w:r w:rsidR="00E12F4E">
      <w:rPr>
        <w:rFonts w:ascii="Arial" w:hAnsi="Arial" w:cs="Arial"/>
      </w:rPr>
      <w:t>20</w:t>
    </w:r>
    <w:r w:rsidR="00AB41ED">
      <w:rPr>
        <w:rFonts w:ascii="Arial" w:hAnsi="Arial" w:cs="Arial"/>
      </w:rPr>
      <w:t>2</w:t>
    </w:r>
    <w:r w:rsidR="00EE3763">
      <w:rPr>
        <w:rFonts w:ascii="Arial" w:hAnsi="Arial" w:cs="Arial"/>
      </w:rPr>
      <w:t>6</w:t>
    </w:r>
    <w:r w:rsidR="005A2F42">
      <w:rPr>
        <w:rFonts w:ascii="Arial" w:hAnsi="Arial" w:cs="Arial"/>
      </w:rPr>
      <w:t>1</w:t>
    </w:r>
    <w:r w:rsidR="00E12F4E">
      <w:rPr>
        <w:rFonts w:ascii="Arial" w:hAnsi="Arial" w:cs="Arial"/>
      </w:rPr>
      <w:t>01</w:t>
    </w:r>
    <w:r w:rsidRPr="00D622DA">
      <w:rPr>
        <w:rFonts w:ascii="Arial" w:hAnsi="Arial" w:cs="Arial"/>
      </w:rPr>
      <w:tab/>
    </w:r>
    <w:r w:rsidRPr="0045502B">
      <w:rPr>
        <w:rFonts w:ascii="Arial" w:hAnsi="Arial" w:cs="Arial"/>
      </w:rPr>
      <w:t xml:space="preserve">B - </w:t>
    </w:r>
    <w:r>
      <w:rPr>
        <w:rStyle w:val="PageNumber"/>
        <w:rFonts w:ascii="Arial" w:hAnsi="Arial" w:cs="Arial"/>
      </w:rPr>
      <w:fldChar w:fldCharType="begin"/>
    </w:r>
    <w:r>
      <w:rPr>
        <w:rStyle w:val="PageNumber"/>
        <w:rFonts w:ascii="Arial" w:hAnsi="Arial" w:cs="Arial"/>
      </w:rPr>
      <w:instrText xml:space="preserve"> PAGE  \* Arabic </w:instrText>
    </w:r>
    <w:r>
      <w:rPr>
        <w:rStyle w:val="PageNumber"/>
        <w:rFonts w:ascii="Arial" w:hAnsi="Arial" w:cs="Arial"/>
      </w:rPr>
      <w:fldChar w:fldCharType="separate"/>
    </w:r>
    <w:r>
      <w:rPr>
        <w:rStyle w:val="PageNumber"/>
        <w:rFonts w:ascii="Arial" w:hAnsi="Arial" w:cs="Arial"/>
      </w:rPr>
      <w:t>1</w:t>
    </w:r>
    <w:r>
      <w:rPr>
        <w:rStyle w:val="PageNumber"/>
        <w:rFonts w:ascii="Arial" w:hAnsi="Arial" w:cs="Arial"/>
      </w:rPr>
      <w:fldChar w:fldCharType="end"/>
    </w:r>
    <w:r w:rsidRPr="00D622DA">
      <w:rPr>
        <w:rFonts w:ascii="Arial" w:hAnsi="Arial" w:cs="Arial"/>
      </w:rPr>
      <w:tab/>
    </w:r>
    <w:r>
      <w:rPr>
        <w:rFonts w:ascii="Arial" w:hAnsi="Arial" w:cs="Arial"/>
      </w:rPr>
      <w:t>AFPA Standard</w:t>
    </w:r>
    <w:r w:rsidRPr="00D622DA">
      <w:rPr>
        <w:rFonts w:ascii="Arial" w:hAnsi="Arial" w:cs="Arial"/>
      </w:rPr>
      <w:t xml:space="preserve"> Health and Safety Audit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E722" w14:textId="4C806829" w:rsidR="00967CD5" w:rsidRPr="005364E2" w:rsidRDefault="00967CD5" w:rsidP="005364E2">
    <w:pPr>
      <w:pStyle w:val="Footer"/>
      <w:tabs>
        <w:tab w:val="clear" w:pos="6930"/>
        <w:tab w:val="center" w:pos="7200"/>
      </w:tabs>
      <w:rPr>
        <w:rFonts w:ascii="Arial" w:hAnsi="Arial" w:cs="Arial"/>
      </w:rPr>
    </w:pPr>
    <w:r w:rsidRPr="00D622DA">
      <w:rPr>
        <w:rFonts w:ascii="Arial" w:hAnsi="Arial" w:cs="Arial"/>
      </w:rPr>
      <w:t xml:space="preserve">Revised </w:t>
    </w:r>
    <w:r w:rsidR="00E12F4E">
      <w:rPr>
        <w:rFonts w:ascii="Arial" w:hAnsi="Arial" w:cs="Arial"/>
      </w:rPr>
      <w:t>202</w:t>
    </w:r>
    <w:r w:rsidR="00EE3763">
      <w:rPr>
        <w:rFonts w:ascii="Arial" w:hAnsi="Arial" w:cs="Arial"/>
      </w:rPr>
      <w:t>6</w:t>
    </w:r>
    <w:r w:rsidR="00224334">
      <w:rPr>
        <w:rFonts w:ascii="Arial" w:hAnsi="Arial" w:cs="Arial"/>
      </w:rPr>
      <w:t>01</w:t>
    </w:r>
    <w:r w:rsidR="00E12F4E">
      <w:rPr>
        <w:rFonts w:ascii="Arial" w:hAnsi="Arial" w:cs="Arial"/>
      </w:rPr>
      <w:t>01</w:t>
    </w:r>
    <w:r w:rsidRPr="00D622DA">
      <w:rPr>
        <w:rFonts w:ascii="Arial" w:hAnsi="Arial" w:cs="Arial"/>
      </w:rPr>
      <w:tab/>
    </w:r>
    <w:r w:rsidRPr="0045502B">
      <w:rPr>
        <w:rFonts w:ascii="Arial" w:hAnsi="Arial" w:cs="Arial"/>
      </w:rPr>
      <w:t xml:space="preserve">B - </w:t>
    </w:r>
    <w:r>
      <w:rPr>
        <w:rStyle w:val="PageNumber"/>
        <w:rFonts w:ascii="Arial" w:hAnsi="Arial" w:cs="Arial"/>
      </w:rPr>
      <w:fldChar w:fldCharType="begin"/>
    </w:r>
    <w:r>
      <w:rPr>
        <w:rStyle w:val="PageNumber"/>
        <w:rFonts w:ascii="Arial" w:hAnsi="Arial" w:cs="Arial"/>
      </w:rPr>
      <w:instrText xml:space="preserve"> PAGE  \* Arabic </w:instrText>
    </w:r>
    <w:r>
      <w:rPr>
        <w:rStyle w:val="PageNumber"/>
        <w:rFonts w:ascii="Arial" w:hAnsi="Arial" w:cs="Arial"/>
      </w:rPr>
      <w:fldChar w:fldCharType="separate"/>
    </w:r>
    <w:r>
      <w:rPr>
        <w:rStyle w:val="PageNumber"/>
        <w:rFonts w:ascii="Arial" w:hAnsi="Arial" w:cs="Arial"/>
      </w:rPr>
      <w:t>1</w:t>
    </w:r>
    <w:r>
      <w:rPr>
        <w:rStyle w:val="PageNumber"/>
        <w:rFonts w:ascii="Arial" w:hAnsi="Arial" w:cs="Arial"/>
      </w:rPr>
      <w:fldChar w:fldCharType="end"/>
    </w:r>
    <w:r w:rsidRPr="00D622DA">
      <w:rPr>
        <w:rFonts w:ascii="Arial" w:hAnsi="Arial" w:cs="Arial"/>
      </w:rPr>
      <w:tab/>
    </w:r>
    <w:r>
      <w:rPr>
        <w:rFonts w:ascii="Arial" w:hAnsi="Arial" w:cs="Arial"/>
      </w:rPr>
      <w:t>AFPA Standard</w:t>
    </w:r>
    <w:r w:rsidRPr="00D622DA">
      <w:rPr>
        <w:rFonts w:ascii="Arial" w:hAnsi="Arial" w:cs="Arial"/>
      </w:rPr>
      <w:t xml:space="preserve"> Health and Safety Audit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BD34" w14:textId="37C772B2" w:rsidR="00967CD5" w:rsidRPr="005364E2" w:rsidRDefault="00967CD5" w:rsidP="005364E2">
    <w:pPr>
      <w:pStyle w:val="Footer"/>
      <w:tabs>
        <w:tab w:val="clear" w:pos="6930"/>
        <w:tab w:val="center" w:pos="7200"/>
      </w:tabs>
      <w:rPr>
        <w:rFonts w:ascii="Arial" w:hAnsi="Arial" w:cs="Arial"/>
      </w:rPr>
    </w:pPr>
    <w:r w:rsidRPr="00D622DA">
      <w:rPr>
        <w:rFonts w:ascii="Arial" w:hAnsi="Arial" w:cs="Arial"/>
      </w:rPr>
      <w:t xml:space="preserve">Revised </w:t>
    </w:r>
    <w:r w:rsidR="00E12F4E">
      <w:rPr>
        <w:rFonts w:ascii="Arial" w:hAnsi="Arial" w:cs="Arial"/>
      </w:rPr>
      <w:t>202</w:t>
    </w:r>
    <w:r w:rsidR="00EE3763">
      <w:rPr>
        <w:rFonts w:ascii="Arial" w:hAnsi="Arial" w:cs="Arial"/>
      </w:rPr>
      <w:t>6</w:t>
    </w:r>
    <w:r w:rsidR="005A2F42">
      <w:rPr>
        <w:rFonts w:ascii="Arial" w:hAnsi="Arial" w:cs="Arial"/>
      </w:rPr>
      <w:t>01</w:t>
    </w:r>
    <w:r w:rsidR="00E12F4E">
      <w:rPr>
        <w:rFonts w:ascii="Arial" w:hAnsi="Arial" w:cs="Arial"/>
      </w:rPr>
      <w:t>01</w:t>
    </w:r>
    <w:r w:rsidRPr="00D622DA">
      <w:rPr>
        <w:rFonts w:ascii="Arial" w:hAnsi="Arial" w:cs="Arial"/>
      </w:rPr>
      <w:tab/>
    </w:r>
    <w:r w:rsidRPr="0045502B">
      <w:rPr>
        <w:rFonts w:ascii="Arial" w:hAnsi="Arial" w:cs="Arial"/>
      </w:rPr>
      <w:t xml:space="preserve">B - </w:t>
    </w:r>
    <w:r>
      <w:rPr>
        <w:rStyle w:val="PageNumber"/>
        <w:rFonts w:ascii="Arial" w:hAnsi="Arial" w:cs="Arial"/>
      </w:rPr>
      <w:fldChar w:fldCharType="begin"/>
    </w:r>
    <w:r>
      <w:rPr>
        <w:rStyle w:val="PageNumber"/>
        <w:rFonts w:ascii="Arial" w:hAnsi="Arial" w:cs="Arial"/>
      </w:rPr>
      <w:instrText xml:space="preserve"> PAGE  \* Arabic </w:instrText>
    </w:r>
    <w:r>
      <w:rPr>
        <w:rStyle w:val="PageNumber"/>
        <w:rFonts w:ascii="Arial" w:hAnsi="Arial" w:cs="Arial"/>
      </w:rPr>
      <w:fldChar w:fldCharType="separate"/>
    </w:r>
    <w:r>
      <w:rPr>
        <w:rStyle w:val="PageNumber"/>
        <w:rFonts w:ascii="Arial" w:hAnsi="Arial" w:cs="Arial"/>
        <w:noProof/>
      </w:rPr>
      <w:t>0</w:t>
    </w:r>
    <w:r>
      <w:rPr>
        <w:rStyle w:val="PageNumber"/>
        <w:rFonts w:ascii="Arial" w:hAnsi="Arial" w:cs="Arial"/>
      </w:rPr>
      <w:fldChar w:fldCharType="end"/>
    </w:r>
    <w:r w:rsidRPr="00D622DA">
      <w:rPr>
        <w:rFonts w:ascii="Arial" w:hAnsi="Arial" w:cs="Arial"/>
      </w:rPr>
      <w:tab/>
    </w:r>
    <w:r>
      <w:rPr>
        <w:rFonts w:ascii="Arial" w:hAnsi="Arial" w:cs="Arial"/>
      </w:rPr>
      <w:t>AFPA Standard</w:t>
    </w:r>
    <w:r w:rsidRPr="00D622DA">
      <w:rPr>
        <w:rFonts w:ascii="Arial" w:hAnsi="Arial" w:cs="Arial"/>
      </w:rPr>
      <w:t xml:space="preserve"> Health and Safety Audit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828C" w14:textId="1D241085" w:rsidR="00967CD5" w:rsidRPr="004008ED" w:rsidRDefault="00967CD5" w:rsidP="00936ACD">
    <w:pPr>
      <w:pStyle w:val="Footer"/>
      <w:tabs>
        <w:tab w:val="clear" w:pos="6930"/>
        <w:tab w:val="center" w:pos="7200"/>
      </w:tabs>
      <w:jc w:val="right"/>
      <w:rPr>
        <w:rFonts w:ascii="Arial" w:hAnsi="Arial" w:cs="Arial"/>
      </w:rPr>
    </w:pPr>
    <w:r w:rsidRPr="004008ED">
      <w:rPr>
        <w:rFonts w:ascii="Arial" w:hAnsi="Arial" w:cs="Arial"/>
      </w:rPr>
      <w:t xml:space="preserve">Revised </w:t>
    </w:r>
    <w:r w:rsidR="00224334" w:rsidRPr="00224334">
      <w:rPr>
        <w:rFonts w:ascii="Arial" w:hAnsi="Arial" w:cs="Arial"/>
      </w:rPr>
      <w:t>202</w:t>
    </w:r>
    <w:r w:rsidR="00EE3763">
      <w:rPr>
        <w:rFonts w:ascii="Arial" w:hAnsi="Arial" w:cs="Arial"/>
      </w:rPr>
      <w:t>6</w:t>
    </w:r>
    <w:r w:rsidR="00224334" w:rsidRPr="00224334">
      <w:rPr>
        <w:rFonts w:ascii="Arial" w:hAnsi="Arial" w:cs="Arial"/>
      </w:rPr>
      <w:t>0101</w:t>
    </w:r>
    <w:r w:rsidRPr="004008ED">
      <w:rPr>
        <w:rFonts w:ascii="Arial" w:hAnsi="Arial" w:cs="Arial"/>
      </w:rPr>
      <w:tab/>
      <w:t>B</w:t>
    </w:r>
    <w:r>
      <w:rPr>
        <w:rFonts w:ascii="Arial" w:hAnsi="Arial" w:cs="Arial"/>
      </w:rPr>
      <w:t xml:space="preserve"> </w:t>
    </w:r>
    <w:r w:rsidRPr="004008ED">
      <w:rPr>
        <w:rFonts w:ascii="Arial" w:hAnsi="Arial" w:cs="Arial"/>
      </w:rPr>
      <w:t xml:space="preserve">- </w:t>
    </w:r>
    <w:r w:rsidRPr="004008ED">
      <w:rPr>
        <w:rStyle w:val="PageNumber"/>
        <w:rFonts w:ascii="Arial" w:hAnsi="Arial" w:cs="Arial"/>
      </w:rPr>
      <w:fldChar w:fldCharType="begin"/>
    </w:r>
    <w:r w:rsidRPr="004008ED">
      <w:rPr>
        <w:rStyle w:val="PageNumber"/>
        <w:rFonts w:ascii="Arial" w:hAnsi="Arial" w:cs="Arial"/>
      </w:rPr>
      <w:instrText xml:space="preserve"> PAGE </w:instrText>
    </w:r>
    <w:r w:rsidRPr="004008ED">
      <w:rPr>
        <w:rStyle w:val="PageNumber"/>
        <w:rFonts w:ascii="Arial" w:hAnsi="Arial" w:cs="Arial"/>
      </w:rPr>
      <w:fldChar w:fldCharType="separate"/>
    </w:r>
    <w:r w:rsidRPr="004008ED">
      <w:rPr>
        <w:rStyle w:val="PageNumber"/>
        <w:rFonts w:ascii="Arial" w:hAnsi="Arial" w:cs="Arial"/>
        <w:noProof/>
      </w:rPr>
      <w:t>21</w:t>
    </w:r>
    <w:r w:rsidRPr="004008ED">
      <w:rPr>
        <w:rStyle w:val="PageNumber"/>
        <w:rFonts w:ascii="Arial" w:hAnsi="Arial" w:cs="Arial"/>
      </w:rPr>
      <w:fldChar w:fldCharType="end"/>
    </w:r>
    <w:r w:rsidRPr="004008ED">
      <w:rPr>
        <w:rStyle w:val="PageNumber"/>
        <w:rFonts w:ascii="Arial" w:hAnsi="Arial" w:cs="Arial"/>
      </w:rPr>
      <w:tab/>
    </w:r>
    <w:r>
      <w:rPr>
        <w:rStyle w:val="PageNumber"/>
        <w:rFonts w:ascii="Arial" w:hAnsi="Arial" w:cs="Arial"/>
      </w:rPr>
      <w:t>AFPA</w:t>
    </w:r>
    <w:r w:rsidRPr="004008ED">
      <w:rPr>
        <w:rStyle w:val="PageNumber"/>
        <w:rFonts w:ascii="Arial" w:hAnsi="Arial" w:cs="Arial"/>
      </w:rPr>
      <w:t xml:space="preserve"> Standard Health and Safety Audit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499F" w14:textId="41764E9D" w:rsidR="00967CD5" w:rsidRPr="003351BC" w:rsidRDefault="00967CD5" w:rsidP="003351BC">
    <w:pPr>
      <w:pStyle w:val="Footer"/>
      <w:tabs>
        <w:tab w:val="clear" w:pos="6930"/>
        <w:tab w:val="center" w:pos="7200"/>
      </w:tabs>
      <w:rPr>
        <w:rFonts w:ascii="Arial" w:hAnsi="Arial" w:cs="Arial"/>
      </w:rPr>
    </w:pPr>
    <w:r w:rsidRPr="003351BC">
      <w:rPr>
        <w:rFonts w:ascii="Arial" w:hAnsi="Arial" w:cs="Arial"/>
      </w:rPr>
      <w:t xml:space="preserve">Revised </w:t>
    </w:r>
    <w:r w:rsidR="00224334" w:rsidRPr="00224334">
      <w:rPr>
        <w:rFonts w:ascii="Arial" w:hAnsi="Arial" w:cs="Arial"/>
      </w:rPr>
      <w:t>202</w:t>
    </w:r>
    <w:r w:rsidR="00EE3763">
      <w:rPr>
        <w:rFonts w:ascii="Arial" w:hAnsi="Arial" w:cs="Arial"/>
      </w:rPr>
      <w:t>6</w:t>
    </w:r>
    <w:r w:rsidR="00224334" w:rsidRPr="00224334">
      <w:rPr>
        <w:rFonts w:ascii="Arial" w:hAnsi="Arial" w:cs="Arial"/>
      </w:rPr>
      <w:t>0101</w:t>
    </w:r>
    <w:r w:rsidRPr="003351BC">
      <w:rPr>
        <w:rFonts w:ascii="Arial" w:hAnsi="Arial" w:cs="Arial"/>
      </w:rPr>
      <w:tab/>
      <w:t xml:space="preserve">B - </w:t>
    </w:r>
    <w:r w:rsidRPr="003351BC">
      <w:rPr>
        <w:rStyle w:val="PageNumber"/>
        <w:rFonts w:ascii="Arial" w:hAnsi="Arial" w:cs="Arial"/>
      </w:rPr>
      <w:fldChar w:fldCharType="begin"/>
    </w:r>
    <w:r w:rsidRPr="003351BC">
      <w:rPr>
        <w:rStyle w:val="PageNumber"/>
        <w:rFonts w:ascii="Arial" w:hAnsi="Arial" w:cs="Arial"/>
      </w:rPr>
      <w:instrText xml:space="preserve"> PAGE </w:instrText>
    </w:r>
    <w:r w:rsidRPr="003351BC">
      <w:rPr>
        <w:rStyle w:val="PageNumber"/>
        <w:rFonts w:ascii="Arial" w:hAnsi="Arial" w:cs="Arial"/>
      </w:rPr>
      <w:fldChar w:fldCharType="separate"/>
    </w:r>
    <w:r w:rsidRPr="003351BC">
      <w:rPr>
        <w:rStyle w:val="PageNumber"/>
        <w:rFonts w:ascii="Arial" w:hAnsi="Arial" w:cs="Arial"/>
        <w:noProof/>
      </w:rPr>
      <w:t>22</w:t>
    </w:r>
    <w:r w:rsidRPr="003351BC">
      <w:rPr>
        <w:rStyle w:val="PageNumber"/>
        <w:rFonts w:ascii="Arial" w:hAnsi="Arial" w:cs="Arial"/>
      </w:rPr>
      <w:fldChar w:fldCharType="end"/>
    </w:r>
    <w:r w:rsidRPr="003351BC">
      <w:rPr>
        <w:rStyle w:val="PageNumber"/>
        <w:rFonts w:ascii="Arial" w:hAnsi="Arial" w:cs="Arial"/>
      </w:rPr>
      <w:tab/>
    </w:r>
    <w:r w:rsidR="001963DF">
      <w:rPr>
        <w:rStyle w:val="PageNumber"/>
        <w:rFonts w:ascii="Arial" w:hAnsi="Arial" w:cs="Arial"/>
      </w:rPr>
      <w:t xml:space="preserve">AFPA </w:t>
    </w:r>
    <w:r w:rsidRPr="003351BC">
      <w:rPr>
        <w:rStyle w:val="PageNumber"/>
        <w:rFonts w:ascii="Arial" w:hAnsi="Arial" w:cs="Arial"/>
      </w:rPr>
      <w:t>Standard Health and Safety Audit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088AC" w14:textId="77777777" w:rsidR="00967CD5" w:rsidRDefault="00967CD5" w:rsidP="004008ED">
      <w:r>
        <w:separator/>
      </w:r>
    </w:p>
  </w:footnote>
  <w:footnote w:type="continuationSeparator" w:id="0">
    <w:p w14:paraId="24480CDB" w14:textId="77777777" w:rsidR="00967CD5" w:rsidRDefault="00967CD5" w:rsidP="00400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1C7FE" w14:textId="77777777" w:rsidR="00967CD5" w:rsidRDefault="00967CD5" w:rsidP="00F720F2">
    <w:pPr>
      <w:pStyle w:val="Heading4"/>
      <w:rPr>
        <w:rFonts w:ascii="Arial" w:hAnsi="Arial" w:cs="Arial"/>
      </w:rPr>
    </w:pPr>
    <w:r w:rsidRPr="005E001F">
      <w:rPr>
        <w:rFonts w:ascii="Arial" w:hAnsi="Arial" w:cs="Arial"/>
      </w:rPr>
      <w:t>Element 1</w:t>
    </w:r>
    <w:r>
      <w:rPr>
        <w:rFonts w:ascii="Arial" w:hAnsi="Arial" w:cs="Arial"/>
      </w:rPr>
      <w:t>:</w:t>
    </w:r>
    <w:r w:rsidRPr="005E001F">
      <w:rPr>
        <w:rFonts w:ascii="Arial" w:hAnsi="Arial" w:cs="Arial"/>
      </w:rPr>
      <w:t xml:space="preserve">  Leadership Commitment</w:t>
    </w:r>
  </w:p>
  <w:p w14:paraId="33121B57" w14:textId="77777777" w:rsidR="00967CD5" w:rsidRPr="00D83F5D" w:rsidRDefault="00967CD5" w:rsidP="00F720F2">
    <w:pPr>
      <w:rPr>
        <w:rFonts w:ascii="Arial" w:hAnsi="Arial" w:cs="Arial"/>
        <w:sz w:val="12"/>
        <w:szCs w:val="12"/>
      </w:rPr>
    </w:pPr>
  </w:p>
  <w:tbl>
    <w:tblPr>
      <w:tblW w:w="504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6"/>
      <w:gridCol w:w="9874"/>
      <w:gridCol w:w="798"/>
      <w:gridCol w:w="3001"/>
    </w:tblGrid>
    <w:tr w:rsidR="00967CD5" w:rsidRPr="005E001F" w14:paraId="3184850A" w14:textId="77777777" w:rsidTr="00F720F2">
      <w:trPr>
        <w:cantSplit/>
        <w:trHeight w:val="363"/>
      </w:trPr>
      <w:tc>
        <w:tcPr>
          <w:tcW w:w="826" w:type="dxa"/>
          <w:tcBorders>
            <w:top w:val="single" w:sz="6" w:space="0" w:color="auto"/>
            <w:left w:val="single" w:sz="6" w:space="0" w:color="auto"/>
            <w:bottom w:val="single" w:sz="6" w:space="0" w:color="auto"/>
            <w:right w:val="single" w:sz="6" w:space="0" w:color="auto"/>
          </w:tcBorders>
        </w:tcPr>
        <w:p w14:paraId="58AF97B2" w14:textId="77777777" w:rsidR="00967CD5" w:rsidRPr="005E001F" w:rsidRDefault="00967CD5" w:rsidP="00F720F2">
          <w:pPr>
            <w:rPr>
              <w:rFonts w:ascii="Arial" w:hAnsi="Arial" w:cs="Arial"/>
              <w:noProof/>
            </w:rPr>
          </w:pPr>
        </w:p>
      </w:tc>
      <w:tc>
        <w:tcPr>
          <w:tcW w:w="9875" w:type="dxa"/>
          <w:tcBorders>
            <w:top w:val="single" w:sz="6" w:space="0" w:color="auto"/>
            <w:left w:val="single" w:sz="6" w:space="0" w:color="auto"/>
            <w:bottom w:val="single" w:sz="6" w:space="0" w:color="auto"/>
            <w:right w:val="single" w:sz="6" w:space="0" w:color="auto"/>
          </w:tcBorders>
        </w:tcPr>
        <w:p w14:paraId="635B5F41" w14:textId="77777777" w:rsidR="00967CD5" w:rsidRPr="006D27CD" w:rsidRDefault="00967CD5" w:rsidP="00F720F2">
          <w:pPr>
            <w:pStyle w:val="TableTitleLarge"/>
            <w:spacing w:before="60"/>
            <w:rPr>
              <w:rFonts w:ascii="Arial" w:hAnsi="Arial" w:cs="Arial"/>
            </w:rPr>
          </w:pPr>
          <w:r w:rsidRPr="006D27CD">
            <w:rPr>
              <w:rFonts w:ascii="Arial" w:hAnsi="Arial" w:cs="Arial"/>
            </w:rPr>
            <w:t>QUESTIONS</w:t>
          </w:r>
        </w:p>
      </w:tc>
      <w:tc>
        <w:tcPr>
          <w:tcW w:w="798" w:type="dxa"/>
          <w:tcBorders>
            <w:top w:val="single" w:sz="6" w:space="0" w:color="auto"/>
            <w:left w:val="single" w:sz="6" w:space="0" w:color="auto"/>
            <w:bottom w:val="single" w:sz="6" w:space="0" w:color="auto"/>
            <w:right w:val="single" w:sz="6" w:space="0" w:color="auto"/>
          </w:tcBorders>
        </w:tcPr>
        <w:p w14:paraId="4362276A" w14:textId="77777777" w:rsidR="00967CD5" w:rsidRPr="006D27CD" w:rsidRDefault="00967CD5" w:rsidP="00F720F2">
          <w:pPr>
            <w:pStyle w:val="TableTitle"/>
            <w:spacing w:before="60"/>
            <w:rPr>
              <w:rFonts w:ascii="Arial" w:hAnsi="Arial" w:cs="Arial"/>
            </w:rPr>
          </w:pPr>
          <w:r>
            <w:rPr>
              <w:rFonts w:ascii="Arial" w:hAnsi="Arial" w:cs="Arial"/>
            </w:rPr>
            <w:t>Audit</w:t>
          </w:r>
          <w:r w:rsidRPr="006D27CD">
            <w:rPr>
              <w:rFonts w:ascii="Arial" w:hAnsi="Arial" w:cs="Arial"/>
            </w:rPr>
            <w:br/>
            <w:t>Score</w:t>
          </w:r>
        </w:p>
      </w:tc>
      <w:tc>
        <w:tcPr>
          <w:tcW w:w="3001" w:type="dxa"/>
          <w:tcBorders>
            <w:top w:val="single" w:sz="6" w:space="0" w:color="auto"/>
            <w:left w:val="single" w:sz="6" w:space="0" w:color="auto"/>
            <w:bottom w:val="single" w:sz="6" w:space="0" w:color="auto"/>
            <w:right w:val="single" w:sz="6" w:space="0" w:color="auto"/>
          </w:tcBorders>
        </w:tcPr>
        <w:p w14:paraId="278EEF71" w14:textId="77777777" w:rsidR="00967CD5" w:rsidRPr="006D27CD" w:rsidRDefault="00967CD5" w:rsidP="00F720F2">
          <w:pPr>
            <w:pStyle w:val="TableTitleLarge"/>
            <w:spacing w:before="60"/>
            <w:rPr>
              <w:rFonts w:ascii="Arial" w:hAnsi="Arial" w:cs="Arial"/>
            </w:rPr>
          </w:pPr>
          <w:r w:rsidRPr="006D27CD">
            <w:rPr>
              <w:rFonts w:ascii="Arial" w:hAnsi="Arial" w:cs="Arial"/>
            </w:rPr>
            <w:t>INSTRUCTIONS</w:t>
          </w:r>
        </w:p>
      </w:tc>
    </w:tr>
  </w:tbl>
  <w:p w14:paraId="43F092F2" w14:textId="77777777" w:rsidR="00967CD5" w:rsidRPr="00FB0B9B" w:rsidRDefault="00967CD5" w:rsidP="00F720F2">
    <w:pPr>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9D399" w14:textId="77777777" w:rsidR="00967CD5" w:rsidRDefault="00967CD5" w:rsidP="00F720F2">
    <w:pPr>
      <w:pStyle w:val="Heading4"/>
      <w:tabs>
        <w:tab w:val="center" w:pos="7200"/>
        <w:tab w:val="left" w:pos="10650"/>
      </w:tabs>
      <w:jc w:val="left"/>
      <w:rPr>
        <w:rFonts w:ascii="Arial" w:hAnsi="Arial" w:cs="Arial"/>
      </w:rPr>
    </w:pPr>
    <w:r>
      <w:rPr>
        <w:rFonts w:ascii="Arial" w:hAnsi="Arial" w:cs="Arial"/>
      </w:rPr>
      <w:tab/>
    </w:r>
    <w:r w:rsidRPr="005E001F">
      <w:rPr>
        <w:rFonts w:ascii="Arial" w:hAnsi="Arial" w:cs="Arial"/>
      </w:rPr>
      <w:t xml:space="preserve">Element </w:t>
    </w:r>
    <w:r>
      <w:rPr>
        <w:rFonts w:ascii="Arial" w:hAnsi="Arial" w:cs="Arial"/>
      </w:rPr>
      <w:t>4:</w:t>
    </w:r>
    <w:r w:rsidRPr="005E001F">
      <w:rPr>
        <w:rFonts w:ascii="Arial" w:hAnsi="Arial" w:cs="Arial"/>
      </w:rPr>
      <w:t xml:space="preserve">  </w:t>
    </w:r>
    <w:r w:rsidRPr="005D6CCD">
      <w:rPr>
        <w:rFonts w:ascii="Arial" w:hAnsi="Arial" w:cs="Arial"/>
      </w:rPr>
      <w:t>Qualifications, Orientation and Training</w:t>
    </w:r>
  </w:p>
  <w:p w14:paraId="2FD7595E" w14:textId="77777777" w:rsidR="00967CD5" w:rsidRPr="006E402D" w:rsidRDefault="00967CD5" w:rsidP="00F720F2">
    <w:pPr>
      <w:rPr>
        <w:rFonts w:ascii="Arial" w:hAnsi="Arial" w:cs="Arial"/>
        <w:sz w:val="12"/>
        <w:szCs w:val="12"/>
      </w:rPr>
    </w:pPr>
  </w:p>
  <w:tbl>
    <w:tblPr>
      <w:tblW w:w="504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6"/>
      <w:gridCol w:w="9874"/>
      <w:gridCol w:w="798"/>
      <w:gridCol w:w="3001"/>
    </w:tblGrid>
    <w:tr w:rsidR="00967CD5" w:rsidRPr="005E001F" w14:paraId="5E0D0E47" w14:textId="77777777" w:rsidTr="00F720F2">
      <w:trPr>
        <w:cantSplit/>
        <w:trHeight w:val="363"/>
      </w:trPr>
      <w:tc>
        <w:tcPr>
          <w:tcW w:w="826" w:type="dxa"/>
          <w:tcBorders>
            <w:top w:val="single" w:sz="6" w:space="0" w:color="auto"/>
            <w:left w:val="single" w:sz="6" w:space="0" w:color="auto"/>
            <w:bottom w:val="single" w:sz="6" w:space="0" w:color="auto"/>
            <w:right w:val="single" w:sz="6" w:space="0" w:color="auto"/>
          </w:tcBorders>
        </w:tcPr>
        <w:p w14:paraId="738C3B3E" w14:textId="77777777" w:rsidR="00967CD5" w:rsidRPr="005E001F" w:rsidRDefault="00967CD5" w:rsidP="00F720F2">
          <w:pPr>
            <w:rPr>
              <w:rFonts w:ascii="Arial" w:hAnsi="Arial" w:cs="Arial"/>
              <w:noProof/>
            </w:rPr>
          </w:pPr>
        </w:p>
      </w:tc>
      <w:tc>
        <w:tcPr>
          <w:tcW w:w="9875" w:type="dxa"/>
          <w:tcBorders>
            <w:top w:val="single" w:sz="6" w:space="0" w:color="auto"/>
            <w:left w:val="single" w:sz="6" w:space="0" w:color="auto"/>
            <w:bottom w:val="single" w:sz="6" w:space="0" w:color="auto"/>
            <w:right w:val="single" w:sz="6" w:space="0" w:color="auto"/>
          </w:tcBorders>
        </w:tcPr>
        <w:p w14:paraId="65C9C064" w14:textId="77777777" w:rsidR="00967CD5" w:rsidRPr="006D27CD" w:rsidRDefault="00967CD5" w:rsidP="00F720F2">
          <w:pPr>
            <w:pStyle w:val="TableTitleLarge"/>
            <w:spacing w:before="60"/>
            <w:rPr>
              <w:rFonts w:ascii="Arial" w:hAnsi="Arial" w:cs="Arial"/>
            </w:rPr>
          </w:pPr>
          <w:r w:rsidRPr="006D27CD">
            <w:rPr>
              <w:rFonts w:ascii="Arial" w:hAnsi="Arial" w:cs="Arial"/>
            </w:rPr>
            <w:t>QUESTIONS</w:t>
          </w:r>
        </w:p>
      </w:tc>
      <w:tc>
        <w:tcPr>
          <w:tcW w:w="798" w:type="dxa"/>
          <w:tcBorders>
            <w:top w:val="single" w:sz="6" w:space="0" w:color="auto"/>
            <w:left w:val="single" w:sz="6" w:space="0" w:color="auto"/>
            <w:bottom w:val="single" w:sz="6" w:space="0" w:color="auto"/>
            <w:right w:val="single" w:sz="6" w:space="0" w:color="auto"/>
          </w:tcBorders>
        </w:tcPr>
        <w:p w14:paraId="07E6BABC" w14:textId="77777777" w:rsidR="00967CD5" w:rsidRPr="006D27CD" w:rsidRDefault="00967CD5" w:rsidP="00F720F2">
          <w:pPr>
            <w:pStyle w:val="TableTitle"/>
            <w:spacing w:before="60"/>
            <w:rPr>
              <w:rFonts w:ascii="Arial" w:hAnsi="Arial" w:cs="Arial"/>
            </w:rPr>
          </w:pPr>
          <w:r>
            <w:rPr>
              <w:rFonts w:ascii="Arial" w:hAnsi="Arial" w:cs="Arial"/>
            </w:rPr>
            <w:t>Audit</w:t>
          </w:r>
          <w:r w:rsidRPr="006D27CD">
            <w:rPr>
              <w:rFonts w:ascii="Arial" w:hAnsi="Arial" w:cs="Arial"/>
            </w:rPr>
            <w:br/>
            <w:t>Score</w:t>
          </w:r>
        </w:p>
      </w:tc>
      <w:tc>
        <w:tcPr>
          <w:tcW w:w="3001" w:type="dxa"/>
          <w:tcBorders>
            <w:top w:val="single" w:sz="6" w:space="0" w:color="auto"/>
            <w:left w:val="single" w:sz="6" w:space="0" w:color="auto"/>
            <w:bottom w:val="single" w:sz="6" w:space="0" w:color="auto"/>
            <w:right w:val="single" w:sz="6" w:space="0" w:color="auto"/>
          </w:tcBorders>
        </w:tcPr>
        <w:p w14:paraId="3996822F" w14:textId="77777777" w:rsidR="00967CD5" w:rsidRPr="006D27CD" w:rsidRDefault="00967CD5" w:rsidP="00F720F2">
          <w:pPr>
            <w:pStyle w:val="TableTitleLarge"/>
            <w:spacing w:before="60"/>
            <w:rPr>
              <w:rFonts w:ascii="Arial" w:hAnsi="Arial" w:cs="Arial"/>
            </w:rPr>
          </w:pPr>
          <w:r w:rsidRPr="006D27CD">
            <w:rPr>
              <w:rFonts w:ascii="Arial" w:hAnsi="Arial" w:cs="Arial"/>
            </w:rPr>
            <w:t>INSTRUCTIONS</w:t>
          </w:r>
        </w:p>
      </w:tc>
    </w:tr>
  </w:tbl>
  <w:p w14:paraId="35E9A564" w14:textId="77777777" w:rsidR="00967CD5" w:rsidRPr="00665BBC" w:rsidRDefault="00967CD5" w:rsidP="00F720F2">
    <w:pPr>
      <w:pStyle w:val="Header"/>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1929" w14:textId="2D1BF3C6" w:rsidR="00967CD5" w:rsidRDefault="00967CD5" w:rsidP="00F720F2">
    <w:pPr>
      <w:pStyle w:val="Heading4"/>
      <w:tabs>
        <w:tab w:val="center" w:pos="7200"/>
        <w:tab w:val="left" w:pos="10650"/>
      </w:tabs>
      <w:jc w:val="left"/>
      <w:rPr>
        <w:rFonts w:ascii="Arial" w:hAnsi="Arial" w:cs="Arial"/>
      </w:rPr>
    </w:pPr>
    <w:r>
      <w:rPr>
        <w:rFonts w:ascii="Arial" w:hAnsi="Arial" w:cs="Arial"/>
      </w:rPr>
      <w:tab/>
    </w:r>
    <w:r w:rsidRPr="005E001F">
      <w:rPr>
        <w:rFonts w:ascii="Arial" w:hAnsi="Arial" w:cs="Arial"/>
      </w:rPr>
      <w:t xml:space="preserve">Element </w:t>
    </w:r>
    <w:r>
      <w:rPr>
        <w:rFonts w:ascii="Arial" w:hAnsi="Arial" w:cs="Arial"/>
      </w:rPr>
      <w:t>5:</w:t>
    </w:r>
    <w:r w:rsidRPr="005E001F">
      <w:rPr>
        <w:rFonts w:ascii="Arial" w:hAnsi="Arial" w:cs="Arial"/>
      </w:rPr>
      <w:t xml:space="preserve">  </w:t>
    </w:r>
    <w:r>
      <w:rPr>
        <w:rFonts w:ascii="Arial" w:hAnsi="Arial" w:cs="Arial"/>
      </w:rPr>
      <w:t>Work Site and Other Parties (at or in the Vicinity of the Work Site)</w:t>
    </w:r>
  </w:p>
  <w:p w14:paraId="333FEDD2" w14:textId="77777777" w:rsidR="00967CD5" w:rsidRPr="006E402D" w:rsidRDefault="00967CD5" w:rsidP="00F720F2">
    <w:pPr>
      <w:rPr>
        <w:rFonts w:ascii="Arial" w:hAnsi="Arial" w:cs="Arial"/>
        <w:sz w:val="12"/>
        <w:szCs w:val="12"/>
      </w:rPr>
    </w:pPr>
  </w:p>
  <w:tbl>
    <w:tblPr>
      <w:tblW w:w="504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6"/>
      <w:gridCol w:w="9874"/>
      <w:gridCol w:w="798"/>
      <w:gridCol w:w="3001"/>
    </w:tblGrid>
    <w:tr w:rsidR="00967CD5" w:rsidRPr="005E001F" w14:paraId="5E5839A4" w14:textId="77777777" w:rsidTr="00F720F2">
      <w:trPr>
        <w:cantSplit/>
        <w:trHeight w:val="363"/>
      </w:trPr>
      <w:tc>
        <w:tcPr>
          <w:tcW w:w="826" w:type="dxa"/>
          <w:tcBorders>
            <w:top w:val="single" w:sz="6" w:space="0" w:color="auto"/>
            <w:left w:val="single" w:sz="6" w:space="0" w:color="auto"/>
            <w:bottom w:val="single" w:sz="6" w:space="0" w:color="auto"/>
            <w:right w:val="single" w:sz="6" w:space="0" w:color="auto"/>
          </w:tcBorders>
        </w:tcPr>
        <w:p w14:paraId="36936669" w14:textId="77777777" w:rsidR="00967CD5" w:rsidRPr="005E001F" w:rsidRDefault="00967CD5" w:rsidP="00F720F2">
          <w:pPr>
            <w:rPr>
              <w:rFonts w:ascii="Arial" w:hAnsi="Arial" w:cs="Arial"/>
              <w:noProof/>
            </w:rPr>
          </w:pPr>
        </w:p>
      </w:tc>
      <w:tc>
        <w:tcPr>
          <w:tcW w:w="9875" w:type="dxa"/>
          <w:tcBorders>
            <w:top w:val="single" w:sz="6" w:space="0" w:color="auto"/>
            <w:left w:val="single" w:sz="6" w:space="0" w:color="auto"/>
            <w:bottom w:val="single" w:sz="6" w:space="0" w:color="auto"/>
            <w:right w:val="single" w:sz="6" w:space="0" w:color="auto"/>
          </w:tcBorders>
        </w:tcPr>
        <w:p w14:paraId="4FCCA1CF" w14:textId="77777777" w:rsidR="00967CD5" w:rsidRPr="006D27CD" w:rsidRDefault="00967CD5" w:rsidP="00F720F2">
          <w:pPr>
            <w:pStyle w:val="TableTitleLarge"/>
            <w:spacing w:before="60"/>
            <w:rPr>
              <w:rFonts w:ascii="Arial" w:hAnsi="Arial" w:cs="Arial"/>
            </w:rPr>
          </w:pPr>
          <w:r w:rsidRPr="006D27CD">
            <w:rPr>
              <w:rFonts w:ascii="Arial" w:hAnsi="Arial" w:cs="Arial"/>
            </w:rPr>
            <w:t>QUESTIONS</w:t>
          </w:r>
        </w:p>
      </w:tc>
      <w:tc>
        <w:tcPr>
          <w:tcW w:w="798" w:type="dxa"/>
          <w:tcBorders>
            <w:top w:val="single" w:sz="6" w:space="0" w:color="auto"/>
            <w:left w:val="single" w:sz="6" w:space="0" w:color="auto"/>
            <w:bottom w:val="single" w:sz="6" w:space="0" w:color="auto"/>
            <w:right w:val="single" w:sz="6" w:space="0" w:color="auto"/>
          </w:tcBorders>
        </w:tcPr>
        <w:p w14:paraId="78686FF7" w14:textId="77777777" w:rsidR="00967CD5" w:rsidRPr="006D27CD" w:rsidRDefault="00967CD5" w:rsidP="00F720F2">
          <w:pPr>
            <w:pStyle w:val="TableTitle"/>
            <w:spacing w:before="60"/>
            <w:rPr>
              <w:rFonts w:ascii="Arial" w:hAnsi="Arial" w:cs="Arial"/>
            </w:rPr>
          </w:pPr>
          <w:r>
            <w:rPr>
              <w:rFonts w:ascii="Arial" w:hAnsi="Arial" w:cs="Arial"/>
            </w:rPr>
            <w:t>Audit</w:t>
          </w:r>
          <w:r w:rsidRPr="006D27CD">
            <w:rPr>
              <w:rFonts w:ascii="Arial" w:hAnsi="Arial" w:cs="Arial"/>
            </w:rPr>
            <w:br/>
            <w:t>Score</w:t>
          </w:r>
        </w:p>
      </w:tc>
      <w:tc>
        <w:tcPr>
          <w:tcW w:w="3001" w:type="dxa"/>
          <w:tcBorders>
            <w:top w:val="single" w:sz="6" w:space="0" w:color="auto"/>
            <w:left w:val="single" w:sz="6" w:space="0" w:color="auto"/>
            <w:bottom w:val="single" w:sz="6" w:space="0" w:color="auto"/>
            <w:right w:val="single" w:sz="6" w:space="0" w:color="auto"/>
          </w:tcBorders>
        </w:tcPr>
        <w:p w14:paraId="599C5AE7" w14:textId="77777777" w:rsidR="00967CD5" w:rsidRPr="006D27CD" w:rsidRDefault="00967CD5" w:rsidP="00F720F2">
          <w:pPr>
            <w:pStyle w:val="TableTitleLarge"/>
            <w:spacing w:before="60"/>
            <w:rPr>
              <w:rFonts w:ascii="Arial" w:hAnsi="Arial" w:cs="Arial"/>
            </w:rPr>
          </w:pPr>
          <w:r w:rsidRPr="006D27CD">
            <w:rPr>
              <w:rFonts w:ascii="Arial" w:hAnsi="Arial" w:cs="Arial"/>
            </w:rPr>
            <w:t>INSTRUCTIONS</w:t>
          </w:r>
        </w:p>
      </w:tc>
    </w:tr>
  </w:tbl>
  <w:p w14:paraId="79A82DBA" w14:textId="77777777" w:rsidR="00967CD5" w:rsidRPr="00665BBC" w:rsidRDefault="00967CD5" w:rsidP="00F720F2">
    <w:pPr>
      <w:pStyle w:val="Header"/>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0773" w14:textId="77777777" w:rsidR="00967CD5" w:rsidRDefault="00967CD5" w:rsidP="00F720F2">
    <w:pPr>
      <w:pStyle w:val="Heading4"/>
      <w:rPr>
        <w:rFonts w:ascii="Arial" w:hAnsi="Arial" w:cs="Arial"/>
      </w:rPr>
    </w:pPr>
    <w:r w:rsidRPr="005E001F">
      <w:rPr>
        <w:rFonts w:ascii="Arial" w:hAnsi="Arial" w:cs="Arial"/>
      </w:rPr>
      <w:t xml:space="preserve">Element </w:t>
    </w:r>
    <w:r>
      <w:rPr>
        <w:rFonts w:ascii="Arial" w:hAnsi="Arial" w:cs="Arial"/>
      </w:rPr>
      <w:t>6:</w:t>
    </w:r>
    <w:r w:rsidRPr="005E001F">
      <w:rPr>
        <w:rFonts w:ascii="Arial" w:hAnsi="Arial" w:cs="Arial"/>
      </w:rPr>
      <w:t xml:space="preserve">  </w:t>
    </w:r>
    <w:r>
      <w:rPr>
        <w:rFonts w:ascii="Arial" w:hAnsi="Arial" w:cs="Arial"/>
      </w:rPr>
      <w:t>Regular Inspection and Monitoring</w:t>
    </w:r>
  </w:p>
  <w:p w14:paraId="6590AE2D" w14:textId="77777777" w:rsidR="00967CD5" w:rsidRPr="006E402D" w:rsidRDefault="00967CD5" w:rsidP="00F720F2">
    <w:pPr>
      <w:rPr>
        <w:rFonts w:ascii="Arial" w:hAnsi="Arial" w:cs="Arial"/>
        <w:sz w:val="12"/>
        <w:szCs w:val="12"/>
      </w:rPr>
    </w:pPr>
  </w:p>
  <w:tbl>
    <w:tblPr>
      <w:tblW w:w="504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6"/>
      <w:gridCol w:w="9874"/>
      <w:gridCol w:w="798"/>
      <w:gridCol w:w="3001"/>
    </w:tblGrid>
    <w:tr w:rsidR="00967CD5" w:rsidRPr="005E001F" w14:paraId="7072D146" w14:textId="77777777" w:rsidTr="00F720F2">
      <w:trPr>
        <w:cantSplit/>
        <w:trHeight w:val="363"/>
      </w:trPr>
      <w:tc>
        <w:tcPr>
          <w:tcW w:w="826" w:type="dxa"/>
          <w:tcBorders>
            <w:top w:val="single" w:sz="6" w:space="0" w:color="auto"/>
            <w:left w:val="single" w:sz="6" w:space="0" w:color="auto"/>
            <w:bottom w:val="single" w:sz="6" w:space="0" w:color="auto"/>
            <w:right w:val="single" w:sz="6" w:space="0" w:color="auto"/>
          </w:tcBorders>
        </w:tcPr>
        <w:p w14:paraId="7A76E7A9" w14:textId="77777777" w:rsidR="00967CD5" w:rsidRPr="005E001F" w:rsidRDefault="00967CD5" w:rsidP="00F720F2">
          <w:pPr>
            <w:rPr>
              <w:rFonts w:ascii="Arial" w:hAnsi="Arial" w:cs="Arial"/>
              <w:noProof/>
            </w:rPr>
          </w:pPr>
        </w:p>
      </w:tc>
      <w:tc>
        <w:tcPr>
          <w:tcW w:w="9875" w:type="dxa"/>
          <w:tcBorders>
            <w:top w:val="single" w:sz="6" w:space="0" w:color="auto"/>
            <w:left w:val="single" w:sz="6" w:space="0" w:color="auto"/>
            <w:bottom w:val="single" w:sz="6" w:space="0" w:color="auto"/>
            <w:right w:val="single" w:sz="6" w:space="0" w:color="auto"/>
          </w:tcBorders>
        </w:tcPr>
        <w:p w14:paraId="3EA22D24" w14:textId="77777777" w:rsidR="00967CD5" w:rsidRPr="006D27CD" w:rsidRDefault="00967CD5" w:rsidP="00F720F2">
          <w:pPr>
            <w:pStyle w:val="TableTitleLarge"/>
            <w:spacing w:before="60"/>
            <w:rPr>
              <w:rFonts w:ascii="Arial" w:hAnsi="Arial" w:cs="Arial"/>
            </w:rPr>
          </w:pPr>
          <w:r w:rsidRPr="006D27CD">
            <w:rPr>
              <w:rFonts w:ascii="Arial" w:hAnsi="Arial" w:cs="Arial"/>
            </w:rPr>
            <w:t>QUESTIONS</w:t>
          </w:r>
        </w:p>
      </w:tc>
      <w:tc>
        <w:tcPr>
          <w:tcW w:w="798" w:type="dxa"/>
          <w:tcBorders>
            <w:top w:val="single" w:sz="6" w:space="0" w:color="auto"/>
            <w:left w:val="single" w:sz="6" w:space="0" w:color="auto"/>
            <w:bottom w:val="single" w:sz="6" w:space="0" w:color="auto"/>
            <w:right w:val="single" w:sz="6" w:space="0" w:color="auto"/>
          </w:tcBorders>
        </w:tcPr>
        <w:p w14:paraId="6EAA8389" w14:textId="77777777" w:rsidR="00967CD5" w:rsidRPr="006D27CD" w:rsidRDefault="00967CD5" w:rsidP="00F720F2">
          <w:pPr>
            <w:pStyle w:val="TableTitle"/>
            <w:spacing w:before="60"/>
            <w:rPr>
              <w:rFonts w:ascii="Arial" w:hAnsi="Arial" w:cs="Arial"/>
            </w:rPr>
          </w:pPr>
          <w:r>
            <w:rPr>
              <w:rFonts w:ascii="Arial" w:hAnsi="Arial" w:cs="Arial"/>
            </w:rPr>
            <w:t>Audit</w:t>
          </w:r>
          <w:r w:rsidRPr="006D27CD">
            <w:rPr>
              <w:rFonts w:ascii="Arial" w:hAnsi="Arial" w:cs="Arial"/>
            </w:rPr>
            <w:br/>
            <w:t>Score</w:t>
          </w:r>
        </w:p>
      </w:tc>
      <w:tc>
        <w:tcPr>
          <w:tcW w:w="3001" w:type="dxa"/>
          <w:tcBorders>
            <w:top w:val="single" w:sz="6" w:space="0" w:color="auto"/>
            <w:left w:val="single" w:sz="6" w:space="0" w:color="auto"/>
            <w:bottom w:val="single" w:sz="6" w:space="0" w:color="auto"/>
            <w:right w:val="single" w:sz="6" w:space="0" w:color="auto"/>
          </w:tcBorders>
        </w:tcPr>
        <w:p w14:paraId="1E850739" w14:textId="77777777" w:rsidR="00967CD5" w:rsidRPr="006D27CD" w:rsidRDefault="00967CD5" w:rsidP="00F720F2">
          <w:pPr>
            <w:pStyle w:val="TableTitleLarge"/>
            <w:spacing w:before="60"/>
            <w:rPr>
              <w:rFonts w:ascii="Arial" w:hAnsi="Arial" w:cs="Arial"/>
            </w:rPr>
          </w:pPr>
          <w:r w:rsidRPr="006D27CD">
            <w:rPr>
              <w:rFonts w:ascii="Arial" w:hAnsi="Arial" w:cs="Arial"/>
            </w:rPr>
            <w:t>INSTRUCTIONS</w:t>
          </w:r>
        </w:p>
      </w:tc>
    </w:tr>
  </w:tbl>
  <w:p w14:paraId="7FD353C6" w14:textId="77777777" w:rsidR="00967CD5" w:rsidRPr="008D3400" w:rsidRDefault="00967CD5" w:rsidP="00F720F2">
    <w:pPr>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773C" w14:textId="77777777" w:rsidR="00967CD5" w:rsidRDefault="00967CD5" w:rsidP="00F720F2">
    <w:pPr>
      <w:pStyle w:val="Heading4"/>
      <w:rPr>
        <w:rFonts w:ascii="Arial" w:hAnsi="Arial" w:cs="Arial"/>
      </w:rPr>
    </w:pPr>
    <w:r w:rsidRPr="005E001F">
      <w:rPr>
        <w:rFonts w:ascii="Arial" w:hAnsi="Arial" w:cs="Arial"/>
      </w:rPr>
      <w:t xml:space="preserve">Element </w:t>
    </w:r>
    <w:r>
      <w:rPr>
        <w:rFonts w:ascii="Arial" w:hAnsi="Arial" w:cs="Arial"/>
      </w:rPr>
      <w:t>7:</w:t>
    </w:r>
    <w:r w:rsidRPr="005E001F">
      <w:rPr>
        <w:rFonts w:ascii="Arial" w:hAnsi="Arial" w:cs="Arial"/>
      </w:rPr>
      <w:t xml:space="preserve">  </w:t>
    </w:r>
    <w:r>
      <w:rPr>
        <w:rFonts w:ascii="Arial" w:hAnsi="Arial" w:cs="Arial"/>
      </w:rPr>
      <w:t>Emergency Response</w:t>
    </w:r>
  </w:p>
  <w:p w14:paraId="6AC70692" w14:textId="77777777" w:rsidR="00967CD5" w:rsidRPr="006E402D" w:rsidRDefault="00967CD5" w:rsidP="00F720F2">
    <w:pPr>
      <w:rPr>
        <w:rFonts w:ascii="Arial" w:hAnsi="Arial" w:cs="Arial"/>
        <w:sz w:val="12"/>
        <w:szCs w:val="12"/>
      </w:rPr>
    </w:pPr>
  </w:p>
  <w:tbl>
    <w:tblPr>
      <w:tblW w:w="504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6"/>
      <w:gridCol w:w="9874"/>
      <w:gridCol w:w="798"/>
      <w:gridCol w:w="3001"/>
    </w:tblGrid>
    <w:tr w:rsidR="00967CD5" w:rsidRPr="005E001F" w14:paraId="60649010" w14:textId="77777777" w:rsidTr="00F720F2">
      <w:trPr>
        <w:cantSplit/>
        <w:trHeight w:val="363"/>
      </w:trPr>
      <w:tc>
        <w:tcPr>
          <w:tcW w:w="826" w:type="dxa"/>
          <w:tcBorders>
            <w:top w:val="single" w:sz="6" w:space="0" w:color="auto"/>
            <w:left w:val="single" w:sz="6" w:space="0" w:color="auto"/>
            <w:bottom w:val="single" w:sz="6" w:space="0" w:color="auto"/>
            <w:right w:val="single" w:sz="6" w:space="0" w:color="auto"/>
          </w:tcBorders>
        </w:tcPr>
        <w:p w14:paraId="7053FDB5" w14:textId="77777777" w:rsidR="00967CD5" w:rsidRPr="005E001F" w:rsidRDefault="00967CD5" w:rsidP="00F720F2">
          <w:pPr>
            <w:rPr>
              <w:rFonts w:ascii="Arial" w:hAnsi="Arial" w:cs="Arial"/>
              <w:noProof/>
            </w:rPr>
          </w:pPr>
        </w:p>
      </w:tc>
      <w:tc>
        <w:tcPr>
          <w:tcW w:w="9875" w:type="dxa"/>
          <w:tcBorders>
            <w:top w:val="single" w:sz="6" w:space="0" w:color="auto"/>
            <w:left w:val="single" w:sz="6" w:space="0" w:color="auto"/>
            <w:bottom w:val="single" w:sz="6" w:space="0" w:color="auto"/>
            <w:right w:val="single" w:sz="6" w:space="0" w:color="auto"/>
          </w:tcBorders>
        </w:tcPr>
        <w:p w14:paraId="6138ED88" w14:textId="77777777" w:rsidR="00967CD5" w:rsidRPr="006D27CD" w:rsidRDefault="00967CD5" w:rsidP="00F720F2">
          <w:pPr>
            <w:pStyle w:val="TableTitleLarge"/>
            <w:spacing w:before="60"/>
            <w:rPr>
              <w:rFonts w:ascii="Arial" w:hAnsi="Arial" w:cs="Arial"/>
            </w:rPr>
          </w:pPr>
          <w:r w:rsidRPr="006D27CD">
            <w:rPr>
              <w:rFonts w:ascii="Arial" w:hAnsi="Arial" w:cs="Arial"/>
            </w:rPr>
            <w:t>QUESTIONS</w:t>
          </w:r>
        </w:p>
      </w:tc>
      <w:tc>
        <w:tcPr>
          <w:tcW w:w="798" w:type="dxa"/>
          <w:tcBorders>
            <w:top w:val="single" w:sz="6" w:space="0" w:color="auto"/>
            <w:left w:val="single" w:sz="6" w:space="0" w:color="auto"/>
            <w:bottom w:val="single" w:sz="6" w:space="0" w:color="auto"/>
            <w:right w:val="single" w:sz="6" w:space="0" w:color="auto"/>
          </w:tcBorders>
        </w:tcPr>
        <w:p w14:paraId="5FFD6015" w14:textId="77777777" w:rsidR="00967CD5" w:rsidRPr="006D27CD" w:rsidRDefault="00967CD5" w:rsidP="00F720F2">
          <w:pPr>
            <w:pStyle w:val="TableTitle"/>
            <w:spacing w:before="60"/>
            <w:rPr>
              <w:rFonts w:ascii="Arial" w:hAnsi="Arial" w:cs="Arial"/>
            </w:rPr>
          </w:pPr>
          <w:r>
            <w:rPr>
              <w:rFonts w:ascii="Arial" w:hAnsi="Arial" w:cs="Arial"/>
            </w:rPr>
            <w:t>Audit</w:t>
          </w:r>
          <w:r w:rsidRPr="006D27CD">
            <w:rPr>
              <w:rFonts w:ascii="Arial" w:hAnsi="Arial" w:cs="Arial"/>
            </w:rPr>
            <w:br/>
            <w:t>Score</w:t>
          </w:r>
        </w:p>
      </w:tc>
      <w:tc>
        <w:tcPr>
          <w:tcW w:w="3001" w:type="dxa"/>
          <w:tcBorders>
            <w:top w:val="single" w:sz="6" w:space="0" w:color="auto"/>
            <w:left w:val="single" w:sz="6" w:space="0" w:color="auto"/>
            <w:bottom w:val="single" w:sz="6" w:space="0" w:color="auto"/>
            <w:right w:val="single" w:sz="6" w:space="0" w:color="auto"/>
          </w:tcBorders>
        </w:tcPr>
        <w:p w14:paraId="165BF221" w14:textId="77777777" w:rsidR="00967CD5" w:rsidRPr="006D27CD" w:rsidRDefault="00967CD5" w:rsidP="00F720F2">
          <w:pPr>
            <w:pStyle w:val="TableTitleLarge"/>
            <w:spacing w:before="60"/>
            <w:rPr>
              <w:rFonts w:ascii="Arial" w:hAnsi="Arial" w:cs="Arial"/>
            </w:rPr>
          </w:pPr>
          <w:r w:rsidRPr="006D27CD">
            <w:rPr>
              <w:rFonts w:ascii="Arial" w:hAnsi="Arial" w:cs="Arial"/>
            </w:rPr>
            <w:t>INSTRUCTIONS</w:t>
          </w:r>
        </w:p>
      </w:tc>
    </w:tr>
  </w:tbl>
  <w:p w14:paraId="0CF798DF" w14:textId="77777777" w:rsidR="00967CD5" w:rsidRPr="008D3400" w:rsidRDefault="00967CD5" w:rsidP="00F720F2">
    <w:pPr>
      <w:rPr>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416C" w14:textId="77777777" w:rsidR="00967CD5" w:rsidRDefault="00967CD5" w:rsidP="00F720F2">
    <w:pPr>
      <w:pStyle w:val="Heading4"/>
      <w:rPr>
        <w:rFonts w:ascii="Arial" w:hAnsi="Arial" w:cs="Arial"/>
      </w:rPr>
    </w:pPr>
    <w:r w:rsidRPr="005E001F">
      <w:rPr>
        <w:rFonts w:ascii="Arial" w:hAnsi="Arial" w:cs="Arial"/>
      </w:rPr>
      <w:t xml:space="preserve">Element </w:t>
    </w:r>
    <w:r>
      <w:rPr>
        <w:rFonts w:ascii="Arial" w:hAnsi="Arial" w:cs="Arial"/>
      </w:rPr>
      <w:t>8:</w:t>
    </w:r>
    <w:r w:rsidRPr="005E001F">
      <w:rPr>
        <w:rFonts w:ascii="Arial" w:hAnsi="Arial" w:cs="Arial"/>
      </w:rPr>
      <w:t xml:space="preserve">  </w:t>
    </w:r>
    <w:r>
      <w:rPr>
        <w:rFonts w:ascii="Arial" w:hAnsi="Arial" w:cs="Arial"/>
      </w:rPr>
      <w:t>Incident Investigation</w:t>
    </w:r>
  </w:p>
  <w:p w14:paraId="7FAEBC19" w14:textId="77777777" w:rsidR="00967CD5" w:rsidRPr="006E402D" w:rsidRDefault="00967CD5" w:rsidP="00F720F2">
    <w:pPr>
      <w:rPr>
        <w:rFonts w:ascii="Arial" w:hAnsi="Arial" w:cs="Arial"/>
        <w:sz w:val="12"/>
        <w:szCs w:val="12"/>
      </w:rPr>
    </w:pPr>
  </w:p>
  <w:tbl>
    <w:tblPr>
      <w:tblW w:w="504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6"/>
      <w:gridCol w:w="9874"/>
      <w:gridCol w:w="798"/>
      <w:gridCol w:w="3001"/>
    </w:tblGrid>
    <w:tr w:rsidR="00967CD5" w:rsidRPr="005E001F" w14:paraId="2592F06C" w14:textId="77777777" w:rsidTr="00F720F2">
      <w:trPr>
        <w:cantSplit/>
        <w:trHeight w:val="363"/>
      </w:trPr>
      <w:tc>
        <w:tcPr>
          <w:tcW w:w="826" w:type="dxa"/>
          <w:tcBorders>
            <w:top w:val="single" w:sz="6" w:space="0" w:color="auto"/>
            <w:left w:val="single" w:sz="6" w:space="0" w:color="auto"/>
            <w:bottom w:val="single" w:sz="6" w:space="0" w:color="auto"/>
            <w:right w:val="single" w:sz="6" w:space="0" w:color="auto"/>
          </w:tcBorders>
        </w:tcPr>
        <w:p w14:paraId="6D7312A0" w14:textId="77777777" w:rsidR="00967CD5" w:rsidRPr="005E001F" w:rsidRDefault="00967CD5" w:rsidP="00F720F2">
          <w:pPr>
            <w:rPr>
              <w:rFonts w:ascii="Arial" w:hAnsi="Arial" w:cs="Arial"/>
              <w:noProof/>
            </w:rPr>
          </w:pPr>
        </w:p>
      </w:tc>
      <w:tc>
        <w:tcPr>
          <w:tcW w:w="9875" w:type="dxa"/>
          <w:tcBorders>
            <w:top w:val="single" w:sz="6" w:space="0" w:color="auto"/>
            <w:left w:val="single" w:sz="6" w:space="0" w:color="auto"/>
            <w:bottom w:val="single" w:sz="6" w:space="0" w:color="auto"/>
            <w:right w:val="single" w:sz="6" w:space="0" w:color="auto"/>
          </w:tcBorders>
        </w:tcPr>
        <w:p w14:paraId="729E7497" w14:textId="77777777" w:rsidR="00967CD5" w:rsidRPr="006D27CD" w:rsidRDefault="00967CD5" w:rsidP="00F720F2">
          <w:pPr>
            <w:pStyle w:val="TableTitleLarge"/>
            <w:spacing w:before="60"/>
            <w:rPr>
              <w:rFonts w:ascii="Arial" w:hAnsi="Arial" w:cs="Arial"/>
            </w:rPr>
          </w:pPr>
          <w:r w:rsidRPr="006D27CD">
            <w:rPr>
              <w:rFonts w:ascii="Arial" w:hAnsi="Arial" w:cs="Arial"/>
            </w:rPr>
            <w:t>QUESTIONS</w:t>
          </w:r>
        </w:p>
      </w:tc>
      <w:tc>
        <w:tcPr>
          <w:tcW w:w="798" w:type="dxa"/>
          <w:tcBorders>
            <w:top w:val="single" w:sz="6" w:space="0" w:color="auto"/>
            <w:left w:val="single" w:sz="6" w:space="0" w:color="auto"/>
            <w:bottom w:val="single" w:sz="6" w:space="0" w:color="auto"/>
            <w:right w:val="single" w:sz="6" w:space="0" w:color="auto"/>
          </w:tcBorders>
        </w:tcPr>
        <w:p w14:paraId="43EBB76C" w14:textId="77777777" w:rsidR="00967CD5" w:rsidRPr="006D27CD" w:rsidRDefault="00967CD5" w:rsidP="00F720F2">
          <w:pPr>
            <w:pStyle w:val="TableTitle"/>
            <w:spacing w:before="60"/>
            <w:rPr>
              <w:rFonts w:ascii="Arial" w:hAnsi="Arial" w:cs="Arial"/>
            </w:rPr>
          </w:pPr>
          <w:r>
            <w:rPr>
              <w:rFonts w:ascii="Arial" w:hAnsi="Arial" w:cs="Arial"/>
            </w:rPr>
            <w:t>Audit</w:t>
          </w:r>
          <w:r w:rsidRPr="006D27CD">
            <w:rPr>
              <w:rFonts w:ascii="Arial" w:hAnsi="Arial" w:cs="Arial"/>
            </w:rPr>
            <w:br/>
            <w:t>Score</w:t>
          </w:r>
        </w:p>
      </w:tc>
      <w:tc>
        <w:tcPr>
          <w:tcW w:w="3001" w:type="dxa"/>
          <w:tcBorders>
            <w:top w:val="single" w:sz="6" w:space="0" w:color="auto"/>
            <w:left w:val="single" w:sz="6" w:space="0" w:color="auto"/>
            <w:bottom w:val="single" w:sz="6" w:space="0" w:color="auto"/>
            <w:right w:val="single" w:sz="6" w:space="0" w:color="auto"/>
          </w:tcBorders>
        </w:tcPr>
        <w:p w14:paraId="44E879BC" w14:textId="77777777" w:rsidR="00967CD5" w:rsidRPr="006D27CD" w:rsidRDefault="00967CD5" w:rsidP="00F720F2">
          <w:pPr>
            <w:pStyle w:val="TableTitleLarge"/>
            <w:spacing w:before="60"/>
            <w:rPr>
              <w:rFonts w:ascii="Arial" w:hAnsi="Arial" w:cs="Arial"/>
            </w:rPr>
          </w:pPr>
          <w:r w:rsidRPr="006D27CD">
            <w:rPr>
              <w:rFonts w:ascii="Arial" w:hAnsi="Arial" w:cs="Arial"/>
            </w:rPr>
            <w:t>INSTRUCTIONS</w:t>
          </w:r>
        </w:p>
      </w:tc>
    </w:tr>
  </w:tbl>
  <w:p w14:paraId="111E31E2" w14:textId="77777777" w:rsidR="00967CD5" w:rsidRPr="008D3400" w:rsidRDefault="00967CD5" w:rsidP="00F720F2">
    <w:pPr>
      <w:rPr>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AE4A" w14:textId="5E0E236B" w:rsidR="00967CD5" w:rsidRDefault="00967CD5" w:rsidP="00F720F2">
    <w:pPr>
      <w:pStyle w:val="Heading4"/>
      <w:rPr>
        <w:rFonts w:ascii="Arial" w:hAnsi="Arial" w:cs="Arial"/>
      </w:rPr>
    </w:pPr>
    <w:r w:rsidRPr="005E001F">
      <w:rPr>
        <w:rFonts w:ascii="Arial" w:hAnsi="Arial" w:cs="Arial"/>
      </w:rPr>
      <w:t xml:space="preserve">Element </w:t>
    </w:r>
    <w:r>
      <w:rPr>
        <w:rFonts w:ascii="Arial" w:hAnsi="Arial" w:cs="Arial"/>
      </w:rPr>
      <w:t>9:</w:t>
    </w:r>
    <w:r w:rsidRPr="005E001F">
      <w:rPr>
        <w:rFonts w:ascii="Arial" w:hAnsi="Arial" w:cs="Arial"/>
      </w:rPr>
      <w:t xml:space="preserve">  </w:t>
    </w:r>
    <w:bookmarkStart w:id="21" w:name="_Hlk530983880"/>
    <w:r>
      <w:rPr>
        <w:rFonts w:ascii="Arial" w:hAnsi="Arial" w:cs="Arial"/>
      </w:rPr>
      <w:t>Joint Health and Safety Committees (HSC) and Health and Safety Representatives (HSR)</w:t>
    </w:r>
    <w:bookmarkEnd w:id="21"/>
  </w:p>
  <w:p w14:paraId="7A661D81" w14:textId="77777777" w:rsidR="00967CD5" w:rsidRPr="006E402D" w:rsidRDefault="00967CD5" w:rsidP="00F720F2">
    <w:pPr>
      <w:rPr>
        <w:rFonts w:ascii="Arial" w:hAnsi="Arial" w:cs="Arial"/>
        <w:sz w:val="12"/>
        <w:szCs w:val="12"/>
      </w:rPr>
    </w:pPr>
  </w:p>
  <w:tbl>
    <w:tblPr>
      <w:tblW w:w="504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6"/>
      <w:gridCol w:w="9874"/>
      <w:gridCol w:w="798"/>
      <w:gridCol w:w="3001"/>
    </w:tblGrid>
    <w:tr w:rsidR="00967CD5" w:rsidRPr="005E001F" w14:paraId="3745D4FC" w14:textId="77777777" w:rsidTr="00F720F2">
      <w:trPr>
        <w:cantSplit/>
        <w:trHeight w:val="363"/>
      </w:trPr>
      <w:tc>
        <w:tcPr>
          <w:tcW w:w="826" w:type="dxa"/>
          <w:tcBorders>
            <w:top w:val="single" w:sz="6" w:space="0" w:color="auto"/>
            <w:left w:val="single" w:sz="6" w:space="0" w:color="auto"/>
            <w:bottom w:val="single" w:sz="6" w:space="0" w:color="auto"/>
            <w:right w:val="single" w:sz="6" w:space="0" w:color="auto"/>
          </w:tcBorders>
        </w:tcPr>
        <w:p w14:paraId="3A86C8C9" w14:textId="77777777" w:rsidR="00967CD5" w:rsidRPr="005E001F" w:rsidRDefault="00967CD5" w:rsidP="00F720F2">
          <w:pPr>
            <w:rPr>
              <w:rFonts w:ascii="Arial" w:hAnsi="Arial" w:cs="Arial"/>
              <w:noProof/>
            </w:rPr>
          </w:pPr>
        </w:p>
      </w:tc>
      <w:tc>
        <w:tcPr>
          <w:tcW w:w="9875" w:type="dxa"/>
          <w:tcBorders>
            <w:top w:val="single" w:sz="6" w:space="0" w:color="auto"/>
            <w:left w:val="single" w:sz="6" w:space="0" w:color="auto"/>
            <w:bottom w:val="single" w:sz="6" w:space="0" w:color="auto"/>
            <w:right w:val="single" w:sz="6" w:space="0" w:color="auto"/>
          </w:tcBorders>
        </w:tcPr>
        <w:p w14:paraId="5FD1A8A6" w14:textId="77777777" w:rsidR="00967CD5" w:rsidRPr="006D27CD" w:rsidRDefault="00967CD5" w:rsidP="00F720F2">
          <w:pPr>
            <w:pStyle w:val="TableTitleLarge"/>
            <w:spacing w:before="60"/>
            <w:rPr>
              <w:rFonts w:ascii="Arial" w:hAnsi="Arial" w:cs="Arial"/>
            </w:rPr>
          </w:pPr>
          <w:r w:rsidRPr="006D27CD">
            <w:rPr>
              <w:rFonts w:ascii="Arial" w:hAnsi="Arial" w:cs="Arial"/>
            </w:rPr>
            <w:t>QUESTIONS</w:t>
          </w:r>
        </w:p>
      </w:tc>
      <w:tc>
        <w:tcPr>
          <w:tcW w:w="798" w:type="dxa"/>
          <w:tcBorders>
            <w:top w:val="single" w:sz="6" w:space="0" w:color="auto"/>
            <w:left w:val="single" w:sz="6" w:space="0" w:color="auto"/>
            <w:bottom w:val="single" w:sz="6" w:space="0" w:color="auto"/>
            <w:right w:val="single" w:sz="6" w:space="0" w:color="auto"/>
          </w:tcBorders>
        </w:tcPr>
        <w:p w14:paraId="093FDC26" w14:textId="77777777" w:rsidR="00967CD5" w:rsidRPr="006D27CD" w:rsidRDefault="00967CD5" w:rsidP="00F720F2">
          <w:pPr>
            <w:pStyle w:val="TableTitle"/>
            <w:spacing w:before="60"/>
            <w:rPr>
              <w:rFonts w:ascii="Arial" w:hAnsi="Arial" w:cs="Arial"/>
            </w:rPr>
          </w:pPr>
          <w:r>
            <w:rPr>
              <w:rFonts w:ascii="Arial" w:hAnsi="Arial" w:cs="Arial"/>
            </w:rPr>
            <w:t>Audit</w:t>
          </w:r>
          <w:r w:rsidRPr="006D27CD">
            <w:rPr>
              <w:rFonts w:ascii="Arial" w:hAnsi="Arial" w:cs="Arial"/>
            </w:rPr>
            <w:br/>
            <w:t>Score</w:t>
          </w:r>
        </w:p>
      </w:tc>
      <w:tc>
        <w:tcPr>
          <w:tcW w:w="3001" w:type="dxa"/>
          <w:tcBorders>
            <w:top w:val="single" w:sz="6" w:space="0" w:color="auto"/>
            <w:left w:val="single" w:sz="6" w:space="0" w:color="auto"/>
            <w:bottom w:val="single" w:sz="6" w:space="0" w:color="auto"/>
            <w:right w:val="single" w:sz="6" w:space="0" w:color="auto"/>
          </w:tcBorders>
        </w:tcPr>
        <w:p w14:paraId="71ED4A3C" w14:textId="77777777" w:rsidR="00967CD5" w:rsidRPr="006D27CD" w:rsidRDefault="00967CD5" w:rsidP="00F720F2">
          <w:pPr>
            <w:pStyle w:val="TableTitleLarge"/>
            <w:spacing w:before="60"/>
            <w:rPr>
              <w:rFonts w:ascii="Arial" w:hAnsi="Arial" w:cs="Arial"/>
            </w:rPr>
          </w:pPr>
          <w:r w:rsidRPr="006D27CD">
            <w:rPr>
              <w:rFonts w:ascii="Arial" w:hAnsi="Arial" w:cs="Arial"/>
            </w:rPr>
            <w:t>INSTRUCTIONS</w:t>
          </w:r>
        </w:p>
      </w:tc>
    </w:tr>
  </w:tbl>
  <w:p w14:paraId="0D08A4B0" w14:textId="77777777" w:rsidR="00967CD5" w:rsidRPr="008D3400" w:rsidRDefault="00967CD5" w:rsidP="00F720F2">
    <w:pPr>
      <w:rPr>
        <w:sz w:val="2"/>
        <w:szCs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8DCB" w14:textId="2E7B4D0D" w:rsidR="00967CD5" w:rsidRDefault="00967CD5" w:rsidP="00F720F2">
    <w:pPr>
      <w:pStyle w:val="Heading4"/>
      <w:rPr>
        <w:rFonts w:ascii="Arial" w:hAnsi="Arial" w:cs="Arial"/>
      </w:rPr>
    </w:pPr>
    <w:r w:rsidRPr="005E001F">
      <w:rPr>
        <w:rFonts w:ascii="Arial" w:hAnsi="Arial" w:cs="Arial"/>
      </w:rPr>
      <w:t xml:space="preserve">Element </w:t>
    </w:r>
    <w:r>
      <w:rPr>
        <w:rFonts w:ascii="Arial" w:hAnsi="Arial" w:cs="Arial"/>
      </w:rPr>
      <w:t>10:</w:t>
    </w:r>
    <w:r w:rsidRPr="005E001F">
      <w:rPr>
        <w:rFonts w:ascii="Arial" w:hAnsi="Arial" w:cs="Arial"/>
      </w:rPr>
      <w:t xml:space="preserve">  </w:t>
    </w:r>
    <w:r>
      <w:rPr>
        <w:rFonts w:ascii="Arial" w:hAnsi="Arial" w:cs="Arial"/>
      </w:rPr>
      <w:t xml:space="preserve">System Review </w:t>
    </w:r>
  </w:p>
  <w:p w14:paraId="0F248375" w14:textId="77777777" w:rsidR="00967CD5" w:rsidRPr="006E402D" w:rsidRDefault="00967CD5" w:rsidP="00F720F2">
    <w:pPr>
      <w:rPr>
        <w:rFonts w:ascii="Arial" w:hAnsi="Arial" w:cs="Arial"/>
        <w:sz w:val="12"/>
        <w:szCs w:val="12"/>
      </w:rPr>
    </w:pPr>
  </w:p>
  <w:tbl>
    <w:tblPr>
      <w:tblW w:w="504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6"/>
      <w:gridCol w:w="9874"/>
      <w:gridCol w:w="798"/>
      <w:gridCol w:w="3001"/>
    </w:tblGrid>
    <w:tr w:rsidR="00967CD5" w:rsidRPr="005E001F" w14:paraId="31064ACB" w14:textId="77777777" w:rsidTr="00F720F2">
      <w:trPr>
        <w:cantSplit/>
        <w:trHeight w:val="363"/>
      </w:trPr>
      <w:tc>
        <w:tcPr>
          <w:tcW w:w="826" w:type="dxa"/>
          <w:tcBorders>
            <w:top w:val="single" w:sz="6" w:space="0" w:color="auto"/>
            <w:left w:val="single" w:sz="6" w:space="0" w:color="auto"/>
            <w:bottom w:val="single" w:sz="6" w:space="0" w:color="auto"/>
            <w:right w:val="single" w:sz="6" w:space="0" w:color="auto"/>
          </w:tcBorders>
        </w:tcPr>
        <w:p w14:paraId="06D3E9C3" w14:textId="77777777" w:rsidR="00967CD5" w:rsidRPr="005E001F" w:rsidRDefault="00967CD5" w:rsidP="00F720F2">
          <w:pPr>
            <w:rPr>
              <w:rFonts w:ascii="Arial" w:hAnsi="Arial" w:cs="Arial"/>
              <w:noProof/>
            </w:rPr>
          </w:pPr>
        </w:p>
      </w:tc>
      <w:tc>
        <w:tcPr>
          <w:tcW w:w="9875" w:type="dxa"/>
          <w:tcBorders>
            <w:top w:val="single" w:sz="6" w:space="0" w:color="auto"/>
            <w:left w:val="single" w:sz="6" w:space="0" w:color="auto"/>
            <w:bottom w:val="single" w:sz="6" w:space="0" w:color="auto"/>
            <w:right w:val="single" w:sz="6" w:space="0" w:color="auto"/>
          </w:tcBorders>
        </w:tcPr>
        <w:p w14:paraId="0ABB918B" w14:textId="77777777" w:rsidR="00967CD5" w:rsidRPr="006D27CD" w:rsidRDefault="00967CD5" w:rsidP="00F720F2">
          <w:pPr>
            <w:pStyle w:val="TableTitleLarge"/>
            <w:spacing w:before="60"/>
            <w:rPr>
              <w:rFonts w:ascii="Arial" w:hAnsi="Arial" w:cs="Arial"/>
            </w:rPr>
          </w:pPr>
          <w:r w:rsidRPr="006D27CD">
            <w:rPr>
              <w:rFonts w:ascii="Arial" w:hAnsi="Arial" w:cs="Arial"/>
            </w:rPr>
            <w:t>QUESTIONS</w:t>
          </w:r>
        </w:p>
      </w:tc>
      <w:tc>
        <w:tcPr>
          <w:tcW w:w="798" w:type="dxa"/>
          <w:tcBorders>
            <w:top w:val="single" w:sz="6" w:space="0" w:color="auto"/>
            <w:left w:val="single" w:sz="6" w:space="0" w:color="auto"/>
            <w:bottom w:val="single" w:sz="6" w:space="0" w:color="auto"/>
            <w:right w:val="single" w:sz="6" w:space="0" w:color="auto"/>
          </w:tcBorders>
        </w:tcPr>
        <w:p w14:paraId="58CB41B5" w14:textId="77777777" w:rsidR="00967CD5" w:rsidRPr="006D27CD" w:rsidRDefault="00967CD5" w:rsidP="00F720F2">
          <w:pPr>
            <w:pStyle w:val="TableTitle"/>
            <w:spacing w:before="60"/>
            <w:rPr>
              <w:rFonts w:ascii="Arial" w:hAnsi="Arial" w:cs="Arial"/>
            </w:rPr>
          </w:pPr>
          <w:r>
            <w:rPr>
              <w:rFonts w:ascii="Arial" w:hAnsi="Arial" w:cs="Arial"/>
            </w:rPr>
            <w:t>Audit</w:t>
          </w:r>
          <w:r w:rsidRPr="006D27CD">
            <w:rPr>
              <w:rFonts w:ascii="Arial" w:hAnsi="Arial" w:cs="Arial"/>
            </w:rPr>
            <w:br/>
            <w:t>Score</w:t>
          </w:r>
        </w:p>
      </w:tc>
      <w:tc>
        <w:tcPr>
          <w:tcW w:w="3001" w:type="dxa"/>
          <w:tcBorders>
            <w:top w:val="single" w:sz="6" w:space="0" w:color="auto"/>
            <w:left w:val="single" w:sz="6" w:space="0" w:color="auto"/>
            <w:bottom w:val="single" w:sz="6" w:space="0" w:color="auto"/>
            <w:right w:val="single" w:sz="6" w:space="0" w:color="auto"/>
          </w:tcBorders>
        </w:tcPr>
        <w:p w14:paraId="08A4B026" w14:textId="77777777" w:rsidR="00967CD5" w:rsidRPr="006D27CD" w:rsidRDefault="00967CD5" w:rsidP="00F720F2">
          <w:pPr>
            <w:pStyle w:val="TableTitleLarge"/>
            <w:spacing w:before="60"/>
            <w:rPr>
              <w:rFonts w:ascii="Arial" w:hAnsi="Arial" w:cs="Arial"/>
            </w:rPr>
          </w:pPr>
          <w:r w:rsidRPr="006D27CD">
            <w:rPr>
              <w:rFonts w:ascii="Arial" w:hAnsi="Arial" w:cs="Arial"/>
            </w:rPr>
            <w:t>INSTRUCTIONS</w:t>
          </w:r>
        </w:p>
      </w:tc>
    </w:tr>
  </w:tbl>
  <w:p w14:paraId="59700EEF" w14:textId="77777777" w:rsidR="00967CD5" w:rsidRPr="008D3400" w:rsidRDefault="00967CD5" w:rsidP="00F720F2">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65C8" w14:textId="77777777" w:rsidR="00967CD5" w:rsidRDefault="00967CD5" w:rsidP="005364E2">
    <w:pPr>
      <w:pStyle w:val="Heading4"/>
      <w:rPr>
        <w:rFonts w:ascii="Arial" w:hAnsi="Arial" w:cs="Arial"/>
      </w:rPr>
    </w:pPr>
    <w:r>
      <w:rPr>
        <w:rFonts w:ascii="Arial" w:hAnsi="Arial" w:cs="Arial"/>
      </w:rPr>
      <w:t>Auditor Code of Ethics</w:t>
    </w:r>
  </w:p>
  <w:p w14:paraId="59AC9D92" w14:textId="77777777" w:rsidR="00967CD5" w:rsidRPr="00D83F5D" w:rsidRDefault="00967CD5" w:rsidP="005364E2">
    <w:pPr>
      <w:rPr>
        <w:rFonts w:ascii="Arial" w:hAnsi="Arial" w:cs="Arial"/>
        <w:sz w:val="12"/>
        <w:szCs w:val="12"/>
      </w:rPr>
    </w:pPr>
  </w:p>
  <w:p w14:paraId="10E065EC" w14:textId="77777777" w:rsidR="00967CD5" w:rsidRPr="00FB0B9B" w:rsidRDefault="00967CD5" w:rsidP="00F720F2">
    <w:pP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5F543" w14:textId="35939C58" w:rsidR="00967CD5" w:rsidRDefault="00967CD5" w:rsidP="005364E2">
    <w:pPr>
      <w:pStyle w:val="Heading4"/>
      <w:rPr>
        <w:rFonts w:ascii="Arial" w:hAnsi="Arial" w:cs="Arial"/>
      </w:rPr>
    </w:pPr>
    <w:r>
      <w:rPr>
        <w:rFonts w:ascii="Arial" w:hAnsi="Arial" w:cs="Arial"/>
      </w:rPr>
      <w:t>Auditor Code of Ethics</w:t>
    </w:r>
  </w:p>
  <w:p w14:paraId="1F8ED825" w14:textId="77777777" w:rsidR="00967CD5" w:rsidRPr="00D83F5D" w:rsidRDefault="00967CD5" w:rsidP="005364E2">
    <w:pPr>
      <w:rPr>
        <w:rFonts w:ascii="Arial" w:hAnsi="Arial" w:cs="Arial"/>
        <w:sz w:val="12"/>
        <w:szCs w:val="12"/>
      </w:rPr>
    </w:pPr>
  </w:p>
  <w:p w14:paraId="6BC82EDC" w14:textId="77777777" w:rsidR="00967CD5" w:rsidRPr="005364E2" w:rsidRDefault="00967CD5" w:rsidP="005364E2">
    <w:pPr>
      <w:pStyle w:val="Heade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0200" w14:textId="56CCD72D" w:rsidR="00967CD5" w:rsidRDefault="00967CD5" w:rsidP="005364E2">
    <w:pPr>
      <w:pStyle w:val="Heading4"/>
      <w:rPr>
        <w:rFonts w:ascii="Arial" w:hAnsi="Arial" w:cs="Arial"/>
      </w:rPr>
    </w:pPr>
    <w:r>
      <w:rPr>
        <w:rFonts w:ascii="Arial" w:hAnsi="Arial" w:cs="Arial"/>
      </w:rPr>
      <w:t>Discipline for Code of Ethics Violations</w:t>
    </w:r>
  </w:p>
  <w:p w14:paraId="1ED1B1BD" w14:textId="77777777" w:rsidR="00967CD5" w:rsidRPr="00D83F5D" w:rsidRDefault="00967CD5" w:rsidP="005364E2">
    <w:pPr>
      <w:rPr>
        <w:rFonts w:ascii="Arial" w:hAnsi="Arial" w:cs="Arial"/>
        <w:sz w:val="12"/>
        <w:szCs w:val="12"/>
      </w:rPr>
    </w:pPr>
  </w:p>
  <w:p w14:paraId="6D9C5D2D" w14:textId="77777777" w:rsidR="00967CD5" w:rsidRPr="005364E2" w:rsidRDefault="00967CD5" w:rsidP="005364E2">
    <w:pPr>
      <w:pStyle w:val="Heade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F7AC" w14:textId="0B49E70B" w:rsidR="0094335D" w:rsidRDefault="0094335D" w:rsidP="005364E2">
    <w:pPr>
      <w:pStyle w:val="Heading4"/>
      <w:rPr>
        <w:rFonts w:ascii="Arial" w:hAnsi="Arial" w:cs="Arial"/>
      </w:rPr>
    </w:pPr>
    <w:r>
      <w:rPr>
        <w:rFonts w:ascii="Arial" w:hAnsi="Arial" w:cs="Arial"/>
      </w:rPr>
      <w:t>Auditing Instructions</w:t>
    </w:r>
    <w:r w:rsidR="00831603">
      <w:rPr>
        <w:rFonts w:ascii="Arial" w:hAnsi="Arial" w:cs="Arial"/>
      </w:rPr>
      <w:t xml:space="preserve"> – Protocol Use Recap</w:t>
    </w:r>
  </w:p>
  <w:p w14:paraId="0EBF6B23" w14:textId="77777777" w:rsidR="0094335D" w:rsidRPr="00D83F5D" w:rsidRDefault="0094335D" w:rsidP="005364E2">
    <w:pPr>
      <w:rPr>
        <w:rFonts w:ascii="Arial" w:hAnsi="Arial" w:cs="Arial"/>
        <w:sz w:val="12"/>
        <w:szCs w:val="12"/>
      </w:rPr>
    </w:pPr>
  </w:p>
  <w:p w14:paraId="607DD589" w14:textId="77777777" w:rsidR="0094335D" w:rsidRPr="005364E2" w:rsidRDefault="0094335D" w:rsidP="005364E2">
    <w:pPr>
      <w:pStyle w:val="Heade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787D" w14:textId="77777777" w:rsidR="00967CD5" w:rsidRDefault="00967CD5" w:rsidP="005364E2">
    <w:pPr>
      <w:pStyle w:val="Heading4"/>
      <w:rPr>
        <w:rFonts w:ascii="Arial" w:hAnsi="Arial" w:cs="Arial"/>
      </w:rPr>
    </w:pPr>
    <w:r w:rsidRPr="005E001F">
      <w:rPr>
        <w:rFonts w:ascii="Arial" w:hAnsi="Arial" w:cs="Arial"/>
      </w:rPr>
      <w:t>Element 1</w:t>
    </w:r>
    <w:r>
      <w:rPr>
        <w:rFonts w:ascii="Arial" w:hAnsi="Arial" w:cs="Arial"/>
      </w:rPr>
      <w:t>:</w:t>
    </w:r>
    <w:r w:rsidRPr="005E001F">
      <w:rPr>
        <w:rFonts w:ascii="Arial" w:hAnsi="Arial" w:cs="Arial"/>
      </w:rPr>
      <w:t xml:space="preserve">  Leadership Commitment</w:t>
    </w:r>
  </w:p>
  <w:p w14:paraId="4724F8A6" w14:textId="77777777" w:rsidR="00967CD5" w:rsidRPr="00D83F5D" w:rsidRDefault="00967CD5" w:rsidP="005364E2">
    <w:pPr>
      <w:rPr>
        <w:rFonts w:ascii="Arial" w:hAnsi="Arial" w:cs="Arial"/>
        <w:sz w:val="12"/>
        <w:szCs w:val="12"/>
      </w:rPr>
    </w:pPr>
  </w:p>
  <w:tbl>
    <w:tblPr>
      <w:tblW w:w="504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6"/>
      <w:gridCol w:w="9874"/>
      <w:gridCol w:w="798"/>
      <w:gridCol w:w="3001"/>
    </w:tblGrid>
    <w:tr w:rsidR="00967CD5" w:rsidRPr="005E001F" w14:paraId="6F5CCAD2" w14:textId="77777777" w:rsidTr="00004F6F">
      <w:trPr>
        <w:cantSplit/>
        <w:trHeight w:val="363"/>
      </w:trPr>
      <w:tc>
        <w:tcPr>
          <w:tcW w:w="826" w:type="dxa"/>
          <w:tcBorders>
            <w:top w:val="single" w:sz="6" w:space="0" w:color="auto"/>
            <w:left w:val="single" w:sz="6" w:space="0" w:color="auto"/>
            <w:bottom w:val="single" w:sz="6" w:space="0" w:color="auto"/>
            <w:right w:val="single" w:sz="6" w:space="0" w:color="auto"/>
          </w:tcBorders>
        </w:tcPr>
        <w:p w14:paraId="7063DCB5" w14:textId="77777777" w:rsidR="00967CD5" w:rsidRPr="005E001F" w:rsidRDefault="00967CD5" w:rsidP="005364E2">
          <w:pPr>
            <w:rPr>
              <w:rFonts w:ascii="Arial" w:hAnsi="Arial" w:cs="Arial"/>
              <w:noProof/>
            </w:rPr>
          </w:pPr>
        </w:p>
      </w:tc>
      <w:tc>
        <w:tcPr>
          <w:tcW w:w="9875" w:type="dxa"/>
          <w:tcBorders>
            <w:top w:val="single" w:sz="6" w:space="0" w:color="auto"/>
            <w:left w:val="single" w:sz="6" w:space="0" w:color="auto"/>
            <w:bottom w:val="single" w:sz="6" w:space="0" w:color="auto"/>
            <w:right w:val="single" w:sz="6" w:space="0" w:color="auto"/>
          </w:tcBorders>
        </w:tcPr>
        <w:p w14:paraId="4216F4E1" w14:textId="77777777" w:rsidR="00967CD5" w:rsidRPr="006D27CD" w:rsidRDefault="00967CD5" w:rsidP="005364E2">
          <w:pPr>
            <w:pStyle w:val="TableTitleLarge"/>
            <w:spacing w:before="60"/>
            <w:rPr>
              <w:rFonts w:ascii="Arial" w:hAnsi="Arial" w:cs="Arial"/>
            </w:rPr>
          </w:pPr>
          <w:r w:rsidRPr="006D27CD">
            <w:rPr>
              <w:rFonts w:ascii="Arial" w:hAnsi="Arial" w:cs="Arial"/>
            </w:rPr>
            <w:t>QUESTIONS</w:t>
          </w:r>
        </w:p>
      </w:tc>
      <w:tc>
        <w:tcPr>
          <w:tcW w:w="798" w:type="dxa"/>
          <w:tcBorders>
            <w:top w:val="single" w:sz="6" w:space="0" w:color="auto"/>
            <w:left w:val="single" w:sz="6" w:space="0" w:color="auto"/>
            <w:bottom w:val="single" w:sz="6" w:space="0" w:color="auto"/>
            <w:right w:val="single" w:sz="6" w:space="0" w:color="auto"/>
          </w:tcBorders>
        </w:tcPr>
        <w:p w14:paraId="05BD2F96" w14:textId="77777777" w:rsidR="00967CD5" w:rsidRPr="006D27CD" w:rsidRDefault="00967CD5" w:rsidP="005364E2">
          <w:pPr>
            <w:pStyle w:val="TableTitle"/>
            <w:spacing w:before="60"/>
            <w:rPr>
              <w:rFonts w:ascii="Arial" w:hAnsi="Arial" w:cs="Arial"/>
            </w:rPr>
          </w:pPr>
          <w:r>
            <w:rPr>
              <w:rFonts w:ascii="Arial" w:hAnsi="Arial" w:cs="Arial"/>
            </w:rPr>
            <w:t>Audit</w:t>
          </w:r>
          <w:r w:rsidRPr="006D27CD">
            <w:rPr>
              <w:rFonts w:ascii="Arial" w:hAnsi="Arial" w:cs="Arial"/>
            </w:rPr>
            <w:br/>
            <w:t>Score</w:t>
          </w:r>
        </w:p>
      </w:tc>
      <w:tc>
        <w:tcPr>
          <w:tcW w:w="3001" w:type="dxa"/>
          <w:tcBorders>
            <w:top w:val="single" w:sz="6" w:space="0" w:color="auto"/>
            <w:left w:val="single" w:sz="6" w:space="0" w:color="auto"/>
            <w:bottom w:val="single" w:sz="6" w:space="0" w:color="auto"/>
            <w:right w:val="single" w:sz="6" w:space="0" w:color="auto"/>
          </w:tcBorders>
        </w:tcPr>
        <w:p w14:paraId="45D74AC9" w14:textId="77777777" w:rsidR="00967CD5" w:rsidRPr="006D27CD" w:rsidRDefault="00967CD5" w:rsidP="005364E2">
          <w:pPr>
            <w:pStyle w:val="TableTitleLarge"/>
            <w:spacing w:before="60"/>
            <w:rPr>
              <w:rFonts w:ascii="Arial" w:hAnsi="Arial" w:cs="Arial"/>
            </w:rPr>
          </w:pPr>
          <w:r w:rsidRPr="006D27CD">
            <w:rPr>
              <w:rFonts w:ascii="Arial" w:hAnsi="Arial" w:cs="Arial"/>
            </w:rPr>
            <w:t>INSTRUCTIONS</w:t>
          </w:r>
        </w:p>
      </w:tc>
    </w:tr>
  </w:tbl>
  <w:p w14:paraId="136EC04C" w14:textId="77777777" w:rsidR="00967CD5" w:rsidRPr="005364E2" w:rsidRDefault="00967CD5" w:rsidP="005364E2">
    <w:pPr>
      <w:pStyle w:val="Heade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952C1" w14:textId="77777777" w:rsidR="00967CD5" w:rsidRDefault="00967CD5" w:rsidP="005364E2">
    <w:pPr>
      <w:pStyle w:val="Heading4"/>
      <w:rPr>
        <w:rFonts w:ascii="Arial" w:hAnsi="Arial" w:cs="Arial"/>
      </w:rPr>
    </w:pPr>
    <w:r w:rsidRPr="005E001F">
      <w:rPr>
        <w:rFonts w:ascii="Arial" w:hAnsi="Arial" w:cs="Arial"/>
      </w:rPr>
      <w:t>Element 1</w:t>
    </w:r>
    <w:r>
      <w:rPr>
        <w:rFonts w:ascii="Arial" w:hAnsi="Arial" w:cs="Arial"/>
      </w:rPr>
      <w:t>:</w:t>
    </w:r>
    <w:r w:rsidRPr="005E001F">
      <w:rPr>
        <w:rFonts w:ascii="Arial" w:hAnsi="Arial" w:cs="Arial"/>
      </w:rPr>
      <w:t xml:space="preserve">  Leadership Commitment</w:t>
    </w:r>
  </w:p>
  <w:p w14:paraId="34C87B20" w14:textId="77777777" w:rsidR="00967CD5" w:rsidRPr="00D83F5D" w:rsidRDefault="00967CD5" w:rsidP="005364E2">
    <w:pPr>
      <w:rPr>
        <w:rFonts w:ascii="Arial" w:hAnsi="Arial" w:cs="Arial"/>
        <w:sz w:val="12"/>
        <w:szCs w:val="12"/>
      </w:rPr>
    </w:pPr>
  </w:p>
  <w:tbl>
    <w:tblPr>
      <w:tblW w:w="504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6"/>
      <w:gridCol w:w="9874"/>
      <w:gridCol w:w="798"/>
      <w:gridCol w:w="3001"/>
    </w:tblGrid>
    <w:tr w:rsidR="00967CD5" w:rsidRPr="005E001F" w14:paraId="318BC1E8" w14:textId="77777777" w:rsidTr="00004F6F">
      <w:trPr>
        <w:cantSplit/>
        <w:trHeight w:val="363"/>
      </w:trPr>
      <w:tc>
        <w:tcPr>
          <w:tcW w:w="826" w:type="dxa"/>
          <w:tcBorders>
            <w:top w:val="single" w:sz="6" w:space="0" w:color="auto"/>
            <w:left w:val="single" w:sz="6" w:space="0" w:color="auto"/>
            <w:bottom w:val="single" w:sz="6" w:space="0" w:color="auto"/>
            <w:right w:val="single" w:sz="6" w:space="0" w:color="auto"/>
          </w:tcBorders>
        </w:tcPr>
        <w:p w14:paraId="0A283945" w14:textId="77777777" w:rsidR="00967CD5" w:rsidRPr="005E001F" w:rsidRDefault="00967CD5" w:rsidP="005364E2">
          <w:pPr>
            <w:rPr>
              <w:rFonts w:ascii="Arial" w:hAnsi="Arial" w:cs="Arial"/>
              <w:noProof/>
            </w:rPr>
          </w:pPr>
        </w:p>
      </w:tc>
      <w:tc>
        <w:tcPr>
          <w:tcW w:w="9875" w:type="dxa"/>
          <w:tcBorders>
            <w:top w:val="single" w:sz="6" w:space="0" w:color="auto"/>
            <w:left w:val="single" w:sz="6" w:space="0" w:color="auto"/>
            <w:bottom w:val="single" w:sz="6" w:space="0" w:color="auto"/>
            <w:right w:val="single" w:sz="6" w:space="0" w:color="auto"/>
          </w:tcBorders>
        </w:tcPr>
        <w:p w14:paraId="4429B9D9" w14:textId="77777777" w:rsidR="00967CD5" w:rsidRPr="006D27CD" w:rsidRDefault="00967CD5" w:rsidP="005364E2">
          <w:pPr>
            <w:pStyle w:val="TableTitleLarge"/>
            <w:spacing w:before="60"/>
            <w:rPr>
              <w:rFonts w:ascii="Arial" w:hAnsi="Arial" w:cs="Arial"/>
            </w:rPr>
          </w:pPr>
          <w:r w:rsidRPr="006D27CD">
            <w:rPr>
              <w:rFonts w:ascii="Arial" w:hAnsi="Arial" w:cs="Arial"/>
            </w:rPr>
            <w:t>QUESTIONS</w:t>
          </w:r>
        </w:p>
      </w:tc>
      <w:tc>
        <w:tcPr>
          <w:tcW w:w="798" w:type="dxa"/>
          <w:tcBorders>
            <w:top w:val="single" w:sz="6" w:space="0" w:color="auto"/>
            <w:left w:val="single" w:sz="6" w:space="0" w:color="auto"/>
            <w:bottom w:val="single" w:sz="6" w:space="0" w:color="auto"/>
            <w:right w:val="single" w:sz="6" w:space="0" w:color="auto"/>
          </w:tcBorders>
        </w:tcPr>
        <w:p w14:paraId="0FCB9300" w14:textId="77777777" w:rsidR="00967CD5" w:rsidRPr="006D27CD" w:rsidRDefault="00967CD5" w:rsidP="005364E2">
          <w:pPr>
            <w:pStyle w:val="TableTitle"/>
            <w:spacing w:before="60"/>
            <w:rPr>
              <w:rFonts w:ascii="Arial" w:hAnsi="Arial" w:cs="Arial"/>
            </w:rPr>
          </w:pPr>
          <w:r>
            <w:rPr>
              <w:rFonts w:ascii="Arial" w:hAnsi="Arial" w:cs="Arial"/>
            </w:rPr>
            <w:t>Audit</w:t>
          </w:r>
          <w:r w:rsidRPr="006D27CD">
            <w:rPr>
              <w:rFonts w:ascii="Arial" w:hAnsi="Arial" w:cs="Arial"/>
            </w:rPr>
            <w:br/>
            <w:t>Score</w:t>
          </w:r>
        </w:p>
      </w:tc>
      <w:tc>
        <w:tcPr>
          <w:tcW w:w="3001" w:type="dxa"/>
          <w:tcBorders>
            <w:top w:val="single" w:sz="6" w:space="0" w:color="auto"/>
            <w:left w:val="single" w:sz="6" w:space="0" w:color="auto"/>
            <w:bottom w:val="single" w:sz="6" w:space="0" w:color="auto"/>
            <w:right w:val="single" w:sz="6" w:space="0" w:color="auto"/>
          </w:tcBorders>
        </w:tcPr>
        <w:p w14:paraId="0FD32053" w14:textId="77777777" w:rsidR="00967CD5" w:rsidRPr="006D27CD" w:rsidRDefault="00967CD5" w:rsidP="005364E2">
          <w:pPr>
            <w:pStyle w:val="TableTitleLarge"/>
            <w:spacing w:before="60"/>
            <w:rPr>
              <w:rFonts w:ascii="Arial" w:hAnsi="Arial" w:cs="Arial"/>
            </w:rPr>
          </w:pPr>
          <w:r w:rsidRPr="006D27CD">
            <w:rPr>
              <w:rFonts w:ascii="Arial" w:hAnsi="Arial" w:cs="Arial"/>
            </w:rPr>
            <w:t>INSTRUCTIONS</w:t>
          </w:r>
        </w:p>
      </w:tc>
    </w:tr>
  </w:tbl>
  <w:p w14:paraId="599AAC22" w14:textId="77777777" w:rsidR="00967CD5" w:rsidRPr="005364E2" w:rsidRDefault="00967CD5" w:rsidP="005364E2">
    <w:pPr>
      <w:pStyle w:val="Header"/>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E07E" w14:textId="77777777" w:rsidR="00967CD5" w:rsidRDefault="00967CD5" w:rsidP="00F720F2">
    <w:pPr>
      <w:pStyle w:val="Heading4"/>
      <w:rPr>
        <w:rFonts w:ascii="Arial" w:hAnsi="Arial" w:cs="Arial"/>
      </w:rPr>
    </w:pPr>
    <w:r w:rsidRPr="005E001F">
      <w:rPr>
        <w:rFonts w:ascii="Arial" w:hAnsi="Arial" w:cs="Arial"/>
      </w:rPr>
      <w:t xml:space="preserve">Element </w:t>
    </w:r>
    <w:r>
      <w:rPr>
        <w:rFonts w:ascii="Arial" w:hAnsi="Arial" w:cs="Arial"/>
      </w:rPr>
      <w:t>2:</w:t>
    </w:r>
    <w:r w:rsidRPr="005E001F">
      <w:rPr>
        <w:rFonts w:ascii="Arial" w:hAnsi="Arial" w:cs="Arial"/>
      </w:rPr>
      <w:t xml:space="preserve">  </w:t>
    </w:r>
    <w:r>
      <w:rPr>
        <w:rFonts w:ascii="Arial" w:hAnsi="Arial" w:cs="Arial"/>
      </w:rPr>
      <w:t>Hazard Assessment</w:t>
    </w:r>
  </w:p>
  <w:p w14:paraId="3870FC4B" w14:textId="77777777" w:rsidR="00967CD5" w:rsidRPr="00D83F5D" w:rsidRDefault="00967CD5" w:rsidP="00F720F2">
    <w:pPr>
      <w:rPr>
        <w:rFonts w:ascii="Arial" w:hAnsi="Arial" w:cs="Arial"/>
        <w:sz w:val="12"/>
        <w:szCs w:val="12"/>
      </w:rPr>
    </w:pPr>
  </w:p>
  <w:tbl>
    <w:tblPr>
      <w:tblW w:w="504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6"/>
      <w:gridCol w:w="9874"/>
      <w:gridCol w:w="798"/>
      <w:gridCol w:w="3001"/>
    </w:tblGrid>
    <w:tr w:rsidR="00967CD5" w:rsidRPr="005E001F" w14:paraId="19169276" w14:textId="77777777" w:rsidTr="00F720F2">
      <w:trPr>
        <w:cantSplit/>
        <w:trHeight w:val="363"/>
      </w:trPr>
      <w:tc>
        <w:tcPr>
          <w:tcW w:w="826" w:type="dxa"/>
          <w:tcBorders>
            <w:top w:val="single" w:sz="6" w:space="0" w:color="auto"/>
            <w:left w:val="single" w:sz="6" w:space="0" w:color="auto"/>
            <w:bottom w:val="single" w:sz="6" w:space="0" w:color="auto"/>
            <w:right w:val="single" w:sz="6" w:space="0" w:color="auto"/>
          </w:tcBorders>
        </w:tcPr>
        <w:p w14:paraId="618B9DC3" w14:textId="77777777" w:rsidR="00967CD5" w:rsidRPr="005E001F" w:rsidRDefault="00967CD5" w:rsidP="00F720F2">
          <w:pPr>
            <w:rPr>
              <w:rFonts w:ascii="Arial" w:hAnsi="Arial" w:cs="Arial"/>
              <w:noProof/>
            </w:rPr>
          </w:pPr>
          <w:bookmarkStart w:id="5" w:name="_Hlk105772757"/>
        </w:p>
      </w:tc>
      <w:tc>
        <w:tcPr>
          <w:tcW w:w="9875" w:type="dxa"/>
          <w:tcBorders>
            <w:top w:val="single" w:sz="6" w:space="0" w:color="auto"/>
            <w:left w:val="single" w:sz="6" w:space="0" w:color="auto"/>
            <w:bottom w:val="single" w:sz="6" w:space="0" w:color="auto"/>
            <w:right w:val="single" w:sz="6" w:space="0" w:color="auto"/>
          </w:tcBorders>
        </w:tcPr>
        <w:p w14:paraId="44303DD9" w14:textId="77777777" w:rsidR="00967CD5" w:rsidRPr="006D27CD" w:rsidRDefault="00967CD5" w:rsidP="00F720F2">
          <w:pPr>
            <w:pStyle w:val="TableTitleLarge"/>
            <w:spacing w:before="60"/>
            <w:rPr>
              <w:rFonts w:ascii="Arial" w:hAnsi="Arial" w:cs="Arial"/>
            </w:rPr>
          </w:pPr>
          <w:r w:rsidRPr="006D27CD">
            <w:rPr>
              <w:rFonts w:ascii="Arial" w:hAnsi="Arial" w:cs="Arial"/>
            </w:rPr>
            <w:t>QUESTIONS</w:t>
          </w:r>
        </w:p>
      </w:tc>
      <w:tc>
        <w:tcPr>
          <w:tcW w:w="798" w:type="dxa"/>
          <w:tcBorders>
            <w:top w:val="single" w:sz="6" w:space="0" w:color="auto"/>
            <w:left w:val="single" w:sz="6" w:space="0" w:color="auto"/>
            <w:bottom w:val="single" w:sz="6" w:space="0" w:color="auto"/>
            <w:right w:val="single" w:sz="6" w:space="0" w:color="auto"/>
          </w:tcBorders>
        </w:tcPr>
        <w:p w14:paraId="09C178EA" w14:textId="77777777" w:rsidR="00967CD5" w:rsidRPr="006D27CD" w:rsidRDefault="00967CD5" w:rsidP="00F720F2">
          <w:pPr>
            <w:pStyle w:val="TableTitle"/>
            <w:spacing w:before="60"/>
            <w:rPr>
              <w:rFonts w:ascii="Arial" w:hAnsi="Arial" w:cs="Arial"/>
            </w:rPr>
          </w:pPr>
          <w:r>
            <w:rPr>
              <w:rFonts w:ascii="Arial" w:hAnsi="Arial" w:cs="Arial"/>
            </w:rPr>
            <w:t>Audit</w:t>
          </w:r>
          <w:r w:rsidRPr="006D27CD">
            <w:rPr>
              <w:rFonts w:ascii="Arial" w:hAnsi="Arial" w:cs="Arial"/>
            </w:rPr>
            <w:br/>
            <w:t>Score</w:t>
          </w:r>
        </w:p>
      </w:tc>
      <w:tc>
        <w:tcPr>
          <w:tcW w:w="3001" w:type="dxa"/>
          <w:tcBorders>
            <w:top w:val="single" w:sz="6" w:space="0" w:color="auto"/>
            <w:left w:val="single" w:sz="6" w:space="0" w:color="auto"/>
            <w:bottom w:val="single" w:sz="6" w:space="0" w:color="auto"/>
            <w:right w:val="single" w:sz="6" w:space="0" w:color="auto"/>
          </w:tcBorders>
        </w:tcPr>
        <w:p w14:paraId="5E485CA2" w14:textId="77777777" w:rsidR="00967CD5" w:rsidRPr="006D27CD" w:rsidRDefault="00967CD5" w:rsidP="00F720F2">
          <w:pPr>
            <w:pStyle w:val="TableTitleLarge"/>
            <w:spacing w:before="60"/>
            <w:rPr>
              <w:rFonts w:ascii="Arial" w:hAnsi="Arial" w:cs="Arial"/>
            </w:rPr>
          </w:pPr>
          <w:r w:rsidRPr="006D27CD">
            <w:rPr>
              <w:rFonts w:ascii="Arial" w:hAnsi="Arial" w:cs="Arial"/>
            </w:rPr>
            <w:t>INSTRUCTIONS</w:t>
          </w:r>
        </w:p>
      </w:tc>
    </w:tr>
    <w:bookmarkEnd w:id="5"/>
  </w:tbl>
  <w:p w14:paraId="11FD8A05" w14:textId="77777777" w:rsidR="00967CD5" w:rsidRPr="008D3400" w:rsidRDefault="00967CD5" w:rsidP="00F720F2">
    <w:pPr>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62AC" w14:textId="77777777" w:rsidR="00967CD5" w:rsidRDefault="00967CD5" w:rsidP="00F720F2">
    <w:pPr>
      <w:pStyle w:val="Heading4"/>
      <w:rPr>
        <w:rFonts w:ascii="Arial" w:hAnsi="Arial" w:cs="Arial"/>
      </w:rPr>
    </w:pPr>
    <w:r w:rsidRPr="005E001F">
      <w:rPr>
        <w:rFonts w:ascii="Arial" w:hAnsi="Arial" w:cs="Arial"/>
      </w:rPr>
      <w:t xml:space="preserve">Element </w:t>
    </w:r>
    <w:r>
      <w:rPr>
        <w:rFonts w:ascii="Arial" w:hAnsi="Arial" w:cs="Arial"/>
      </w:rPr>
      <w:t>3:</w:t>
    </w:r>
    <w:r w:rsidRPr="005E001F">
      <w:rPr>
        <w:rFonts w:ascii="Arial" w:hAnsi="Arial" w:cs="Arial"/>
      </w:rPr>
      <w:t xml:space="preserve">  </w:t>
    </w:r>
    <w:r>
      <w:rPr>
        <w:rFonts w:ascii="Arial" w:hAnsi="Arial" w:cs="Arial"/>
      </w:rPr>
      <w:t>Hazard Control</w:t>
    </w:r>
  </w:p>
  <w:p w14:paraId="3359299E" w14:textId="77777777" w:rsidR="00967CD5" w:rsidRPr="006E402D" w:rsidRDefault="00967CD5" w:rsidP="00F720F2">
    <w:pPr>
      <w:rPr>
        <w:rFonts w:ascii="Arial" w:hAnsi="Arial" w:cs="Arial"/>
        <w:sz w:val="12"/>
        <w:szCs w:val="12"/>
      </w:rPr>
    </w:pPr>
  </w:p>
  <w:tbl>
    <w:tblPr>
      <w:tblW w:w="504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6"/>
      <w:gridCol w:w="9874"/>
      <w:gridCol w:w="798"/>
      <w:gridCol w:w="3001"/>
    </w:tblGrid>
    <w:tr w:rsidR="00967CD5" w:rsidRPr="005E001F" w14:paraId="70AE737D" w14:textId="77777777" w:rsidTr="00F720F2">
      <w:trPr>
        <w:cantSplit/>
        <w:trHeight w:val="363"/>
      </w:trPr>
      <w:tc>
        <w:tcPr>
          <w:tcW w:w="826" w:type="dxa"/>
          <w:tcBorders>
            <w:top w:val="single" w:sz="6" w:space="0" w:color="auto"/>
            <w:left w:val="single" w:sz="6" w:space="0" w:color="auto"/>
            <w:bottom w:val="single" w:sz="6" w:space="0" w:color="auto"/>
            <w:right w:val="single" w:sz="6" w:space="0" w:color="auto"/>
          </w:tcBorders>
        </w:tcPr>
        <w:p w14:paraId="7E9E50A9" w14:textId="77777777" w:rsidR="00967CD5" w:rsidRPr="005E001F" w:rsidRDefault="00967CD5" w:rsidP="00F720F2">
          <w:pPr>
            <w:rPr>
              <w:rFonts w:ascii="Arial" w:hAnsi="Arial" w:cs="Arial"/>
              <w:noProof/>
            </w:rPr>
          </w:pPr>
        </w:p>
      </w:tc>
      <w:tc>
        <w:tcPr>
          <w:tcW w:w="9875" w:type="dxa"/>
          <w:tcBorders>
            <w:top w:val="single" w:sz="6" w:space="0" w:color="auto"/>
            <w:left w:val="single" w:sz="6" w:space="0" w:color="auto"/>
            <w:bottom w:val="single" w:sz="6" w:space="0" w:color="auto"/>
            <w:right w:val="single" w:sz="6" w:space="0" w:color="auto"/>
          </w:tcBorders>
        </w:tcPr>
        <w:p w14:paraId="1A89616D" w14:textId="77777777" w:rsidR="00967CD5" w:rsidRPr="006D27CD" w:rsidRDefault="00967CD5" w:rsidP="00F720F2">
          <w:pPr>
            <w:pStyle w:val="TableTitleLarge"/>
            <w:spacing w:before="60"/>
            <w:rPr>
              <w:rFonts w:ascii="Arial" w:hAnsi="Arial" w:cs="Arial"/>
            </w:rPr>
          </w:pPr>
          <w:r w:rsidRPr="006D27CD">
            <w:rPr>
              <w:rFonts w:ascii="Arial" w:hAnsi="Arial" w:cs="Arial"/>
            </w:rPr>
            <w:t>QUESTIONS</w:t>
          </w:r>
        </w:p>
      </w:tc>
      <w:tc>
        <w:tcPr>
          <w:tcW w:w="798" w:type="dxa"/>
          <w:tcBorders>
            <w:top w:val="single" w:sz="6" w:space="0" w:color="auto"/>
            <w:left w:val="single" w:sz="6" w:space="0" w:color="auto"/>
            <w:bottom w:val="single" w:sz="6" w:space="0" w:color="auto"/>
            <w:right w:val="single" w:sz="6" w:space="0" w:color="auto"/>
          </w:tcBorders>
        </w:tcPr>
        <w:p w14:paraId="236B5A28" w14:textId="77777777" w:rsidR="00967CD5" w:rsidRPr="006D27CD" w:rsidRDefault="00967CD5" w:rsidP="00F720F2">
          <w:pPr>
            <w:pStyle w:val="TableTitle"/>
            <w:spacing w:before="60"/>
            <w:rPr>
              <w:rFonts w:ascii="Arial" w:hAnsi="Arial" w:cs="Arial"/>
            </w:rPr>
          </w:pPr>
          <w:r>
            <w:rPr>
              <w:rFonts w:ascii="Arial" w:hAnsi="Arial" w:cs="Arial"/>
            </w:rPr>
            <w:t>Audit</w:t>
          </w:r>
          <w:r w:rsidRPr="006D27CD">
            <w:rPr>
              <w:rFonts w:ascii="Arial" w:hAnsi="Arial" w:cs="Arial"/>
            </w:rPr>
            <w:br/>
            <w:t>Score</w:t>
          </w:r>
        </w:p>
      </w:tc>
      <w:tc>
        <w:tcPr>
          <w:tcW w:w="3001" w:type="dxa"/>
          <w:tcBorders>
            <w:top w:val="single" w:sz="6" w:space="0" w:color="auto"/>
            <w:left w:val="single" w:sz="6" w:space="0" w:color="auto"/>
            <w:bottom w:val="single" w:sz="6" w:space="0" w:color="auto"/>
            <w:right w:val="single" w:sz="6" w:space="0" w:color="auto"/>
          </w:tcBorders>
        </w:tcPr>
        <w:p w14:paraId="686E75EA" w14:textId="77777777" w:rsidR="00967CD5" w:rsidRPr="006D27CD" w:rsidRDefault="00967CD5" w:rsidP="00F720F2">
          <w:pPr>
            <w:pStyle w:val="TableTitleLarge"/>
            <w:spacing w:before="60"/>
            <w:rPr>
              <w:rFonts w:ascii="Arial" w:hAnsi="Arial" w:cs="Arial"/>
            </w:rPr>
          </w:pPr>
          <w:r w:rsidRPr="006D27CD">
            <w:rPr>
              <w:rFonts w:ascii="Arial" w:hAnsi="Arial" w:cs="Arial"/>
            </w:rPr>
            <w:t>INSTRUCTIONS</w:t>
          </w:r>
        </w:p>
      </w:tc>
    </w:tr>
  </w:tbl>
  <w:p w14:paraId="6F91684F" w14:textId="77777777" w:rsidR="00967CD5" w:rsidRPr="008D3400" w:rsidRDefault="00967CD5" w:rsidP="00F720F2">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C60899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686C64A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BD281EDA"/>
    <w:lvl w:ilvl="0">
      <w:start w:val="1"/>
      <w:numFmt w:val="bullet"/>
      <w:pStyle w:val="ListBullet3"/>
      <w:lvlText w:val=""/>
      <w:lvlJc w:val="left"/>
      <w:pPr>
        <w:ind w:left="926" w:hanging="360"/>
      </w:pPr>
      <w:rPr>
        <w:rFonts w:ascii="Wingdings" w:hAnsi="Wingdings" w:hint="default"/>
      </w:rPr>
    </w:lvl>
  </w:abstractNum>
  <w:abstractNum w:abstractNumId="3" w15:restartNumberingAfterBreak="0">
    <w:nsid w:val="FFFFFF88"/>
    <w:multiLevelType w:val="singleLevel"/>
    <w:tmpl w:val="9E2CAF72"/>
    <w:lvl w:ilvl="0">
      <w:start w:val="1"/>
      <w:numFmt w:val="lowerLetter"/>
      <w:pStyle w:val="ListNumber"/>
      <w:lvlText w:val="%1."/>
      <w:lvlJc w:val="left"/>
      <w:pPr>
        <w:tabs>
          <w:tab w:val="num" w:pos="360"/>
        </w:tabs>
        <w:ind w:left="360" w:hanging="360"/>
      </w:pPr>
      <w:rPr>
        <w:rFonts w:hint="default"/>
      </w:rPr>
    </w:lvl>
  </w:abstractNum>
  <w:abstractNum w:abstractNumId="4" w15:restartNumberingAfterBreak="0">
    <w:nsid w:val="FFFFFF89"/>
    <w:multiLevelType w:val="singleLevel"/>
    <w:tmpl w:val="16BCA8D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7C487E"/>
    <w:multiLevelType w:val="singleLevel"/>
    <w:tmpl w:val="82A8D0CC"/>
    <w:lvl w:ilvl="0">
      <w:start w:val="1"/>
      <w:numFmt w:val="lowerLetter"/>
      <w:lvlText w:val="%1)"/>
      <w:lvlJc w:val="left"/>
      <w:pPr>
        <w:tabs>
          <w:tab w:val="num" w:pos="360"/>
        </w:tabs>
        <w:ind w:left="360" w:hanging="360"/>
      </w:pPr>
    </w:lvl>
  </w:abstractNum>
  <w:abstractNum w:abstractNumId="6" w15:restartNumberingAfterBreak="0">
    <w:nsid w:val="00B7217E"/>
    <w:multiLevelType w:val="singleLevel"/>
    <w:tmpl w:val="82A8D0CC"/>
    <w:lvl w:ilvl="0">
      <w:start w:val="1"/>
      <w:numFmt w:val="lowerLetter"/>
      <w:lvlText w:val="%1)"/>
      <w:lvlJc w:val="left"/>
      <w:pPr>
        <w:tabs>
          <w:tab w:val="num" w:pos="360"/>
        </w:tabs>
        <w:ind w:left="360" w:hanging="360"/>
      </w:pPr>
    </w:lvl>
  </w:abstractNum>
  <w:abstractNum w:abstractNumId="7" w15:restartNumberingAfterBreak="0">
    <w:nsid w:val="00C2476D"/>
    <w:multiLevelType w:val="hybridMultilevel"/>
    <w:tmpl w:val="D222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5963DF"/>
    <w:multiLevelType w:val="singleLevel"/>
    <w:tmpl w:val="225C8F5C"/>
    <w:lvl w:ilvl="0">
      <w:start w:val="1"/>
      <w:numFmt w:val="lowerLetter"/>
      <w:lvlText w:val="%1)"/>
      <w:lvlJc w:val="left"/>
      <w:pPr>
        <w:ind w:left="720" w:hanging="360"/>
      </w:pPr>
      <w:rPr>
        <w:sz w:val="22"/>
      </w:rPr>
    </w:lvl>
  </w:abstractNum>
  <w:abstractNum w:abstractNumId="9" w15:restartNumberingAfterBreak="0">
    <w:nsid w:val="09CA4EA5"/>
    <w:multiLevelType w:val="singleLevel"/>
    <w:tmpl w:val="82A8D0CC"/>
    <w:lvl w:ilvl="0">
      <w:start w:val="1"/>
      <w:numFmt w:val="lowerLetter"/>
      <w:lvlText w:val="%1)"/>
      <w:lvlJc w:val="left"/>
      <w:pPr>
        <w:tabs>
          <w:tab w:val="num" w:pos="360"/>
        </w:tabs>
        <w:ind w:left="360" w:hanging="360"/>
      </w:pPr>
    </w:lvl>
  </w:abstractNum>
  <w:abstractNum w:abstractNumId="10" w15:restartNumberingAfterBreak="0">
    <w:nsid w:val="0F572341"/>
    <w:multiLevelType w:val="singleLevel"/>
    <w:tmpl w:val="82A8D0CC"/>
    <w:lvl w:ilvl="0">
      <w:start w:val="1"/>
      <w:numFmt w:val="lowerLetter"/>
      <w:lvlText w:val="%1)"/>
      <w:lvlJc w:val="left"/>
      <w:pPr>
        <w:tabs>
          <w:tab w:val="num" w:pos="360"/>
        </w:tabs>
        <w:ind w:left="360" w:hanging="360"/>
      </w:pPr>
    </w:lvl>
  </w:abstractNum>
  <w:abstractNum w:abstractNumId="11" w15:restartNumberingAfterBreak="0">
    <w:nsid w:val="11493E3C"/>
    <w:multiLevelType w:val="singleLevel"/>
    <w:tmpl w:val="82A8D0CC"/>
    <w:lvl w:ilvl="0">
      <w:start w:val="1"/>
      <w:numFmt w:val="lowerLetter"/>
      <w:lvlText w:val="%1)"/>
      <w:lvlJc w:val="left"/>
      <w:pPr>
        <w:tabs>
          <w:tab w:val="num" w:pos="360"/>
        </w:tabs>
        <w:ind w:left="360" w:hanging="360"/>
      </w:pPr>
    </w:lvl>
  </w:abstractNum>
  <w:abstractNum w:abstractNumId="12" w15:restartNumberingAfterBreak="0">
    <w:nsid w:val="11D95DEE"/>
    <w:multiLevelType w:val="hybridMultilevel"/>
    <w:tmpl w:val="9AD6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CA071A"/>
    <w:multiLevelType w:val="singleLevel"/>
    <w:tmpl w:val="82A8D0CC"/>
    <w:lvl w:ilvl="0">
      <w:start w:val="1"/>
      <w:numFmt w:val="lowerLetter"/>
      <w:lvlText w:val="%1)"/>
      <w:lvlJc w:val="left"/>
      <w:pPr>
        <w:tabs>
          <w:tab w:val="num" w:pos="360"/>
        </w:tabs>
        <w:ind w:left="360" w:hanging="360"/>
      </w:pPr>
    </w:lvl>
  </w:abstractNum>
  <w:abstractNum w:abstractNumId="14" w15:restartNumberingAfterBreak="0">
    <w:nsid w:val="132B1249"/>
    <w:multiLevelType w:val="hybridMultilevel"/>
    <w:tmpl w:val="006C7580"/>
    <w:lvl w:ilvl="0" w:tplc="1A8A8CE8">
      <w:start w:val="1"/>
      <w:numFmt w:val="bullet"/>
      <w:pStyle w:val="ListBullet2"/>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133B7BC4"/>
    <w:multiLevelType w:val="hybridMultilevel"/>
    <w:tmpl w:val="9D36C7AC"/>
    <w:lvl w:ilvl="0" w:tplc="B7384D5C">
      <w:start w:val="4"/>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BF4DA0"/>
    <w:multiLevelType w:val="hybridMultilevel"/>
    <w:tmpl w:val="53BCD8A2"/>
    <w:lvl w:ilvl="0" w:tplc="FA44CB14">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0F5BA3"/>
    <w:multiLevelType w:val="hybridMultilevel"/>
    <w:tmpl w:val="321A87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3D2F45"/>
    <w:multiLevelType w:val="hybridMultilevel"/>
    <w:tmpl w:val="40021D56"/>
    <w:lvl w:ilvl="0" w:tplc="4CFAA08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83138B"/>
    <w:multiLevelType w:val="singleLevel"/>
    <w:tmpl w:val="82A8D0CC"/>
    <w:lvl w:ilvl="0">
      <w:start w:val="1"/>
      <w:numFmt w:val="lowerLetter"/>
      <w:lvlText w:val="%1)"/>
      <w:lvlJc w:val="left"/>
      <w:pPr>
        <w:tabs>
          <w:tab w:val="num" w:pos="360"/>
        </w:tabs>
        <w:ind w:left="360" w:hanging="360"/>
      </w:pPr>
    </w:lvl>
  </w:abstractNum>
  <w:abstractNum w:abstractNumId="20" w15:restartNumberingAfterBreak="0">
    <w:nsid w:val="1DE92618"/>
    <w:multiLevelType w:val="singleLevel"/>
    <w:tmpl w:val="82A8D0CC"/>
    <w:lvl w:ilvl="0">
      <w:start w:val="1"/>
      <w:numFmt w:val="lowerLetter"/>
      <w:lvlText w:val="%1)"/>
      <w:lvlJc w:val="left"/>
      <w:pPr>
        <w:tabs>
          <w:tab w:val="num" w:pos="360"/>
        </w:tabs>
        <w:ind w:left="360" w:hanging="360"/>
      </w:pPr>
    </w:lvl>
  </w:abstractNum>
  <w:abstractNum w:abstractNumId="21" w15:restartNumberingAfterBreak="0">
    <w:nsid w:val="1ED33B49"/>
    <w:multiLevelType w:val="hybridMultilevel"/>
    <w:tmpl w:val="A8567C4A"/>
    <w:lvl w:ilvl="0" w:tplc="EC2C0652">
      <w:start w:val="1"/>
      <w:numFmt w:val="bullet"/>
      <w:lvlText w:val="»"/>
      <w:lvlJc w:val="left"/>
      <w:pPr>
        <w:ind w:left="1800" w:hanging="360"/>
      </w:pPr>
      <w:rPr>
        <w:rFonts w:ascii="Calibri" w:hAnsi="Calibri" w:hint="default"/>
      </w:rPr>
    </w:lvl>
    <w:lvl w:ilvl="1" w:tplc="9198DC66">
      <w:numFmt w:val="bullet"/>
      <w:lvlText w:val="•"/>
      <w:lvlJc w:val="left"/>
      <w:pPr>
        <w:ind w:left="2520" w:hanging="360"/>
      </w:pPr>
      <w:rPr>
        <w:rFonts w:ascii="Arial" w:eastAsia="Times New Roman" w:hAnsi="Arial" w:cs="Arial"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2" w15:restartNumberingAfterBreak="0">
    <w:nsid w:val="1F2F7C27"/>
    <w:multiLevelType w:val="singleLevel"/>
    <w:tmpl w:val="82A8D0CC"/>
    <w:lvl w:ilvl="0">
      <w:start w:val="1"/>
      <w:numFmt w:val="lowerLetter"/>
      <w:lvlText w:val="%1)"/>
      <w:lvlJc w:val="left"/>
      <w:pPr>
        <w:tabs>
          <w:tab w:val="num" w:pos="360"/>
        </w:tabs>
        <w:ind w:left="360" w:hanging="360"/>
      </w:pPr>
    </w:lvl>
  </w:abstractNum>
  <w:abstractNum w:abstractNumId="23" w15:restartNumberingAfterBreak="0">
    <w:nsid w:val="20D717CE"/>
    <w:multiLevelType w:val="singleLevel"/>
    <w:tmpl w:val="82A8D0CC"/>
    <w:lvl w:ilvl="0">
      <w:start w:val="1"/>
      <w:numFmt w:val="lowerLetter"/>
      <w:lvlText w:val="%1)"/>
      <w:lvlJc w:val="left"/>
      <w:pPr>
        <w:tabs>
          <w:tab w:val="num" w:pos="360"/>
        </w:tabs>
        <w:ind w:left="360" w:hanging="360"/>
      </w:pPr>
    </w:lvl>
  </w:abstractNum>
  <w:abstractNum w:abstractNumId="24" w15:restartNumberingAfterBreak="0">
    <w:nsid w:val="220F570C"/>
    <w:multiLevelType w:val="singleLevel"/>
    <w:tmpl w:val="82A8D0CC"/>
    <w:lvl w:ilvl="0">
      <w:start w:val="1"/>
      <w:numFmt w:val="lowerLetter"/>
      <w:lvlText w:val="%1)"/>
      <w:lvlJc w:val="left"/>
      <w:pPr>
        <w:tabs>
          <w:tab w:val="num" w:pos="360"/>
        </w:tabs>
        <w:ind w:left="360" w:hanging="360"/>
      </w:pPr>
    </w:lvl>
  </w:abstractNum>
  <w:abstractNum w:abstractNumId="25" w15:restartNumberingAfterBreak="0">
    <w:nsid w:val="254D37DE"/>
    <w:multiLevelType w:val="singleLevel"/>
    <w:tmpl w:val="225C8F5C"/>
    <w:lvl w:ilvl="0">
      <w:start w:val="1"/>
      <w:numFmt w:val="lowerLetter"/>
      <w:lvlText w:val="%1)"/>
      <w:lvlJc w:val="left"/>
      <w:pPr>
        <w:ind w:left="720" w:hanging="360"/>
      </w:pPr>
      <w:rPr>
        <w:sz w:val="22"/>
      </w:rPr>
    </w:lvl>
  </w:abstractNum>
  <w:abstractNum w:abstractNumId="26" w15:restartNumberingAfterBreak="0">
    <w:nsid w:val="27F3473D"/>
    <w:multiLevelType w:val="hybridMultilevel"/>
    <w:tmpl w:val="45682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7C2331"/>
    <w:multiLevelType w:val="hybridMultilevel"/>
    <w:tmpl w:val="A3BE3CAC"/>
    <w:lvl w:ilvl="0" w:tplc="EC2C0652">
      <w:start w:val="1"/>
      <w:numFmt w:val="bullet"/>
      <w:lvlText w:val="»"/>
      <w:lvlJc w:val="left"/>
      <w:pPr>
        <w:ind w:left="180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DA1B33"/>
    <w:multiLevelType w:val="singleLevel"/>
    <w:tmpl w:val="82A8D0CC"/>
    <w:lvl w:ilvl="0">
      <w:start w:val="1"/>
      <w:numFmt w:val="lowerLetter"/>
      <w:lvlText w:val="%1)"/>
      <w:lvlJc w:val="left"/>
      <w:pPr>
        <w:tabs>
          <w:tab w:val="num" w:pos="360"/>
        </w:tabs>
        <w:ind w:left="360" w:hanging="360"/>
      </w:pPr>
    </w:lvl>
  </w:abstractNum>
  <w:abstractNum w:abstractNumId="29" w15:restartNumberingAfterBreak="0">
    <w:nsid w:val="2C4A4E79"/>
    <w:multiLevelType w:val="singleLevel"/>
    <w:tmpl w:val="82A8D0CC"/>
    <w:lvl w:ilvl="0">
      <w:start w:val="1"/>
      <w:numFmt w:val="lowerLetter"/>
      <w:lvlText w:val="%1)"/>
      <w:lvlJc w:val="left"/>
      <w:pPr>
        <w:tabs>
          <w:tab w:val="num" w:pos="360"/>
        </w:tabs>
        <w:ind w:left="360" w:hanging="360"/>
      </w:pPr>
    </w:lvl>
  </w:abstractNum>
  <w:abstractNum w:abstractNumId="30" w15:restartNumberingAfterBreak="0">
    <w:nsid w:val="2FF467FF"/>
    <w:multiLevelType w:val="singleLevel"/>
    <w:tmpl w:val="82A8D0CC"/>
    <w:lvl w:ilvl="0">
      <w:start w:val="1"/>
      <w:numFmt w:val="lowerLetter"/>
      <w:lvlText w:val="%1)"/>
      <w:lvlJc w:val="left"/>
      <w:pPr>
        <w:tabs>
          <w:tab w:val="num" w:pos="360"/>
        </w:tabs>
        <w:ind w:left="360" w:hanging="360"/>
      </w:pPr>
    </w:lvl>
  </w:abstractNum>
  <w:abstractNum w:abstractNumId="31" w15:restartNumberingAfterBreak="0">
    <w:nsid w:val="36BB50AA"/>
    <w:multiLevelType w:val="hybridMultilevel"/>
    <w:tmpl w:val="C2DE3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005AA0"/>
    <w:multiLevelType w:val="hybridMultilevel"/>
    <w:tmpl w:val="26BC633A"/>
    <w:lvl w:ilvl="0" w:tplc="20CA6B2A">
      <w:start w:val="1"/>
      <w:numFmt w:val="bullet"/>
      <w:lvlText w:val=""/>
      <w:lvlJc w:val="left"/>
      <w:pPr>
        <w:ind w:left="720" w:hanging="360"/>
      </w:pPr>
      <w:rPr>
        <w:rFonts w:ascii="Symbol" w:hAnsi="Symbol" w:hint="default"/>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3B6C657D"/>
    <w:multiLevelType w:val="singleLevel"/>
    <w:tmpl w:val="82A8D0CC"/>
    <w:lvl w:ilvl="0">
      <w:start w:val="1"/>
      <w:numFmt w:val="lowerLetter"/>
      <w:lvlText w:val="%1)"/>
      <w:lvlJc w:val="left"/>
      <w:pPr>
        <w:tabs>
          <w:tab w:val="num" w:pos="360"/>
        </w:tabs>
        <w:ind w:left="360" w:hanging="360"/>
      </w:pPr>
    </w:lvl>
  </w:abstractNum>
  <w:abstractNum w:abstractNumId="34" w15:restartNumberingAfterBreak="0">
    <w:nsid w:val="3B6F6284"/>
    <w:multiLevelType w:val="singleLevel"/>
    <w:tmpl w:val="82A8D0CC"/>
    <w:lvl w:ilvl="0">
      <w:start w:val="1"/>
      <w:numFmt w:val="lowerLetter"/>
      <w:lvlText w:val="%1)"/>
      <w:lvlJc w:val="left"/>
      <w:pPr>
        <w:tabs>
          <w:tab w:val="num" w:pos="360"/>
        </w:tabs>
        <w:ind w:left="360" w:hanging="360"/>
      </w:pPr>
    </w:lvl>
  </w:abstractNum>
  <w:abstractNum w:abstractNumId="35" w15:restartNumberingAfterBreak="0">
    <w:nsid w:val="3DE52C21"/>
    <w:multiLevelType w:val="hybridMultilevel"/>
    <w:tmpl w:val="E2265958"/>
    <w:lvl w:ilvl="0" w:tplc="225C8F5C">
      <w:start w:val="1"/>
      <w:numFmt w:val="lowerLetter"/>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E075E1B"/>
    <w:multiLevelType w:val="hybridMultilevel"/>
    <w:tmpl w:val="D90AD1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77285B"/>
    <w:multiLevelType w:val="hybridMultilevel"/>
    <w:tmpl w:val="C396D11C"/>
    <w:lvl w:ilvl="0" w:tplc="B036909E">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043FAE"/>
    <w:multiLevelType w:val="singleLevel"/>
    <w:tmpl w:val="82A8D0CC"/>
    <w:lvl w:ilvl="0">
      <w:start w:val="1"/>
      <w:numFmt w:val="lowerLetter"/>
      <w:lvlText w:val="%1)"/>
      <w:lvlJc w:val="left"/>
      <w:pPr>
        <w:tabs>
          <w:tab w:val="num" w:pos="360"/>
        </w:tabs>
        <w:ind w:left="360" w:hanging="360"/>
      </w:pPr>
    </w:lvl>
  </w:abstractNum>
  <w:abstractNum w:abstractNumId="39" w15:restartNumberingAfterBreak="0">
    <w:nsid w:val="4C97122E"/>
    <w:multiLevelType w:val="singleLevel"/>
    <w:tmpl w:val="82A8D0CC"/>
    <w:lvl w:ilvl="0">
      <w:start w:val="1"/>
      <w:numFmt w:val="lowerLetter"/>
      <w:lvlText w:val="%1)"/>
      <w:lvlJc w:val="left"/>
      <w:pPr>
        <w:tabs>
          <w:tab w:val="num" w:pos="360"/>
        </w:tabs>
        <w:ind w:left="360" w:hanging="360"/>
      </w:pPr>
    </w:lvl>
  </w:abstractNum>
  <w:abstractNum w:abstractNumId="40" w15:restartNumberingAfterBreak="0">
    <w:nsid w:val="4D736AAF"/>
    <w:multiLevelType w:val="hybridMultilevel"/>
    <w:tmpl w:val="F7865270"/>
    <w:lvl w:ilvl="0" w:tplc="225C8F5C">
      <w:start w:val="1"/>
      <w:numFmt w:val="lowerLetter"/>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D754B12"/>
    <w:multiLevelType w:val="singleLevel"/>
    <w:tmpl w:val="82A8D0CC"/>
    <w:lvl w:ilvl="0">
      <w:start w:val="1"/>
      <w:numFmt w:val="lowerLetter"/>
      <w:lvlText w:val="%1)"/>
      <w:lvlJc w:val="left"/>
      <w:pPr>
        <w:tabs>
          <w:tab w:val="num" w:pos="360"/>
        </w:tabs>
        <w:ind w:left="360" w:hanging="360"/>
      </w:pPr>
    </w:lvl>
  </w:abstractNum>
  <w:abstractNum w:abstractNumId="42" w15:restartNumberingAfterBreak="0">
    <w:nsid w:val="4DDD6255"/>
    <w:multiLevelType w:val="singleLevel"/>
    <w:tmpl w:val="82A8D0CC"/>
    <w:lvl w:ilvl="0">
      <w:start w:val="1"/>
      <w:numFmt w:val="lowerLetter"/>
      <w:lvlText w:val="%1)"/>
      <w:lvlJc w:val="left"/>
      <w:pPr>
        <w:tabs>
          <w:tab w:val="num" w:pos="360"/>
        </w:tabs>
        <w:ind w:left="360" w:hanging="360"/>
      </w:pPr>
    </w:lvl>
  </w:abstractNum>
  <w:abstractNum w:abstractNumId="43" w15:restartNumberingAfterBreak="0">
    <w:nsid w:val="4E415282"/>
    <w:multiLevelType w:val="hybridMultilevel"/>
    <w:tmpl w:val="066478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3E7E9E"/>
    <w:multiLevelType w:val="singleLevel"/>
    <w:tmpl w:val="C89CADAA"/>
    <w:lvl w:ilvl="0">
      <w:start w:val="1"/>
      <w:numFmt w:val="bullet"/>
      <w:pStyle w:val="bullet2"/>
      <w:lvlText w:val=""/>
      <w:lvlJc w:val="left"/>
      <w:pPr>
        <w:tabs>
          <w:tab w:val="num" w:pos="0"/>
        </w:tabs>
        <w:ind w:left="360" w:hanging="360"/>
      </w:pPr>
      <w:rPr>
        <w:rFonts w:ascii="Symbol" w:hAnsi="Symbol" w:hint="default"/>
      </w:rPr>
    </w:lvl>
  </w:abstractNum>
  <w:abstractNum w:abstractNumId="45" w15:restartNumberingAfterBreak="0">
    <w:nsid w:val="52920377"/>
    <w:multiLevelType w:val="singleLevel"/>
    <w:tmpl w:val="82A8D0CC"/>
    <w:lvl w:ilvl="0">
      <w:start w:val="1"/>
      <w:numFmt w:val="lowerLetter"/>
      <w:lvlText w:val="%1)"/>
      <w:lvlJc w:val="left"/>
      <w:pPr>
        <w:tabs>
          <w:tab w:val="num" w:pos="360"/>
        </w:tabs>
        <w:ind w:left="360" w:hanging="360"/>
      </w:pPr>
    </w:lvl>
  </w:abstractNum>
  <w:abstractNum w:abstractNumId="46" w15:restartNumberingAfterBreak="0">
    <w:nsid w:val="54563554"/>
    <w:multiLevelType w:val="singleLevel"/>
    <w:tmpl w:val="82A8D0CC"/>
    <w:lvl w:ilvl="0">
      <w:start w:val="1"/>
      <w:numFmt w:val="lowerLetter"/>
      <w:lvlText w:val="%1)"/>
      <w:lvlJc w:val="left"/>
      <w:pPr>
        <w:tabs>
          <w:tab w:val="num" w:pos="360"/>
        </w:tabs>
        <w:ind w:left="360" w:hanging="360"/>
      </w:pPr>
    </w:lvl>
  </w:abstractNum>
  <w:abstractNum w:abstractNumId="47" w15:restartNumberingAfterBreak="0">
    <w:nsid w:val="56217541"/>
    <w:multiLevelType w:val="singleLevel"/>
    <w:tmpl w:val="82A8D0CC"/>
    <w:lvl w:ilvl="0">
      <w:start w:val="1"/>
      <w:numFmt w:val="lowerLetter"/>
      <w:lvlText w:val="%1)"/>
      <w:lvlJc w:val="left"/>
      <w:pPr>
        <w:tabs>
          <w:tab w:val="num" w:pos="360"/>
        </w:tabs>
        <w:ind w:left="360" w:hanging="360"/>
      </w:pPr>
    </w:lvl>
  </w:abstractNum>
  <w:abstractNum w:abstractNumId="48" w15:restartNumberingAfterBreak="0">
    <w:nsid w:val="5C08655C"/>
    <w:multiLevelType w:val="hybridMultilevel"/>
    <w:tmpl w:val="904AF70C"/>
    <w:lvl w:ilvl="0" w:tplc="C7520D68">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C6682A"/>
    <w:multiLevelType w:val="singleLevel"/>
    <w:tmpl w:val="82A8D0CC"/>
    <w:lvl w:ilvl="0">
      <w:start w:val="1"/>
      <w:numFmt w:val="lowerLetter"/>
      <w:lvlText w:val="%1)"/>
      <w:lvlJc w:val="left"/>
      <w:pPr>
        <w:tabs>
          <w:tab w:val="num" w:pos="360"/>
        </w:tabs>
        <w:ind w:left="360" w:hanging="360"/>
      </w:pPr>
    </w:lvl>
  </w:abstractNum>
  <w:abstractNum w:abstractNumId="50" w15:restartNumberingAfterBreak="0">
    <w:nsid w:val="5D5976BF"/>
    <w:multiLevelType w:val="singleLevel"/>
    <w:tmpl w:val="82A8D0CC"/>
    <w:lvl w:ilvl="0">
      <w:start w:val="1"/>
      <w:numFmt w:val="lowerLetter"/>
      <w:lvlText w:val="%1)"/>
      <w:lvlJc w:val="left"/>
      <w:pPr>
        <w:tabs>
          <w:tab w:val="num" w:pos="360"/>
        </w:tabs>
        <w:ind w:left="360" w:hanging="360"/>
      </w:pPr>
    </w:lvl>
  </w:abstractNum>
  <w:abstractNum w:abstractNumId="51" w15:restartNumberingAfterBreak="0">
    <w:nsid w:val="61EC730E"/>
    <w:multiLevelType w:val="singleLevel"/>
    <w:tmpl w:val="411AFDC4"/>
    <w:lvl w:ilvl="0">
      <w:start w:val="1"/>
      <w:numFmt w:val="bullet"/>
      <w:pStyle w:val="bullet"/>
      <w:lvlText w:val=""/>
      <w:legacy w:legacy="1" w:legacySpace="0" w:legacyIndent="360"/>
      <w:lvlJc w:val="left"/>
      <w:pPr>
        <w:ind w:left="360" w:hanging="360"/>
      </w:pPr>
      <w:rPr>
        <w:rFonts w:ascii="Symbol" w:hAnsi="Symbol" w:hint="default"/>
      </w:rPr>
    </w:lvl>
  </w:abstractNum>
  <w:abstractNum w:abstractNumId="52" w15:restartNumberingAfterBreak="0">
    <w:nsid w:val="6749342D"/>
    <w:multiLevelType w:val="singleLevel"/>
    <w:tmpl w:val="82A8D0CC"/>
    <w:lvl w:ilvl="0">
      <w:start w:val="1"/>
      <w:numFmt w:val="lowerLetter"/>
      <w:lvlText w:val="%1)"/>
      <w:lvlJc w:val="left"/>
      <w:pPr>
        <w:tabs>
          <w:tab w:val="num" w:pos="360"/>
        </w:tabs>
        <w:ind w:left="360" w:hanging="360"/>
      </w:pPr>
    </w:lvl>
  </w:abstractNum>
  <w:abstractNum w:abstractNumId="53" w15:restartNumberingAfterBreak="0">
    <w:nsid w:val="6B9E4AB0"/>
    <w:multiLevelType w:val="singleLevel"/>
    <w:tmpl w:val="82A8D0CC"/>
    <w:lvl w:ilvl="0">
      <w:start w:val="1"/>
      <w:numFmt w:val="lowerLetter"/>
      <w:lvlText w:val="%1)"/>
      <w:lvlJc w:val="left"/>
      <w:pPr>
        <w:tabs>
          <w:tab w:val="num" w:pos="360"/>
        </w:tabs>
        <w:ind w:left="360" w:hanging="360"/>
      </w:pPr>
    </w:lvl>
  </w:abstractNum>
  <w:abstractNum w:abstractNumId="54" w15:restartNumberingAfterBreak="0">
    <w:nsid w:val="6CB95678"/>
    <w:multiLevelType w:val="singleLevel"/>
    <w:tmpl w:val="82A8D0CC"/>
    <w:lvl w:ilvl="0">
      <w:start w:val="1"/>
      <w:numFmt w:val="lowerLetter"/>
      <w:lvlText w:val="%1)"/>
      <w:lvlJc w:val="left"/>
      <w:pPr>
        <w:tabs>
          <w:tab w:val="num" w:pos="360"/>
        </w:tabs>
        <w:ind w:left="360" w:hanging="360"/>
      </w:pPr>
    </w:lvl>
  </w:abstractNum>
  <w:abstractNum w:abstractNumId="55" w15:restartNumberingAfterBreak="0">
    <w:nsid w:val="6EC54EDA"/>
    <w:multiLevelType w:val="hybridMultilevel"/>
    <w:tmpl w:val="88AEFE7A"/>
    <w:lvl w:ilvl="0" w:tplc="91F4BDD2">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F33B35"/>
    <w:multiLevelType w:val="singleLevel"/>
    <w:tmpl w:val="82A8D0CC"/>
    <w:lvl w:ilvl="0">
      <w:start w:val="1"/>
      <w:numFmt w:val="lowerLetter"/>
      <w:lvlText w:val="%1)"/>
      <w:lvlJc w:val="left"/>
      <w:pPr>
        <w:tabs>
          <w:tab w:val="num" w:pos="360"/>
        </w:tabs>
        <w:ind w:left="360" w:hanging="360"/>
      </w:pPr>
    </w:lvl>
  </w:abstractNum>
  <w:abstractNum w:abstractNumId="57" w15:restartNumberingAfterBreak="0">
    <w:nsid w:val="71C1501B"/>
    <w:multiLevelType w:val="singleLevel"/>
    <w:tmpl w:val="82A8D0CC"/>
    <w:lvl w:ilvl="0">
      <w:start w:val="1"/>
      <w:numFmt w:val="lowerLetter"/>
      <w:lvlText w:val="%1)"/>
      <w:lvlJc w:val="left"/>
      <w:pPr>
        <w:tabs>
          <w:tab w:val="num" w:pos="360"/>
        </w:tabs>
        <w:ind w:left="360" w:hanging="360"/>
      </w:pPr>
    </w:lvl>
  </w:abstractNum>
  <w:abstractNum w:abstractNumId="58" w15:restartNumberingAfterBreak="0">
    <w:nsid w:val="74A8290B"/>
    <w:multiLevelType w:val="hybridMultilevel"/>
    <w:tmpl w:val="6DD01EDA"/>
    <w:lvl w:ilvl="0" w:tplc="893685D0">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52F51EF"/>
    <w:multiLevelType w:val="singleLevel"/>
    <w:tmpl w:val="225C8F5C"/>
    <w:lvl w:ilvl="0">
      <w:start w:val="1"/>
      <w:numFmt w:val="lowerLetter"/>
      <w:lvlText w:val="%1)"/>
      <w:lvlJc w:val="left"/>
      <w:pPr>
        <w:ind w:left="720" w:hanging="360"/>
      </w:pPr>
      <w:rPr>
        <w:sz w:val="22"/>
      </w:rPr>
    </w:lvl>
  </w:abstractNum>
  <w:abstractNum w:abstractNumId="60" w15:restartNumberingAfterBreak="0">
    <w:nsid w:val="7595217E"/>
    <w:multiLevelType w:val="hybridMultilevel"/>
    <w:tmpl w:val="4FE466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5BC054B"/>
    <w:multiLevelType w:val="singleLevel"/>
    <w:tmpl w:val="82A8D0CC"/>
    <w:lvl w:ilvl="0">
      <w:start w:val="1"/>
      <w:numFmt w:val="lowerLetter"/>
      <w:lvlText w:val="%1)"/>
      <w:lvlJc w:val="left"/>
      <w:pPr>
        <w:tabs>
          <w:tab w:val="num" w:pos="360"/>
        </w:tabs>
        <w:ind w:left="360" w:hanging="360"/>
      </w:pPr>
    </w:lvl>
  </w:abstractNum>
  <w:abstractNum w:abstractNumId="62" w15:restartNumberingAfterBreak="0">
    <w:nsid w:val="7A35045F"/>
    <w:multiLevelType w:val="singleLevel"/>
    <w:tmpl w:val="82A8D0CC"/>
    <w:lvl w:ilvl="0">
      <w:start w:val="1"/>
      <w:numFmt w:val="lowerLetter"/>
      <w:lvlText w:val="%1)"/>
      <w:lvlJc w:val="left"/>
      <w:pPr>
        <w:tabs>
          <w:tab w:val="num" w:pos="360"/>
        </w:tabs>
        <w:ind w:left="360" w:hanging="360"/>
      </w:pPr>
    </w:lvl>
  </w:abstractNum>
  <w:abstractNum w:abstractNumId="63" w15:restartNumberingAfterBreak="0">
    <w:nsid w:val="7C774090"/>
    <w:multiLevelType w:val="singleLevel"/>
    <w:tmpl w:val="D15A1424"/>
    <w:lvl w:ilvl="0">
      <w:start w:val="1"/>
      <w:numFmt w:val="lowerLetter"/>
      <w:lvlText w:val="%1)"/>
      <w:lvlJc w:val="left"/>
      <w:pPr>
        <w:tabs>
          <w:tab w:val="num" w:pos="360"/>
        </w:tabs>
        <w:ind w:left="360" w:hanging="360"/>
      </w:pPr>
      <w:rPr>
        <w:rFonts w:ascii="Arial" w:hAnsi="Arial" w:cs="Arial" w:hint="default"/>
      </w:rPr>
    </w:lvl>
  </w:abstractNum>
  <w:num w:numId="1" w16cid:durableId="157039998">
    <w:abstractNumId w:val="51"/>
  </w:num>
  <w:num w:numId="2" w16cid:durableId="2084833272">
    <w:abstractNumId w:val="44"/>
  </w:num>
  <w:num w:numId="3" w16cid:durableId="655576595">
    <w:abstractNumId w:val="8"/>
  </w:num>
  <w:num w:numId="4" w16cid:durableId="991056516">
    <w:abstractNumId w:val="39"/>
  </w:num>
  <w:num w:numId="5" w16cid:durableId="1088773690">
    <w:abstractNumId w:val="33"/>
  </w:num>
  <w:num w:numId="6" w16cid:durableId="854147013">
    <w:abstractNumId w:val="34"/>
  </w:num>
  <w:num w:numId="7" w16cid:durableId="724261594">
    <w:abstractNumId w:val="23"/>
  </w:num>
  <w:num w:numId="8" w16cid:durableId="322121457">
    <w:abstractNumId w:val="57"/>
  </w:num>
  <w:num w:numId="9" w16cid:durableId="68892725">
    <w:abstractNumId w:val="0"/>
  </w:num>
  <w:num w:numId="10" w16cid:durableId="1320770751">
    <w:abstractNumId w:val="14"/>
  </w:num>
  <w:num w:numId="11" w16cid:durableId="1412702767">
    <w:abstractNumId w:val="32"/>
  </w:num>
  <w:num w:numId="12" w16cid:durableId="1853450261">
    <w:abstractNumId w:val="49"/>
  </w:num>
  <w:num w:numId="13" w16cid:durableId="303049732">
    <w:abstractNumId w:val="42"/>
  </w:num>
  <w:num w:numId="14" w16cid:durableId="797070049">
    <w:abstractNumId w:val="2"/>
  </w:num>
  <w:num w:numId="15" w16cid:durableId="309140034">
    <w:abstractNumId w:val="63"/>
  </w:num>
  <w:num w:numId="16" w16cid:durableId="62148233">
    <w:abstractNumId w:val="30"/>
  </w:num>
  <w:num w:numId="17" w16cid:durableId="2088794895">
    <w:abstractNumId w:val="19"/>
  </w:num>
  <w:num w:numId="18" w16cid:durableId="105462670">
    <w:abstractNumId w:val="61"/>
  </w:num>
  <w:num w:numId="19" w16cid:durableId="26875887">
    <w:abstractNumId w:val="38"/>
  </w:num>
  <w:num w:numId="20" w16cid:durableId="1402631996">
    <w:abstractNumId w:val="54"/>
  </w:num>
  <w:num w:numId="21" w16cid:durableId="78643220">
    <w:abstractNumId w:val="53"/>
  </w:num>
  <w:num w:numId="22" w16cid:durableId="77337383">
    <w:abstractNumId w:val="22"/>
  </w:num>
  <w:num w:numId="23" w16cid:durableId="1531532678">
    <w:abstractNumId w:val="9"/>
  </w:num>
  <w:num w:numId="24" w16cid:durableId="255526768">
    <w:abstractNumId w:val="28"/>
  </w:num>
  <w:num w:numId="25" w16cid:durableId="807744477">
    <w:abstractNumId w:val="56"/>
  </w:num>
  <w:num w:numId="26" w16cid:durableId="1019962890">
    <w:abstractNumId w:val="41"/>
  </w:num>
  <w:num w:numId="27" w16cid:durableId="443694467">
    <w:abstractNumId w:val="46"/>
  </w:num>
  <w:num w:numId="28" w16cid:durableId="1562402405">
    <w:abstractNumId w:val="20"/>
  </w:num>
  <w:num w:numId="29" w16cid:durableId="1927837164">
    <w:abstractNumId w:val="10"/>
  </w:num>
  <w:num w:numId="30" w16cid:durableId="884492078">
    <w:abstractNumId w:val="11"/>
  </w:num>
  <w:num w:numId="31" w16cid:durableId="1887788304">
    <w:abstractNumId w:val="5"/>
  </w:num>
  <w:num w:numId="32" w16cid:durableId="56440239">
    <w:abstractNumId w:val="29"/>
  </w:num>
  <w:num w:numId="33" w16cid:durableId="51589521">
    <w:abstractNumId w:val="62"/>
  </w:num>
  <w:num w:numId="34" w16cid:durableId="248270271">
    <w:abstractNumId w:val="4"/>
  </w:num>
  <w:num w:numId="35" w16cid:durableId="48000123">
    <w:abstractNumId w:val="1"/>
  </w:num>
  <w:num w:numId="36" w16cid:durableId="1775593081">
    <w:abstractNumId w:val="47"/>
  </w:num>
  <w:num w:numId="37" w16cid:durableId="1270894238">
    <w:abstractNumId w:val="45"/>
  </w:num>
  <w:num w:numId="38" w16cid:durableId="1350251049">
    <w:abstractNumId w:val="6"/>
  </w:num>
  <w:num w:numId="39" w16cid:durableId="727454193">
    <w:abstractNumId w:val="50"/>
  </w:num>
  <w:num w:numId="40" w16cid:durableId="829902033">
    <w:abstractNumId w:val="13"/>
  </w:num>
  <w:num w:numId="41" w16cid:durableId="33434020">
    <w:abstractNumId w:val="24"/>
  </w:num>
  <w:num w:numId="42" w16cid:durableId="1729260603">
    <w:abstractNumId w:val="52"/>
  </w:num>
  <w:num w:numId="43" w16cid:durableId="402339243">
    <w:abstractNumId w:val="21"/>
  </w:num>
  <w:num w:numId="44" w16cid:durableId="1476876514">
    <w:abstractNumId w:val="12"/>
  </w:num>
  <w:num w:numId="45" w16cid:durableId="921066932">
    <w:abstractNumId w:val="17"/>
  </w:num>
  <w:num w:numId="46" w16cid:durableId="1283538830">
    <w:abstractNumId w:val="58"/>
  </w:num>
  <w:num w:numId="47" w16cid:durableId="1979065463">
    <w:abstractNumId w:val="18"/>
  </w:num>
  <w:num w:numId="48" w16cid:durableId="2137409588">
    <w:abstractNumId w:val="59"/>
  </w:num>
  <w:num w:numId="49" w16cid:durableId="484200927">
    <w:abstractNumId w:val="16"/>
  </w:num>
  <w:num w:numId="50" w16cid:durableId="1983383459">
    <w:abstractNumId w:val="25"/>
  </w:num>
  <w:num w:numId="51" w16cid:durableId="1064063973">
    <w:abstractNumId w:val="37"/>
  </w:num>
  <w:num w:numId="52" w16cid:durableId="105933597">
    <w:abstractNumId w:val="60"/>
  </w:num>
  <w:num w:numId="53" w16cid:durableId="599066406">
    <w:abstractNumId w:val="35"/>
  </w:num>
  <w:num w:numId="54" w16cid:durableId="165638157">
    <w:abstractNumId w:val="40"/>
  </w:num>
  <w:num w:numId="55" w16cid:durableId="1755780149">
    <w:abstractNumId w:val="55"/>
  </w:num>
  <w:num w:numId="56" w16cid:durableId="443425580">
    <w:abstractNumId w:val="15"/>
  </w:num>
  <w:num w:numId="57" w16cid:durableId="1324965936">
    <w:abstractNumId w:val="48"/>
  </w:num>
  <w:num w:numId="58" w16cid:durableId="657811317">
    <w:abstractNumId w:val="31"/>
  </w:num>
  <w:num w:numId="59" w16cid:durableId="1528982413">
    <w:abstractNumId w:val="43"/>
  </w:num>
  <w:num w:numId="60" w16cid:durableId="1680888515">
    <w:abstractNumId w:val="3"/>
  </w:num>
  <w:num w:numId="61" w16cid:durableId="2055614316">
    <w:abstractNumId w:val="7"/>
  </w:num>
  <w:num w:numId="62" w16cid:durableId="1039669970">
    <w:abstractNumId w:val="26"/>
  </w:num>
  <w:num w:numId="63" w16cid:durableId="81144908">
    <w:abstractNumId w:val="27"/>
  </w:num>
  <w:num w:numId="64" w16cid:durableId="588077807">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8ED"/>
    <w:rsid w:val="000019AB"/>
    <w:rsid w:val="00004F6F"/>
    <w:rsid w:val="00006B64"/>
    <w:rsid w:val="00011FC7"/>
    <w:rsid w:val="00012C08"/>
    <w:rsid w:val="000205D8"/>
    <w:rsid w:val="00025836"/>
    <w:rsid w:val="00026AB0"/>
    <w:rsid w:val="00033D3A"/>
    <w:rsid w:val="00033D46"/>
    <w:rsid w:val="00033E92"/>
    <w:rsid w:val="00036823"/>
    <w:rsid w:val="000407D9"/>
    <w:rsid w:val="00042A67"/>
    <w:rsid w:val="000638C7"/>
    <w:rsid w:val="00065036"/>
    <w:rsid w:val="0006758A"/>
    <w:rsid w:val="000676E1"/>
    <w:rsid w:val="00070257"/>
    <w:rsid w:val="000774B6"/>
    <w:rsid w:val="00077D5B"/>
    <w:rsid w:val="00081430"/>
    <w:rsid w:val="0008513F"/>
    <w:rsid w:val="00091765"/>
    <w:rsid w:val="00095198"/>
    <w:rsid w:val="0009731E"/>
    <w:rsid w:val="0009753C"/>
    <w:rsid w:val="000A1049"/>
    <w:rsid w:val="000A1F6C"/>
    <w:rsid w:val="000A257F"/>
    <w:rsid w:val="000A6DF6"/>
    <w:rsid w:val="000A76A9"/>
    <w:rsid w:val="000B401A"/>
    <w:rsid w:val="000B4178"/>
    <w:rsid w:val="000B54B6"/>
    <w:rsid w:val="000B66C5"/>
    <w:rsid w:val="000B776E"/>
    <w:rsid w:val="000C08D3"/>
    <w:rsid w:val="000C2FEF"/>
    <w:rsid w:val="000C3442"/>
    <w:rsid w:val="000C399A"/>
    <w:rsid w:val="000C4E92"/>
    <w:rsid w:val="000E33F1"/>
    <w:rsid w:val="000E379A"/>
    <w:rsid w:val="000E58A9"/>
    <w:rsid w:val="000F5870"/>
    <w:rsid w:val="000F6C05"/>
    <w:rsid w:val="000F7E17"/>
    <w:rsid w:val="000F7EB5"/>
    <w:rsid w:val="00100228"/>
    <w:rsid w:val="00100548"/>
    <w:rsid w:val="00106E5E"/>
    <w:rsid w:val="001074AF"/>
    <w:rsid w:val="00110531"/>
    <w:rsid w:val="00112782"/>
    <w:rsid w:val="0011303F"/>
    <w:rsid w:val="00114654"/>
    <w:rsid w:val="001159DF"/>
    <w:rsid w:val="00115B43"/>
    <w:rsid w:val="00120F8B"/>
    <w:rsid w:val="001226C3"/>
    <w:rsid w:val="00122B6D"/>
    <w:rsid w:val="001244C1"/>
    <w:rsid w:val="00126D7C"/>
    <w:rsid w:val="00135A74"/>
    <w:rsid w:val="00135AF5"/>
    <w:rsid w:val="001436CC"/>
    <w:rsid w:val="00147CC3"/>
    <w:rsid w:val="001516D3"/>
    <w:rsid w:val="001531EA"/>
    <w:rsid w:val="00153A8F"/>
    <w:rsid w:val="00156807"/>
    <w:rsid w:val="00156DA1"/>
    <w:rsid w:val="0016034C"/>
    <w:rsid w:val="00161366"/>
    <w:rsid w:val="001627C8"/>
    <w:rsid w:val="00163DC2"/>
    <w:rsid w:val="00165258"/>
    <w:rsid w:val="00165E67"/>
    <w:rsid w:val="00166652"/>
    <w:rsid w:val="001672C1"/>
    <w:rsid w:val="00176CF5"/>
    <w:rsid w:val="00176E72"/>
    <w:rsid w:val="001773F6"/>
    <w:rsid w:val="00184493"/>
    <w:rsid w:val="00190CFD"/>
    <w:rsid w:val="001927EA"/>
    <w:rsid w:val="00192B90"/>
    <w:rsid w:val="0019305B"/>
    <w:rsid w:val="00195883"/>
    <w:rsid w:val="001963DF"/>
    <w:rsid w:val="001A247C"/>
    <w:rsid w:val="001A386B"/>
    <w:rsid w:val="001B1D79"/>
    <w:rsid w:val="001B4915"/>
    <w:rsid w:val="001B657F"/>
    <w:rsid w:val="001C7D84"/>
    <w:rsid w:val="001D22F3"/>
    <w:rsid w:val="001D5115"/>
    <w:rsid w:val="001E3450"/>
    <w:rsid w:val="001E7B56"/>
    <w:rsid w:val="001F09D0"/>
    <w:rsid w:val="001F11B7"/>
    <w:rsid w:val="001F2442"/>
    <w:rsid w:val="001F6049"/>
    <w:rsid w:val="001F60C2"/>
    <w:rsid w:val="001F6DA5"/>
    <w:rsid w:val="0020554D"/>
    <w:rsid w:val="002128F2"/>
    <w:rsid w:val="0021327D"/>
    <w:rsid w:val="00213DA4"/>
    <w:rsid w:val="0021596C"/>
    <w:rsid w:val="00224334"/>
    <w:rsid w:val="0022441C"/>
    <w:rsid w:val="00231F74"/>
    <w:rsid w:val="00232AB0"/>
    <w:rsid w:val="00233774"/>
    <w:rsid w:val="00237763"/>
    <w:rsid w:val="00237E5B"/>
    <w:rsid w:val="00243F3B"/>
    <w:rsid w:val="00244DDE"/>
    <w:rsid w:val="0024554C"/>
    <w:rsid w:val="002526C9"/>
    <w:rsid w:val="0026075E"/>
    <w:rsid w:val="00260AE7"/>
    <w:rsid w:val="00263DAA"/>
    <w:rsid w:val="00263F04"/>
    <w:rsid w:val="00264BE3"/>
    <w:rsid w:val="00274584"/>
    <w:rsid w:val="00274858"/>
    <w:rsid w:val="00274D4B"/>
    <w:rsid w:val="0028233B"/>
    <w:rsid w:val="0028431A"/>
    <w:rsid w:val="00287AA8"/>
    <w:rsid w:val="00295CB1"/>
    <w:rsid w:val="002A02D2"/>
    <w:rsid w:val="002A04A7"/>
    <w:rsid w:val="002A0E39"/>
    <w:rsid w:val="002A19AB"/>
    <w:rsid w:val="002A34EA"/>
    <w:rsid w:val="002B2220"/>
    <w:rsid w:val="002B2688"/>
    <w:rsid w:val="002B2B32"/>
    <w:rsid w:val="002B403B"/>
    <w:rsid w:val="002B661E"/>
    <w:rsid w:val="002C0BA5"/>
    <w:rsid w:val="002C650F"/>
    <w:rsid w:val="002D1EFC"/>
    <w:rsid w:val="002D3C8C"/>
    <w:rsid w:val="002D5F5D"/>
    <w:rsid w:val="002D67DF"/>
    <w:rsid w:val="002E10CE"/>
    <w:rsid w:val="002E1286"/>
    <w:rsid w:val="002E1B9C"/>
    <w:rsid w:val="002E6D0F"/>
    <w:rsid w:val="002F1BE7"/>
    <w:rsid w:val="002F292A"/>
    <w:rsid w:val="002F541F"/>
    <w:rsid w:val="002F61AD"/>
    <w:rsid w:val="002F62DB"/>
    <w:rsid w:val="002F6A8A"/>
    <w:rsid w:val="00300529"/>
    <w:rsid w:val="00302995"/>
    <w:rsid w:val="00303AE8"/>
    <w:rsid w:val="00304428"/>
    <w:rsid w:val="003044A8"/>
    <w:rsid w:val="00306479"/>
    <w:rsid w:val="00311529"/>
    <w:rsid w:val="0031375F"/>
    <w:rsid w:val="00314BB9"/>
    <w:rsid w:val="00320525"/>
    <w:rsid w:val="00320623"/>
    <w:rsid w:val="0032104C"/>
    <w:rsid w:val="00321713"/>
    <w:rsid w:val="0032306D"/>
    <w:rsid w:val="00325CA7"/>
    <w:rsid w:val="00331998"/>
    <w:rsid w:val="00332293"/>
    <w:rsid w:val="003328D1"/>
    <w:rsid w:val="003332EF"/>
    <w:rsid w:val="003351BC"/>
    <w:rsid w:val="00341EC5"/>
    <w:rsid w:val="003427EC"/>
    <w:rsid w:val="00346779"/>
    <w:rsid w:val="00352CDC"/>
    <w:rsid w:val="00355D5A"/>
    <w:rsid w:val="00355FD6"/>
    <w:rsid w:val="003562EE"/>
    <w:rsid w:val="00362353"/>
    <w:rsid w:val="00367DAC"/>
    <w:rsid w:val="00373894"/>
    <w:rsid w:val="003742DD"/>
    <w:rsid w:val="00374D8F"/>
    <w:rsid w:val="00375BDF"/>
    <w:rsid w:val="00375E76"/>
    <w:rsid w:val="00377086"/>
    <w:rsid w:val="00377E68"/>
    <w:rsid w:val="0038079C"/>
    <w:rsid w:val="00380974"/>
    <w:rsid w:val="00380E28"/>
    <w:rsid w:val="0038266C"/>
    <w:rsid w:val="00382ADB"/>
    <w:rsid w:val="0038331B"/>
    <w:rsid w:val="00383CF4"/>
    <w:rsid w:val="00387BAC"/>
    <w:rsid w:val="00392117"/>
    <w:rsid w:val="00392C62"/>
    <w:rsid w:val="003A660D"/>
    <w:rsid w:val="003A71FA"/>
    <w:rsid w:val="003B47F4"/>
    <w:rsid w:val="003C690F"/>
    <w:rsid w:val="003C7CF3"/>
    <w:rsid w:val="003D4E95"/>
    <w:rsid w:val="003E1993"/>
    <w:rsid w:val="003E3E13"/>
    <w:rsid w:val="003E4CF8"/>
    <w:rsid w:val="003E52EA"/>
    <w:rsid w:val="003E70B1"/>
    <w:rsid w:val="003F0BE0"/>
    <w:rsid w:val="003F3CBA"/>
    <w:rsid w:val="003F59FB"/>
    <w:rsid w:val="003F5B5D"/>
    <w:rsid w:val="004008ED"/>
    <w:rsid w:val="00402F5E"/>
    <w:rsid w:val="004036AD"/>
    <w:rsid w:val="00407AFB"/>
    <w:rsid w:val="00407FE5"/>
    <w:rsid w:val="00410D39"/>
    <w:rsid w:val="00414D81"/>
    <w:rsid w:val="00415EE2"/>
    <w:rsid w:val="0042156F"/>
    <w:rsid w:val="00423A1C"/>
    <w:rsid w:val="00424127"/>
    <w:rsid w:val="00427503"/>
    <w:rsid w:val="0043137A"/>
    <w:rsid w:val="00435178"/>
    <w:rsid w:val="00437448"/>
    <w:rsid w:val="004414EC"/>
    <w:rsid w:val="00444580"/>
    <w:rsid w:val="0044627A"/>
    <w:rsid w:val="004476AA"/>
    <w:rsid w:val="00447705"/>
    <w:rsid w:val="00447E94"/>
    <w:rsid w:val="00450018"/>
    <w:rsid w:val="0045477D"/>
    <w:rsid w:val="00454DEC"/>
    <w:rsid w:val="0045502B"/>
    <w:rsid w:val="00461F5C"/>
    <w:rsid w:val="004646E4"/>
    <w:rsid w:val="004678B0"/>
    <w:rsid w:val="00473B45"/>
    <w:rsid w:val="0047506D"/>
    <w:rsid w:val="004778BB"/>
    <w:rsid w:val="00481A13"/>
    <w:rsid w:val="00481F47"/>
    <w:rsid w:val="004841B1"/>
    <w:rsid w:val="00485B55"/>
    <w:rsid w:val="0049091F"/>
    <w:rsid w:val="004917D4"/>
    <w:rsid w:val="004933C6"/>
    <w:rsid w:val="00496338"/>
    <w:rsid w:val="00496C0F"/>
    <w:rsid w:val="004A29BC"/>
    <w:rsid w:val="004A2CD2"/>
    <w:rsid w:val="004A7DB4"/>
    <w:rsid w:val="004B041A"/>
    <w:rsid w:val="004B08CA"/>
    <w:rsid w:val="004B28A3"/>
    <w:rsid w:val="004B4A4E"/>
    <w:rsid w:val="004B7F3E"/>
    <w:rsid w:val="004C219A"/>
    <w:rsid w:val="004C2851"/>
    <w:rsid w:val="004C33C7"/>
    <w:rsid w:val="004C4609"/>
    <w:rsid w:val="004C4D21"/>
    <w:rsid w:val="004C74DA"/>
    <w:rsid w:val="004D0D07"/>
    <w:rsid w:val="004E13DF"/>
    <w:rsid w:val="004E49AC"/>
    <w:rsid w:val="004E5057"/>
    <w:rsid w:val="004F6639"/>
    <w:rsid w:val="004F6C48"/>
    <w:rsid w:val="004F7116"/>
    <w:rsid w:val="0050231D"/>
    <w:rsid w:val="0050535B"/>
    <w:rsid w:val="00507133"/>
    <w:rsid w:val="00510583"/>
    <w:rsid w:val="00512777"/>
    <w:rsid w:val="0051568A"/>
    <w:rsid w:val="005165DB"/>
    <w:rsid w:val="005172FE"/>
    <w:rsid w:val="00522E61"/>
    <w:rsid w:val="005314A8"/>
    <w:rsid w:val="00531B47"/>
    <w:rsid w:val="005362E6"/>
    <w:rsid w:val="005364E2"/>
    <w:rsid w:val="0053711D"/>
    <w:rsid w:val="00540A04"/>
    <w:rsid w:val="00540FBF"/>
    <w:rsid w:val="005410D6"/>
    <w:rsid w:val="0054420D"/>
    <w:rsid w:val="00550C3B"/>
    <w:rsid w:val="0055340D"/>
    <w:rsid w:val="00556484"/>
    <w:rsid w:val="0056181C"/>
    <w:rsid w:val="00564110"/>
    <w:rsid w:val="00564470"/>
    <w:rsid w:val="00565441"/>
    <w:rsid w:val="00566177"/>
    <w:rsid w:val="0056695C"/>
    <w:rsid w:val="00566DE5"/>
    <w:rsid w:val="00572673"/>
    <w:rsid w:val="0057272F"/>
    <w:rsid w:val="005804B7"/>
    <w:rsid w:val="005863B2"/>
    <w:rsid w:val="0059129C"/>
    <w:rsid w:val="005919B4"/>
    <w:rsid w:val="00594792"/>
    <w:rsid w:val="005A2F42"/>
    <w:rsid w:val="005B497E"/>
    <w:rsid w:val="005C0C4C"/>
    <w:rsid w:val="005C1103"/>
    <w:rsid w:val="005C27F5"/>
    <w:rsid w:val="005C2F41"/>
    <w:rsid w:val="005C3E90"/>
    <w:rsid w:val="005C6125"/>
    <w:rsid w:val="005C6CCB"/>
    <w:rsid w:val="005D00B2"/>
    <w:rsid w:val="005D1D40"/>
    <w:rsid w:val="005D2BE1"/>
    <w:rsid w:val="005D55A1"/>
    <w:rsid w:val="005D6244"/>
    <w:rsid w:val="005D6ACB"/>
    <w:rsid w:val="005D6C64"/>
    <w:rsid w:val="005E7EB3"/>
    <w:rsid w:val="005F6757"/>
    <w:rsid w:val="00600ADD"/>
    <w:rsid w:val="00601745"/>
    <w:rsid w:val="006030F2"/>
    <w:rsid w:val="00603900"/>
    <w:rsid w:val="00607B89"/>
    <w:rsid w:val="00607DBA"/>
    <w:rsid w:val="00607FD5"/>
    <w:rsid w:val="00610839"/>
    <w:rsid w:val="006113CE"/>
    <w:rsid w:val="00611C76"/>
    <w:rsid w:val="00612903"/>
    <w:rsid w:val="00626A4C"/>
    <w:rsid w:val="00627A90"/>
    <w:rsid w:val="00631BCC"/>
    <w:rsid w:val="00633FFA"/>
    <w:rsid w:val="0063504D"/>
    <w:rsid w:val="0063673A"/>
    <w:rsid w:val="00637499"/>
    <w:rsid w:val="00637BE5"/>
    <w:rsid w:val="00641FB0"/>
    <w:rsid w:val="006436D2"/>
    <w:rsid w:val="00644854"/>
    <w:rsid w:val="00644A44"/>
    <w:rsid w:val="00646172"/>
    <w:rsid w:val="00646AE9"/>
    <w:rsid w:val="00647400"/>
    <w:rsid w:val="006511F2"/>
    <w:rsid w:val="00656FAB"/>
    <w:rsid w:val="00657C6D"/>
    <w:rsid w:val="00660F76"/>
    <w:rsid w:val="0066126D"/>
    <w:rsid w:val="00667D87"/>
    <w:rsid w:val="00671680"/>
    <w:rsid w:val="006766CF"/>
    <w:rsid w:val="0067700E"/>
    <w:rsid w:val="00677BBB"/>
    <w:rsid w:val="0068083E"/>
    <w:rsid w:val="0068402C"/>
    <w:rsid w:val="00684C8C"/>
    <w:rsid w:val="00685084"/>
    <w:rsid w:val="00694312"/>
    <w:rsid w:val="00696824"/>
    <w:rsid w:val="006A1068"/>
    <w:rsid w:val="006A14F4"/>
    <w:rsid w:val="006A7035"/>
    <w:rsid w:val="006B3B1B"/>
    <w:rsid w:val="006B6D8B"/>
    <w:rsid w:val="006B7145"/>
    <w:rsid w:val="006B75B0"/>
    <w:rsid w:val="006C0A2A"/>
    <w:rsid w:val="006C41FD"/>
    <w:rsid w:val="006D20DB"/>
    <w:rsid w:val="006D3C08"/>
    <w:rsid w:val="006D549F"/>
    <w:rsid w:val="006D64A8"/>
    <w:rsid w:val="006D7A30"/>
    <w:rsid w:val="006E181E"/>
    <w:rsid w:val="006E194E"/>
    <w:rsid w:val="006E2018"/>
    <w:rsid w:val="006E3190"/>
    <w:rsid w:val="006E6ABB"/>
    <w:rsid w:val="006F0EC8"/>
    <w:rsid w:val="006F20E6"/>
    <w:rsid w:val="006F3271"/>
    <w:rsid w:val="006F4502"/>
    <w:rsid w:val="006F568E"/>
    <w:rsid w:val="00701274"/>
    <w:rsid w:val="00701748"/>
    <w:rsid w:val="00701C54"/>
    <w:rsid w:val="00703EDB"/>
    <w:rsid w:val="00704F1A"/>
    <w:rsid w:val="00710D1C"/>
    <w:rsid w:val="0071226D"/>
    <w:rsid w:val="00713F6F"/>
    <w:rsid w:val="0071431D"/>
    <w:rsid w:val="007163EC"/>
    <w:rsid w:val="007241DD"/>
    <w:rsid w:val="00727644"/>
    <w:rsid w:val="007315E8"/>
    <w:rsid w:val="00731AFB"/>
    <w:rsid w:val="0073442F"/>
    <w:rsid w:val="00741171"/>
    <w:rsid w:val="00744700"/>
    <w:rsid w:val="00750A79"/>
    <w:rsid w:val="0075484E"/>
    <w:rsid w:val="00756B2C"/>
    <w:rsid w:val="00757F2E"/>
    <w:rsid w:val="0076390B"/>
    <w:rsid w:val="00765911"/>
    <w:rsid w:val="00777C52"/>
    <w:rsid w:val="007826EB"/>
    <w:rsid w:val="0078283D"/>
    <w:rsid w:val="0078349F"/>
    <w:rsid w:val="00786E41"/>
    <w:rsid w:val="00793955"/>
    <w:rsid w:val="00795B11"/>
    <w:rsid w:val="00796F60"/>
    <w:rsid w:val="007A70F5"/>
    <w:rsid w:val="007B355D"/>
    <w:rsid w:val="007B364C"/>
    <w:rsid w:val="007B7A09"/>
    <w:rsid w:val="007C2B93"/>
    <w:rsid w:val="007C759E"/>
    <w:rsid w:val="007D4455"/>
    <w:rsid w:val="007D6DFD"/>
    <w:rsid w:val="007E3D3B"/>
    <w:rsid w:val="007E6DB8"/>
    <w:rsid w:val="007E7ACF"/>
    <w:rsid w:val="007F0B77"/>
    <w:rsid w:val="007F0FD8"/>
    <w:rsid w:val="007F25EB"/>
    <w:rsid w:val="007F43F7"/>
    <w:rsid w:val="007F47E7"/>
    <w:rsid w:val="00802F54"/>
    <w:rsid w:val="008117AB"/>
    <w:rsid w:val="00813271"/>
    <w:rsid w:val="00814739"/>
    <w:rsid w:val="00815953"/>
    <w:rsid w:val="00816379"/>
    <w:rsid w:val="00816889"/>
    <w:rsid w:val="008171F9"/>
    <w:rsid w:val="008271FF"/>
    <w:rsid w:val="008300D9"/>
    <w:rsid w:val="00830EB9"/>
    <w:rsid w:val="00831603"/>
    <w:rsid w:val="008354D7"/>
    <w:rsid w:val="00837BEF"/>
    <w:rsid w:val="00841260"/>
    <w:rsid w:val="00843907"/>
    <w:rsid w:val="008445D7"/>
    <w:rsid w:val="00851164"/>
    <w:rsid w:val="00853C52"/>
    <w:rsid w:val="008570F2"/>
    <w:rsid w:val="008633A0"/>
    <w:rsid w:val="008640C7"/>
    <w:rsid w:val="00864E03"/>
    <w:rsid w:val="008735B0"/>
    <w:rsid w:val="008809F5"/>
    <w:rsid w:val="008818C0"/>
    <w:rsid w:val="00881B48"/>
    <w:rsid w:val="00886F77"/>
    <w:rsid w:val="0089346A"/>
    <w:rsid w:val="00894033"/>
    <w:rsid w:val="008979CA"/>
    <w:rsid w:val="008A1687"/>
    <w:rsid w:val="008A1C9A"/>
    <w:rsid w:val="008A598D"/>
    <w:rsid w:val="008B0A69"/>
    <w:rsid w:val="008B10B2"/>
    <w:rsid w:val="008C1D9A"/>
    <w:rsid w:val="008C4B60"/>
    <w:rsid w:val="008D1183"/>
    <w:rsid w:val="008D11A3"/>
    <w:rsid w:val="008D4139"/>
    <w:rsid w:val="008D48F0"/>
    <w:rsid w:val="008D510D"/>
    <w:rsid w:val="008D66FB"/>
    <w:rsid w:val="008D7802"/>
    <w:rsid w:val="008E0B41"/>
    <w:rsid w:val="008E0D5D"/>
    <w:rsid w:val="008E7811"/>
    <w:rsid w:val="008F1B83"/>
    <w:rsid w:val="008F2C3B"/>
    <w:rsid w:val="008F4825"/>
    <w:rsid w:val="008F6588"/>
    <w:rsid w:val="008F750E"/>
    <w:rsid w:val="009012B3"/>
    <w:rsid w:val="00906F83"/>
    <w:rsid w:val="009110C8"/>
    <w:rsid w:val="009115F1"/>
    <w:rsid w:val="00912BBC"/>
    <w:rsid w:val="0091402F"/>
    <w:rsid w:val="009161C9"/>
    <w:rsid w:val="00921DE8"/>
    <w:rsid w:val="009225BD"/>
    <w:rsid w:val="009228CE"/>
    <w:rsid w:val="00924DAE"/>
    <w:rsid w:val="00924F2C"/>
    <w:rsid w:val="009264A9"/>
    <w:rsid w:val="00926A8C"/>
    <w:rsid w:val="00930153"/>
    <w:rsid w:val="0093111C"/>
    <w:rsid w:val="00936ACD"/>
    <w:rsid w:val="00942757"/>
    <w:rsid w:val="0094335D"/>
    <w:rsid w:val="00943BB6"/>
    <w:rsid w:val="0094675A"/>
    <w:rsid w:val="00953DE6"/>
    <w:rsid w:val="009545F3"/>
    <w:rsid w:val="00956448"/>
    <w:rsid w:val="00956C4C"/>
    <w:rsid w:val="009574C8"/>
    <w:rsid w:val="00964148"/>
    <w:rsid w:val="009654A6"/>
    <w:rsid w:val="009655D9"/>
    <w:rsid w:val="00967CD5"/>
    <w:rsid w:val="00967F0A"/>
    <w:rsid w:val="00976351"/>
    <w:rsid w:val="00976E42"/>
    <w:rsid w:val="009775A8"/>
    <w:rsid w:val="009775E0"/>
    <w:rsid w:val="00981CD0"/>
    <w:rsid w:val="00982832"/>
    <w:rsid w:val="00992F05"/>
    <w:rsid w:val="00993D8C"/>
    <w:rsid w:val="00994CD9"/>
    <w:rsid w:val="00996EE4"/>
    <w:rsid w:val="00997C94"/>
    <w:rsid w:val="009A2979"/>
    <w:rsid w:val="009A2E75"/>
    <w:rsid w:val="009A4D4B"/>
    <w:rsid w:val="009B0468"/>
    <w:rsid w:val="009B0B5A"/>
    <w:rsid w:val="009B33BF"/>
    <w:rsid w:val="009B3A76"/>
    <w:rsid w:val="009B4D8A"/>
    <w:rsid w:val="009C0721"/>
    <w:rsid w:val="009C327A"/>
    <w:rsid w:val="009C340B"/>
    <w:rsid w:val="009C4879"/>
    <w:rsid w:val="009D1BC1"/>
    <w:rsid w:val="009D2BCE"/>
    <w:rsid w:val="009D2FDD"/>
    <w:rsid w:val="009D45BC"/>
    <w:rsid w:val="009E09F6"/>
    <w:rsid w:val="009E2F2D"/>
    <w:rsid w:val="009E464D"/>
    <w:rsid w:val="009E46B1"/>
    <w:rsid w:val="009E6641"/>
    <w:rsid w:val="009F3CF2"/>
    <w:rsid w:val="009F4257"/>
    <w:rsid w:val="009F5536"/>
    <w:rsid w:val="00A04E65"/>
    <w:rsid w:val="00A0768E"/>
    <w:rsid w:val="00A151E2"/>
    <w:rsid w:val="00A168F5"/>
    <w:rsid w:val="00A317B8"/>
    <w:rsid w:val="00A3645F"/>
    <w:rsid w:val="00A37B2A"/>
    <w:rsid w:val="00A405B0"/>
    <w:rsid w:val="00A42124"/>
    <w:rsid w:val="00A42507"/>
    <w:rsid w:val="00A45C5B"/>
    <w:rsid w:val="00A45DB7"/>
    <w:rsid w:val="00A52544"/>
    <w:rsid w:val="00A554B0"/>
    <w:rsid w:val="00A55F0D"/>
    <w:rsid w:val="00A56591"/>
    <w:rsid w:val="00A56D14"/>
    <w:rsid w:val="00A56DC6"/>
    <w:rsid w:val="00A61680"/>
    <w:rsid w:val="00A6666E"/>
    <w:rsid w:val="00A6695D"/>
    <w:rsid w:val="00A70ADB"/>
    <w:rsid w:val="00A71F46"/>
    <w:rsid w:val="00A77D34"/>
    <w:rsid w:val="00A8239D"/>
    <w:rsid w:val="00A83410"/>
    <w:rsid w:val="00A847F3"/>
    <w:rsid w:val="00A85880"/>
    <w:rsid w:val="00A9218E"/>
    <w:rsid w:val="00A93F37"/>
    <w:rsid w:val="00A95AB7"/>
    <w:rsid w:val="00A9735D"/>
    <w:rsid w:val="00AA0FB6"/>
    <w:rsid w:val="00AA5171"/>
    <w:rsid w:val="00AA62EC"/>
    <w:rsid w:val="00AA7CB2"/>
    <w:rsid w:val="00AB1713"/>
    <w:rsid w:val="00AB41ED"/>
    <w:rsid w:val="00AC03C2"/>
    <w:rsid w:val="00AC31D0"/>
    <w:rsid w:val="00AC42B4"/>
    <w:rsid w:val="00AC5D5B"/>
    <w:rsid w:val="00AC6E93"/>
    <w:rsid w:val="00AD16CC"/>
    <w:rsid w:val="00AD2C99"/>
    <w:rsid w:val="00AD3BDF"/>
    <w:rsid w:val="00AD3E04"/>
    <w:rsid w:val="00AD7058"/>
    <w:rsid w:val="00AD707D"/>
    <w:rsid w:val="00AE42EF"/>
    <w:rsid w:val="00AE46DE"/>
    <w:rsid w:val="00AE5D7B"/>
    <w:rsid w:val="00AE7085"/>
    <w:rsid w:val="00AF0C2B"/>
    <w:rsid w:val="00AF73C1"/>
    <w:rsid w:val="00B0132A"/>
    <w:rsid w:val="00B02105"/>
    <w:rsid w:val="00B10084"/>
    <w:rsid w:val="00B10CED"/>
    <w:rsid w:val="00B13D15"/>
    <w:rsid w:val="00B1641F"/>
    <w:rsid w:val="00B167AF"/>
    <w:rsid w:val="00B21E33"/>
    <w:rsid w:val="00B242F9"/>
    <w:rsid w:val="00B25611"/>
    <w:rsid w:val="00B269F2"/>
    <w:rsid w:val="00B27170"/>
    <w:rsid w:val="00B4034E"/>
    <w:rsid w:val="00B40609"/>
    <w:rsid w:val="00B42C79"/>
    <w:rsid w:val="00B4383B"/>
    <w:rsid w:val="00B46633"/>
    <w:rsid w:val="00B47393"/>
    <w:rsid w:val="00B500DB"/>
    <w:rsid w:val="00B50ABA"/>
    <w:rsid w:val="00B53B7B"/>
    <w:rsid w:val="00B552FC"/>
    <w:rsid w:val="00B55728"/>
    <w:rsid w:val="00B55C0E"/>
    <w:rsid w:val="00B65F2A"/>
    <w:rsid w:val="00B665E0"/>
    <w:rsid w:val="00B66E35"/>
    <w:rsid w:val="00B67EE9"/>
    <w:rsid w:val="00B72044"/>
    <w:rsid w:val="00B724BB"/>
    <w:rsid w:val="00B7328C"/>
    <w:rsid w:val="00B73D2E"/>
    <w:rsid w:val="00B743EF"/>
    <w:rsid w:val="00B74AA4"/>
    <w:rsid w:val="00B807E0"/>
    <w:rsid w:val="00B82117"/>
    <w:rsid w:val="00B82C02"/>
    <w:rsid w:val="00B83DB1"/>
    <w:rsid w:val="00B92BD1"/>
    <w:rsid w:val="00B95185"/>
    <w:rsid w:val="00B95765"/>
    <w:rsid w:val="00B97A7E"/>
    <w:rsid w:val="00BA461C"/>
    <w:rsid w:val="00BA60DE"/>
    <w:rsid w:val="00BB5403"/>
    <w:rsid w:val="00BB6C71"/>
    <w:rsid w:val="00BD079E"/>
    <w:rsid w:val="00BD4893"/>
    <w:rsid w:val="00BD5101"/>
    <w:rsid w:val="00BD7E4A"/>
    <w:rsid w:val="00BE220C"/>
    <w:rsid w:val="00BE3601"/>
    <w:rsid w:val="00BE4BE3"/>
    <w:rsid w:val="00BE72F4"/>
    <w:rsid w:val="00BF4D3E"/>
    <w:rsid w:val="00BF56DC"/>
    <w:rsid w:val="00C01CEF"/>
    <w:rsid w:val="00C01E0E"/>
    <w:rsid w:val="00C0270C"/>
    <w:rsid w:val="00C0496E"/>
    <w:rsid w:val="00C06833"/>
    <w:rsid w:val="00C1201E"/>
    <w:rsid w:val="00C141C4"/>
    <w:rsid w:val="00C143BC"/>
    <w:rsid w:val="00C17AD8"/>
    <w:rsid w:val="00C17EED"/>
    <w:rsid w:val="00C20886"/>
    <w:rsid w:val="00C22CDE"/>
    <w:rsid w:val="00C24D3D"/>
    <w:rsid w:val="00C301B1"/>
    <w:rsid w:val="00C32575"/>
    <w:rsid w:val="00C42243"/>
    <w:rsid w:val="00C43D59"/>
    <w:rsid w:val="00C44E07"/>
    <w:rsid w:val="00C452D4"/>
    <w:rsid w:val="00C457F2"/>
    <w:rsid w:val="00C47181"/>
    <w:rsid w:val="00C50C99"/>
    <w:rsid w:val="00C51389"/>
    <w:rsid w:val="00C5231A"/>
    <w:rsid w:val="00C55A04"/>
    <w:rsid w:val="00C63DAF"/>
    <w:rsid w:val="00C67087"/>
    <w:rsid w:val="00C67D79"/>
    <w:rsid w:val="00C70A84"/>
    <w:rsid w:val="00C71FF5"/>
    <w:rsid w:val="00C721A5"/>
    <w:rsid w:val="00C72330"/>
    <w:rsid w:val="00C8023B"/>
    <w:rsid w:val="00C81F0E"/>
    <w:rsid w:val="00C92E6B"/>
    <w:rsid w:val="00C9312C"/>
    <w:rsid w:val="00C9640C"/>
    <w:rsid w:val="00CA0D4E"/>
    <w:rsid w:val="00CA5E0B"/>
    <w:rsid w:val="00CA737D"/>
    <w:rsid w:val="00CA7C2A"/>
    <w:rsid w:val="00CB1189"/>
    <w:rsid w:val="00CB1E39"/>
    <w:rsid w:val="00CB2A4A"/>
    <w:rsid w:val="00CB4FF8"/>
    <w:rsid w:val="00CB79B8"/>
    <w:rsid w:val="00CC0B78"/>
    <w:rsid w:val="00CC25C6"/>
    <w:rsid w:val="00CC51AB"/>
    <w:rsid w:val="00CD0F24"/>
    <w:rsid w:val="00CD3C79"/>
    <w:rsid w:val="00CD3EB5"/>
    <w:rsid w:val="00CD4632"/>
    <w:rsid w:val="00CD5487"/>
    <w:rsid w:val="00CD5DAA"/>
    <w:rsid w:val="00CD64A0"/>
    <w:rsid w:val="00CE2517"/>
    <w:rsid w:val="00CE3948"/>
    <w:rsid w:val="00CE5F81"/>
    <w:rsid w:val="00CE67B5"/>
    <w:rsid w:val="00CE6AED"/>
    <w:rsid w:val="00CE7CC7"/>
    <w:rsid w:val="00CF6941"/>
    <w:rsid w:val="00CF7B06"/>
    <w:rsid w:val="00D1196C"/>
    <w:rsid w:val="00D12C61"/>
    <w:rsid w:val="00D1313F"/>
    <w:rsid w:val="00D154EA"/>
    <w:rsid w:val="00D200BA"/>
    <w:rsid w:val="00D200BF"/>
    <w:rsid w:val="00D2144C"/>
    <w:rsid w:val="00D226CF"/>
    <w:rsid w:val="00D26604"/>
    <w:rsid w:val="00D32833"/>
    <w:rsid w:val="00D43F6D"/>
    <w:rsid w:val="00D456DF"/>
    <w:rsid w:val="00D460DC"/>
    <w:rsid w:val="00D505F0"/>
    <w:rsid w:val="00D5126D"/>
    <w:rsid w:val="00D5195B"/>
    <w:rsid w:val="00D545F6"/>
    <w:rsid w:val="00D54942"/>
    <w:rsid w:val="00D54F81"/>
    <w:rsid w:val="00D56502"/>
    <w:rsid w:val="00D633A3"/>
    <w:rsid w:val="00D63838"/>
    <w:rsid w:val="00D63E6A"/>
    <w:rsid w:val="00D6430E"/>
    <w:rsid w:val="00D6614C"/>
    <w:rsid w:val="00D807B9"/>
    <w:rsid w:val="00D838CA"/>
    <w:rsid w:val="00D84069"/>
    <w:rsid w:val="00D86FD8"/>
    <w:rsid w:val="00D87C44"/>
    <w:rsid w:val="00D9066F"/>
    <w:rsid w:val="00D91029"/>
    <w:rsid w:val="00D92BA0"/>
    <w:rsid w:val="00D97044"/>
    <w:rsid w:val="00DA0F7F"/>
    <w:rsid w:val="00DA38FF"/>
    <w:rsid w:val="00DA444B"/>
    <w:rsid w:val="00DA507D"/>
    <w:rsid w:val="00DA5332"/>
    <w:rsid w:val="00DB6DD4"/>
    <w:rsid w:val="00DB7D3E"/>
    <w:rsid w:val="00DB7D74"/>
    <w:rsid w:val="00DC493D"/>
    <w:rsid w:val="00DC523A"/>
    <w:rsid w:val="00DC6083"/>
    <w:rsid w:val="00DC739C"/>
    <w:rsid w:val="00DD0AD0"/>
    <w:rsid w:val="00DD11E6"/>
    <w:rsid w:val="00DD127F"/>
    <w:rsid w:val="00DD3521"/>
    <w:rsid w:val="00DD3DC3"/>
    <w:rsid w:val="00DD5885"/>
    <w:rsid w:val="00DD7DAE"/>
    <w:rsid w:val="00DE080A"/>
    <w:rsid w:val="00DE0B14"/>
    <w:rsid w:val="00DE0D97"/>
    <w:rsid w:val="00DE459B"/>
    <w:rsid w:val="00DE5DE7"/>
    <w:rsid w:val="00DE794C"/>
    <w:rsid w:val="00DF1940"/>
    <w:rsid w:val="00DF28A8"/>
    <w:rsid w:val="00DF3B66"/>
    <w:rsid w:val="00DF4D00"/>
    <w:rsid w:val="00DF517A"/>
    <w:rsid w:val="00DF5FDE"/>
    <w:rsid w:val="00DF73D8"/>
    <w:rsid w:val="00DF7E9D"/>
    <w:rsid w:val="00E014A0"/>
    <w:rsid w:val="00E016DA"/>
    <w:rsid w:val="00E01DC3"/>
    <w:rsid w:val="00E02065"/>
    <w:rsid w:val="00E03C15"/>
    <w:rsid w:val="00E12F4E"/>
    <w:rsid w:val="00E139C0"/>
    <w:rsid w:val="00E13F99"/>
    <w:rsid w:val="00E14FD9"/>
    <w:rsid w:val="00E164E3"/>
    <w:rsid w:val="00E172CE"/>
    <w:rsid w:val="00E204A3"/>
    <w:rsid w:val="00E27264"/>
    <w:rsid w:val="00E2750F"/>
    <w:rsid w:val="00E278C1"/>
    <w:rsid w:val="00E32091"/>
    <w:rsid w:val="00E3402E"/>
    <w:rsid w:val="00E359D7"/>
    <w:rsid w:val="00E36496"/>
    <w:rsid w:val="00E40124"/>
    <w:rsid w:val="00E426EB"/>
    <w:rsid w:val="00E4506B"/>
    <w:rsid w:val="00E544E3"/>
    <w:rsid w:val="00E63AEB"/>
    <w:rsid w:val="00E66863"/>
    <w:rsid w:val="00E71F1A"/>
    <w:rsid w:val="00E75607"/>
    <w:rsid w:val="00E8159D"/>
    <w:rsid w:val="00E91071"/>
    <w:rsid w:val="00E93C55"/>
    <w:rsid w:val="00E93CAC"/>
    <w:rsid w:val="00E95996"/>
    <w:rsid w:val="00E97F3A"/>
    <w:rsid w:val="00EA09A2"/>
    <w:rsid w:val="00EA3A54"/>
    <w:rsid w:val="00EB5F07"/>
    <w:rsid w:val="00EC4247"/>
    <w:rsid w:val="00ED1861"/>
    <w:rsid w:val="00ED38F2"/>
    <w:rsid w:val="00ED4BEB"/>
    <w:rsid w:val="00ED5276"/>
    <w:rsid w:val="00ED7570"/>
    <w:rsid w:val="00ED75E7"/>
    <w:rsid w:val="00EE3763"/>
    <w:rsid w:val="00EE579A"/>
    <w:rsid w:val="00EF0986"/>
    <w:rsid w:val="00EF48AC"/>
    <w:rsid w:val="00F011F4"/>
    <w:rsid w:val="00F01EA9"/>
    <w:rsid w:val="00F0326C"/>
    <w:rsid w:val="00F07AAD"/>
    <w:rsid w:val="00F1019F"/>
    <w:rsid w:val="00F116B1"/>
    <w:rsid w:val="00F14308"/>
    <w:rsid w:val="00F169B7"/>
    <w:rsid w:val="00F219BC"/>
    <w:rsid w:val="00F221F9"/>
    <w:rsid w:val="00F34527"/>
    <w:rsid w:val="00F52D37"/>
    <w:rsid w:val="00F55BA6"/>
    <w:rsid w:val="00F663C1"/>
    <w:rsid w:val="00F66840"/>
    <w:rsid w:val="00F67DD7"/>
    <w:rsid w:val="00F70584"/>
    <w:rsid w:val="00F70DD6"/>
    <w:rsid w:val="00F720F2"/>
    <w:rsid w:val="00F7212C"/>
    <w:rsid w:val="00F72B1E"/>
    <w:rsid w:val="00F75178"/>
    <w:rsid w:val="00F84562"/>
    <w:rsid w:val="00F86867"/>
    <w:rsid w:val="00F90C57"/>
    <w:rsid w:val="00F90EA1"/>
    <w:rsid w:val="00FA4A77"/>
    <w:rsid w:val="00FA4E14"/>
    <w:rsid w:val="00FA5252"/>
    <w:rsid w:val="00FA7DD7"/>
    <w:rsid w:val="00FB2EFB"/>
    <w:rsid w:val="00FB34CB"/>
    <w:rsid w:val="00FB3F4C"/>
    <w:rsid w:val="00FB42D6"/>
    <w:rsid w:val="00FB69A7"/>
    <w:rsid w:val="00FB7C4D"/>
    <w:rsid w:val="00FC6DF2"/>
    <w:rsid w:val="00FC7C12"/>
    <w:rsid w:val="00FD35B5"/>
    <w:rsid w:val="00FD4725"/>
    <w:rsid w:val="00FD69EA"/>
    <w:rsid w:val="00FD7C73"/>
    <w:rsid w:val="00FE0F43"/>
    <w:rsid w:val="00FE161F"/>
    <w:rsid w:val="00FF465D"/>
    <w:rsid w:val="00FF4838"/>
    <w:rsid w:val="00FF53F7"/>
    <w:rsid w:val="00FF7049"/>
    <w:rsid w:val="00FF73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40C91657"/>
  <w15:docId w15:val="{645F2960-9921-41DD-8E25-300F9B81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8ED"/>
    <w:pPr>
      <w:spacing w:after="0" w:line="240" w:lineRule="auto"/>
    </w:pPr>
    <w:rPr>
      <w:rFonts w:ascii="Times New Roman" w:eastAsia="Times New Roman" w:hAnsi="Times New Roman" w:cs="Times New Roman"/>
      <w:szCs w:val="20"/>
      <w:lang w:val="en-US" w:eastAsia="en-CA"/>
    </w:rPr>
  </w:style>
  <w:style w:type="paragraph" w:styleId="Heading1">
    <w:name w:val="heading 1"/>
    <w:basedOn w:val="Normal"/>
    <w:next w:val="Normal"/>
    <w:link w:val="Heading1Char"/>
    <w:qFormat/>
    <w:rsid w:val="004008ED"/>
    <w:pPr>
      <w:keepNext/>
      <w:tabs>
        <w:tab w:val="left" w:pos="1128"/>
        <w:tab w:val="left" w:pos="6888"/>
        <w:tab w:val="left" w:pos="7896"/>
        <w:tab w:val="left" w:pos="13512"/>
        <w:tab w:val="left" w:pos="14520"/>
      </w:tabs>
      <w:jc w:val="center"/>
      <w:outlineLvl w:val="0"/>
    </w:pPr>
    <w:rPr>
      <w:rFonts w:ascii="Arial" w:hAnsi="Arial"/>
      <w:b/>
      <w:sz w:val="24"/>
    </w:rPr>
  </w:style>
  <w:style w:type="paragraph" w:styleId="Heading2">
    <w:name w:val="heading 2"/>
    <w:basedOn w:val="Normal"/>
    <w:next w:val="Normal"/>
    <w:link w:val="Heading2Char"/>
    <w:qFormat/>
    <w:rsid w:val="004008ED"/>
    <w:pPr>
      <w:keepNext/>
      <w:tabs>
        <w:tab w:val="left" w:pos="1128"/>
        <w:tab w:val="left" w:pos="6888"/>
        <w:tab w:val="left" w:pos="7896"/>
        <w:tab w:val="left" w:pos="13512"/>
        <w:tab w:val="left" w:pos="14520"/>
      </w:tabs>
      <w:jc w:val="center"/>
      <w:outlineLvl w:val="1"/>
    </w:pPr>
    <w:rPr>
      <w:rFonts w:ascii="Arial" w:hAnsi="Arial"/>
      <w:b/>
      <w:sz w:val="72"/>
    </w:rPr>
  </w:style>
  <w:style w:type="paragraph" w:styleId="Heading3">
    <w:name w:val="heading 3"/>
    <w:basedOn w:val="Normal"/>
    <w:next w:val="Normal"/>
    <w:link w:val="Heading3Char"/>
    <w:qFormat/>
    <w:rsid w:val="004008ED"/>
    <w:pPr>
      <w:keepNext/>
      <w:tabs>
        <w:tab w:val="left" w:pos="738"/>
        <w:tab w:val="left" w:pos="5778"/>
        <w:tab w:val="left" w:pos="6490"/>
        <w:tab w:val="left" w:pos="7203"/>
        <w:tab w:val="left" w:pos="7901"/>
        <w:tab w:val="left" w:pos="8578"/>
        <w:tab w:val="left" w:pos="9198"/>
        <w:tab w:val="left" w:pos="9909"/>
        <w:tab w:val="left" w:pos="13878"/>
        <w:tab w:val="left" w:pos="14778"/>
      </w:tabs>
      <w:spacing w:before="60"/>
      <w:ind w:left="108"/>
      <w:jc w:val="center"/>
      <w:outlineLvl w:val="2"/>
    </w:pPr>
    <w:rPr>
      <w:rFonts w:ascii="Arial" w:hAnsi="Arial"/>
      <w:b/>
      <w:sz w:val="24"/>
    </w:rPr>
  </w:style>
  <w:style w:type="paragraph" w:styleId="Heading4">
    <w:name w:val="heading 4"/>
    <w:basedOn w:val="Normal"/>
    <w:next w:val="Normal"/>
    <w:link w:val="Heading4Char"/>
    <w:qFormat/>
    <w:rsid w:val="004008ED"/>
    <w:pPr>
      <w:keepNext/>
      <w:jc w:val="center"/>
      <w:outlineLvl w:val="3"/>
    </w:pPr>
    <w:rPr>
      <w:b/>
      <w:sz w:val="24"/>
    </w:rPr>
  </w:style>
  <w:style w:type="paragraph" w:styleId="Heading5">
    <w:name w:val="heading 5"/>
    <w:basedOn w:val="Normal"/>
    <w:next w:val="Normal"/>
    <w:link w:val="Heading5Char"/>
    <w:qFormat/>
    <w:rsid w:val="004008ED"/>
    <w:pPr>
      <w:keepNext/>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08ED"/>
    <w:rPr>
      <w:rFonts w:ascii="Arial" w:eastAsia="Times New Roman" w:hAnsi="Arial" w:cs="Times New Roman"/>
      <w:b/>
      <w:sz w:val="24"/>
      <w:szCs w:val="20"/>
      <w:lang w:val="en-US" w:eastAsia="en-CA"/>
    </w:rPr>
  </w:style>
  <w:style w:type="character" w:customStyle="1" w:styleId="Heading2Char">
    <w:name w:val="Heading 2 Char"/>
    <w:basedOn w:val="DefaultParagraphFont"/>
    <w:link w:val="Heading2"/>
    <w:rsid w:val="004008ED"/>
    <w:rPr>
      <w:rFonts w:ascii="Arial" w:eastAsia="Times New Roman" w:hAnsi="Arial" w:cs="Times New Roman"/>
      <w:b/>
      <w:sz w:val="72"/>
      <w:szCs w:val="20"/>
      <w:lang w:val="en-US" w:eastAsia="en-CA"/>
    </w:rPr>
  </w:style>
  <w:style w:type="character" w:customStyle="1" w:styleId="Heading3Char">
    <w:name w:val="Heading 3 Char"/>
    <w:basedOn w:val="DefaultParagraphFont"/>
    <w:link w:val="Heading3"/>
    <w:rsid w:val="004008ED"/>
    <w:rPr>
      <w:rFonts w:ascii="Arial" w:eastAsia="Times New Roman" w:hAnsi="Arial" w:cs="Times New Roman"/>
      <w:b/>
      <w:sz w:val="24"/>
      <w:szCs w:val="20"/>
      <w:lang w:val="en-US" w:eastAsia="en-CA"/>
    </w:rPr>
  </w:style>
  <w:style w:type="character" w:customStyle="1" w:styleId="Heading4Char">
    <w:name w:val="Heading 4 Char"/>
    <w:basedOn w:val="DefaultParagraphFont"/>
    <w:link w:val="Heading4"/>
    <w:rsid w:val="004008ED"/>
    <w:rPr>
      <w:rFonts w:ascii="Times New Roman" w:eastAsia="Times New Roman" w:hAnsi="Times New Roman" w:cs="Times New Roman"/>
      <w:b/>
      <w:sz w:val="24"/>
      <w:szCs w:val="20"/>
      <w:lang w:val="en-US" w:eastAsia="en-CA"/>
    </w:rPr>
  </w:style>
  <w:style w:type="character" w:customStyle="1" w:styleId="Heading5Char">
    <w:name w:val="Heading 5 Char"/>
    <w:basedOn w:val="DefaultParagraphFont"/>
    <w:link w:val="Heading5"/>
    <w:rsid w:val="004008ED"/>
    <w:rPr>
      <w:rFonts w:ascii="Times New Roman" w:eastAsia="Times New Roman" w:hAnsi="Times New Roman" w:cs="Times New Roman"/>
      <w:b/>
      <w:sz w:val="28"/>
      <w:szCs w:val="20"/>
      <w:lang w:val="en-US" w:eastAsia="en-CA"/>
    </w:rPr>
  </w:style>
  <w:style w:type="paragraph" w:styleId="Header">
    <w:name w:val="header"/>
    <w:basedOn w:val="Normal"/>
    <w:link w:val="HeaderChar"/>
    <w:rsid w:val="004008ED"/>
    <w:pPr>
      <w:tabs>
        <w:tab w:val="center" w:pos="4320"/>
        <w:tab w:val="right" w:pos="8640"/>
      </w:tabs>
    </w:pPr>
  </w:style>
  <w:style w:type="character" w:customStyle="1" w:styleId="HeaderChar">
    <w:name w:val="Header Char"/>
    <w:basedOn w:val="DefaultParagraphFont"/>
    <w:link w:val="Header"/>
    <w:rsid w:val="004008ED"/>
    <w:rPr>
      <w:rFonts w:ascii="Times New Roman" w:eastAsia="Times New Roman" w:hAnsi="Times New Roman" w:cs="Times New Roman"/>
      <w:szCs w:val="20"/>
      <w:lang w:val="en-US" w:eastAsia="en-CA"/>
    </w:rPr>
  </w:style>
  <w:style w:type="paragraph" w:styleId="Footer">
    <w:name w:val="footer"/>
    <w:basedOn w:val="Normal"/>
    <w:link w:val="FooterChar"/>
    <w:rsid w:val="004008ED"/>
    <w:pPr>
      <w:pBdr>
        <w:top w:val="single" w:sz="4" w:space="1" w:color="auto"/>
      </w:pBdr>
      <w:tabs>
        <w:tab w:val="center" w:pos="6930"/>
        <w:tab w:val="right" w:pos="14400"/>
      </w:tabs>
    </w:pPr>
    <w:rPr>
      <w:sz w:val="20"/>
    </w:rPr>
  </w:style>
  <w:style w:type="character" w:customStyle="1" w:styleId="FooterChar">
    <w:name w:val="Footer Char"/>
    <w:basedOn w:val="DefaultParagraphFont"/>
    <w:link w:val="Footer"/>
    <w:rsid w:val="004008ED"/>
    <w:rPr>
      <w:rFonts w:ascii="Times New Roman" w:eastAsia="Times New Roman" w:hAnsi="Times New Roman" w:cs="Times New Roman"/>
      <w:sz w:val="20"/>
      <w:szCs w:val="20"/>
      <w:lang w:val="en-US" w:eastAsia="en-CA"/>
    </w:rPr>
  </w:style>
  <w:style w:type="character" w:styleId="PageNumber">
    <w:name w:val="page number"/>
    <w:basedOn w:val="DefaultParagraphFont"/>
    <w:rsid w:val="004008ED"/>
  </w:style>
  <w:style w:type="paragraph" w:styleId="BodyText">
    <w:name w:val="Body Text"/>
    <w:basedOn w:val="Normal"/>
    <w:link w:val="BodyTextChar"/>
    <w:rsid w:val="004008ED"/>
    <w:pPr>
      <w:tabs>
        <w:tab w:val="left" w:pos="432"/>
        <w:tab w:val="left" w:pos="3402"/>
        <w:tab w:val="right" w:pos="5520"/>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after="58"/>
    </w:pPr>
  </w:style>
  <w:style w:type="character" w:customStyle="1" w:styleId="BodyTextChar">
    <w:name w:val="Body Text Char"/>
    <w:basedOn w:val="DefaultParagraphFont"/>
    <w:link w:val="BodyText"/>
    <w:rsid w:val="004008ED"/>
    <w:rPr>
      <w:rFonts w:ascii="Times New Roman" w:eastAsia="Times New Roman" w:hAnsi="Times New Roman" w:cs="Times New Roman"/>
      <w:szCs w:val="20"/>
      <w:lang w:val="en-US" w:eastAsia="en-CA"/>
    </w:rPr>
  </w:style>
  <w:style w:type="paragraph" w:styleId="BodyTextIndent">
    <w:name w:val="Body Text Indent"/>
    <w:basedOn w:val="Normal"/>
    <w:link w:val="BodyTextIndentChar"/>
    <w:rsid w:val="004008ED"/>
    <w:pPr>
      <w:tabs>
        <w:tab w:val="left" w:pos="3852"/>
        <w:tab w:val="right" w:pos="5520"/>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spacing w:before="60"/>
      <w:ind w:left="-18"/>
    </w:pPr>
  </w:style>
  <w:style w:type="character" w:customStyle="1" w:styleId="BodyTextIndentChar">
    <w:name w:val="Body Text Indent Char"/>
    <w:basedOn w:val="DefaultParagraphFont"/>
    <w:link w:val="BodyTextIndent"/>
    <w:rsid w:val="004008ED"/>
    <w:rPr>
      <w:rFonts w:ascii="Times New Roman" w:eastAsia="Times New Roman" w:hAnsi="Times New Roman" w:cs="Times New Roman"/>
      <w:szCs w:val="20"/>
      <w:lang w:val="en-US" w:eastAsia="en-CA"/>
    </w:rPr>
  </w:style>
  <w:style w:type="paragraph" w:customStyle="1" w:styleId="first">
    <w:name w:val="first"/>
    <w:basedOn w:val="Header"/>
    <w:rsid w:val="004008ED"/>
    <w:pPr>
      <w:tabs>
        <w:tab w:val="clear" w:pos="4320"/>
        <w:tab w:val="left" w:pos="0"/>
        <w:tab w:val="left" w:pos="432"/>
        <w:tab w:val="right" w:pos="5904"/>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s>
    </w:pPr>
  </w:style>
  <w:style w:type="paragraph" w:customStyle="1" w:styleId="second">
    <w:name w:val="second"/>
    <w:basedOn w:val="Header"/>
    <w:rsid w:val="004008ED"/>
    <w:pPr>
      <w:tabs>
        <w:tab w:val="clear" w:pos="4320"/>
        <w:tab w:val="clear" w:pos="8640"/>
        <w:tab w:val="left" w:pos="342"/>
        <w:tab w:val="right" w:pos="5904"/>
      </w:tabs>
      <w:ind w:left="342" w:hanging="342"/>
    </w:pPr>
  </w:style>
  <w:style w:type="paragraph" w:customStyle="1" w:styleId="bullet">
    <w:name w:val="bullet"/>
    <w:basedOn w:val="Normal"/>
    <w:rsid w:val="004008ED"/>
    <w:pPr>
      <w:numPr>
        <w:numId w:val="1"/>
      </w:numPr>
      <w:tabs>
        <w:tab w:val="right" w:pos="5904"/>
      </w:tabs>
    </w:pPr>
  </w:style>
  <w:style w:type="paragraph" w:customStyle="1" w:styleId="TableTitle">
    <w:name w:val="Table Title"/>
    <w:basedOn w:val="Normal"/>
    <w:rsid w:val="004008ED"/>
    <w:pPr>
      <w:jc w:val="center"/>
    </w:pPr>
    <w:rPr>
      <w:b/>
      <w:sz w:val="18"/>
    </w:rPr>
  </w:style>
  <w:style w:type="paragraph" w:customStyle="1" w:styleId="TableText">
    <w:name w:val="Table Text"/>
    <w:basedOn w:val="Normal"/>
    <w:rsid w:val="004008ED"/>
    <w:rPr>
      <w:sz w:val="18"/>
    </w:rPr>
  </w:style>
  <w:style w:type="paragraph" w:customStyle="1" w:styleId="bullet2">
    <w:name w:val="bullet2"/>
    <w:basedOn w:val="bullet"/>
    <w:rsid w:val="004008ED"/>
    <w:pPr>
      <w:numPr>
        <w:numId w:val="2"/>
      </w:numPr>
      <w:tabs>
        <w:tab w:val="clear" w:pos="0"/>
        <w:tab w:val="num" w:pos="702"/>
      </w:tabs>
      <w:ind w:left="702"/>
    </w:pPr>
  </w:style>
  <w:style w:type="paragraph" w:customStyle="1" w:styleId="TableTitleLarge">
    <w:name w:val="Table Title Large"/>
    <w:basedOn w:val="TableTitle"/>
    <w:rsid w:val="004008ED"/>
    <w:rPr>
      <w:sz w:val="22"/>
    </w:rPr>
  </w:style>
  <w:style w:type="paragraph" w:styleId="Title">
    <w:name w:val="Title"/>
    <w:basedOn w:val="Normal"/>
    <w:link w:val="TitleChar"/>
    <w:qFormat/>
    <w:rsid w:val="004008ED"/>
    <w:pPr>
      <w:tabs>
        <w:tab w:val="left" w:pos="1128"/>
        <w:tab w:val="left" w:pos="6888"/>
        <w:tab w:val="left" w:pos="7896"/>
        <w:tab w:val="left" w:pos="13512"/>
        <w:tab w:val="left" w:pos="14520"/>
      </w:tabs>
      <w:jc w:val="center"/>
    </w:pPr>
    <w:rPr>
      <w:rFonts w:ascii="Arial" w:hAnsi="Arial"/>
      <w:b/>
      <w:sz w:val="32"/>
    </w:rPr>
  </w:style>
  <w:style w:type="character" w:customStyle="1" w:styleId="TitleChar">
    <w:name w:val="Title Char"/>
    <w:basedOn w:val="DefaultParagraphFont"/>
    <w:link w:val="Title"/>
    <w:rsid w:val="004008ED"/>
    <w:rPr>
      <w:rFonts w:ascii="Arial" w:eastAsia="Times New Roman" w:hAnsi="Arial" w:cs="Times New Roman"/>
      <w:b/>
      <w:sz w:val="32"/>
      <w:szCs w:val="20"/>
      <w:lang w:val="en-US" w:eastAsia="en-CA"/>
    </w:rPr>
  </w:style>
  <w:style w:type="paragraph" w:styleId="Caption">
    <w:name w:val="caption"/>
    <w:basedOn w:val="Normal"/>
    <w:next w:val="Normal"/>
    <w:qFormat/>
    <w:rsid w:val="004008ED"/>
    <w:pPr>
      <w:tabs>
        <w:tab w:val="left" w:pos="1128"/>
        <w:tab w:val="left" w:pos="6888"/>
        <w:tab w:val="left" w:pos="7896"/>
        <w:tab w:val="left" w:pos="13512"/>
        <w:tab w:val="left" w:pos="14520"/>
      </w:tabs>
      <w:jc w:val="center"/>
    </w:pPr>
    <w:rPr>
      <w:rFonts w:ascii="Arial" w:hAnsi="Arial"/>
      <w:b/>
      <w:sz w:val="24"/>
    </w:rPr>
  </w:style>
  <w:style w:type="paragraph" w:styleId="BodyText2">
    <w:name w:val="Body Text 2"/>
    <w:basedOn w:val="Normal"/>
    <w:link w:val="BodyText2Char"/>
    <w:rsid w:val="004008ED"/>
    <w:pPr>
      <w:tabs>
        <w:tab w:val="left" w:pos="1128"/>
        <w:tab w:val="left" w:pos="6888"/>
        <w:tab w:val="left" w:pos="7896"/>
        <w:tab w:val="left" w:pos="13512"/>
        <w:tab w:val="left" w:pos="14520"/>
      </w:tabs>
    </w:pPr>
    <w:rPr>
      <w:rFonts w:ascii="Arial" w:hAnsi="Arial"/>
      <w:sz w:val="24"/>
    </w:rPr>
  </w:style>
  <w:style w:type="character" w:customStyle="1" w:styleId="BodyText2Char">
    <w:name w:val="Body Text 2 Char"/>
    <w:basedOn w:val="DefaultParagraphFont"/>
    <w:link w:val="BodyText2"/>
    <w:rsid w:val="004008ED"/>
    <w:rPr>
      <w:rFonts w:ascii="Arial" w:eastAsia="Times New Roman" w:hAnsi="Arial" w:cs="Times New Roman"/>
      <w:sz w:val="24"/>
      <w:szCs w:val="20"/>
      <w:lang w:val="en-US" w:eastAsia="en-CA"/>
    </w:rPr>
  </w:style>
  <w:style w:type="paragraph" w:styleId="BodyTextIndent2">
    <w:name w:val="Body Text Indent 2"/>
    <w:basedOn w:val="Normal"/>
    <w:link w:val="BodyTextIndent2Char"/>
    <w:rsid w:val="004008ED"/>
    <w:pPr>
      <w:tabs>
        <w:tab w:val="left" w:pos="738"/>
        <w:tab w:val="left" w:pos="5778"/>
        <w:tab w:val="left" w:pos="6490"/>
        <w:tab w:val="left" w:pos="7203"/>
        <w:tab w:val="left" w:pos="7901"/>
        <w:tab w:val="left" w:pos="8578"/>
        <w:tab w:val="left" w:pos="9198"/>
        <w:tab w:val="left" w:pos="9909"/>
        <w:tab w:val="left" w:pos="13878"/>
        <w:tab w:val="left" w:pos="14778"/>
      </w:tabs>
      <w:spacing w:before="60"/>
      <w:ind w:left="108"/>
    </w:pPr>
    <w:rPr>
      <w:rFonts w:ascii="Arial" w:hAnsi="Arial"/>
      <w:sz w:val="24"/>
    </w:rPr>
  </w:style>
  <w:style w:type="character" w:customStyle="1" w:styleId="BodyTextIndent2Char">
    <w:name w:val="Body Text Indent 2 Char"/>
    <w:basedOn w:val="DefaultParagraphFont"/>
    <w:link w:val="BodyTextIndent2"/>
    <w:rsid w:val="004008ED"/>
    <w:rPr>
      <w:rFonts w:ascii="Arial" w:eastAsia="Times New Roman" w:hAnsi="Arial" w:cs="Times New Roman"/>
      <w:sz w:val="24"/>
      <w:szCs w:val="20"/>
      <w:lang w:val="en-US" w:eastAsia="en-CA"/>
    </w:rPr>
  </w:style>
  <w:style w:type="paragraph" w:customStyle="1" w:styleId="BodyTextMore">
    <w:name w:val="Body Text More"/>
    <w:basedOn w:val="Normal"/>
    <w:rsid w:val="004008ED"/>
    <w:pPr>
      <w:spacing w:before="240"/>
    </w:pPr>
    <w:rPr>
      <w:sz w:val="24"/>
    </w:rPr>
  </w:style>
  <w:style w:type="paragraph" w:customStyle="1" w:styleId="notes">
    <w:name w:val="notes"/>
    <w:basedOn w:val="Heading5"/>
    <w:rsid w:val="004008ED"/>
    <w:pPr>
      <w:spacing w:before="240"/>
      <w:jc w:val="center"/>
    </w:pPr>
    <w:rPr>
      <w:sz w:val="24"/>
    </w:rPr>
  </w:style>
  <w:style w:type="paragraph" w:styleId="BalloonText">
    <w:name w:val="Balloon Text"/>
    <w:basedOn w:val="Normal"/>
    <w:link w:val="BalloonTextChar"/>
    <w:semiHidden/>
    <w:rsid w:val="004008ED"/>
    <w:rPr>
      <w:rFonts w:ascii="Tahoma" w:hAnsi="Tahoma" w:cs="Tahoma"/>
      <w:sz w:val="16"/>
      <w:szCs w:val="16"/>
    </w:rPr>
  </w:style>
  <w:style w:type="character" w:customStyle="1" w:styleId="BalloonTextChar">
    <w:name w:val="Balloon Text Char"/>
    <w:basedOn w:val="DefaultParagraphFont"/>
    <w:link w:val="BalloonText"/>
    <w:semiHidden/>
    <w:rsid w:val="004008ED"/>
    <w:rPr>
      <w:rFonts w:ascii="Tahoma" w:eastAsia="Times New Roman" w:hAnsi="Tahoma" w:cs="Tahoma"/>
      <w:sz w:val="16"/>
      <w:szCs w:val="16"/>
      <w:lang w:val="en-US" w:eastAsia="en-CA"/>
    </w:rPr>
  </w:style>
  <w:style w:type="paragraph" w:customStyle="1" w:styleId="firsta">
    <w:name w:val="firsta"/>
    <w:basedOn w:val="second"/>
    <w:rsid w:val="004008ED"/>
    <w:pPr>
      <w:tabs>
        <w:tab w:val="clear" w:pos="5904"/>
        <w:tab w:val="right" w:pos="4550"/>
      </w:tabs>
      <w:ind w:left="0" w:firstLine="0"/>
    </w:pPr>
  </w:style>
  <w:style w:type="paragraph" w:customStyle="1" w:styleId="firstb">
    <w:name w:val="firstb"/>
    <w:basedOn w:val="firsta"/>
    <w:rsid w:val="004008ED"/>
    <w:pPr>
      <w:tabs>
        <w:tab w:val="clear" w:pos="4550"/>
        <w:tab w:val="right" w:pos="5890"/>
      </w:tabs>
    </w:pPr>
  </w:style>
  <w:style w:type="paragraph" w:customStyle="1" w:styleId="seconda">
    <w:name w:val="seconda"/>
    <w:basedOn w:val="second"/>
    <w:rsid w:val="004008ED"/>
  </w:style>
  <w:style w:type="table" w:styleId="TableGrid">
    <w:name w:val="Table Grid"/>
    <w:basedOn w:val="TableNormal"/>
    <w:uiPriority w:val="59"/>
    <w:rsid w:val="004008ED"/>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nhideWhenUsed/>
    <w:rsid w:val="004008ED"/>
    <w:pPr>
      <w:widowControl w:val="0"/>
      <w:numPr>
        <w:numId w:val="10"/>
      </w:numPr>
      <w:tabs>
        <w:tab w:val="left" w:pos="1080"/>
      </w:tabs>
      <w:spacing w:before="60" w:after="60"/>
    </w:pPr>
    <w:rPr>
      <w:rFonts w:ascii="Arial" w:hAnsi="Arial" w:cs="Arial"/>
      <w:szCs w:val="24"/>
      <w:lang w:eastAsia="en-US"/>
    </w:rPr>
  </w:style>
  <w:style w:type="paragraph" w:styleId="ListBullet5">
    <w:name w:val="List Bullet 5"/>
    <w:basedOn w:val="Normal"/>
    <w:uiPriority w:val="99"/>
    <w:unhideWhenUsed/>
    <w:rsid w:val="004008ED"/>
    <w:pPr>
      <w:numPr>
        <w:numId w:val="9"/>
      </w:numPr>
      <w:contextualSpacing/>
    </w:pPr>
    <w:rPr>
      <w:sz w:val="20"/>
    </w:rPr>
  </w:style>
  <w:style w:type="paragraph" w:styleId="ListParagraph">
    <w:name w:val="List Paragraph"/>
    <w:basedOn w:val="Normal"/>
    <w:uiPriority w:val="34"/>
    <w:qFormat/>
    <w:rsid w:val="004008ED"/>
    <w:pPr>
      <w:ind w:left="720"/>
      <w:contextualSpacing/>
    </w:pPr>
  </w:style>
  <w:style w:type="paragraph" w:styleId="ListBullet3">
    <w:name w:val="List Bullet 3"/>
    <w:basedOn w:val="Normal"/>
    <w:uiPriority w:val="99"/>
    <w:unhideWhenUsed/>
    <w:rsid w:val="004008ED"/>
    <w:pPr>
      <w:numPr>
        <w:numId w:val="14"/>
      </w:numPr>
      <w:contextualSpacing/>
    </w:pPr>
    <w:rPr>
      <w:rFonts w:ascii="Arial" w:hAnsi="Arial"/>
      <w:sz w:val="20"/>
    </w:rPr>
  </w:style>
  <w:style w:type="paragraph" w:styleId="NoSpacing">
    <w:name w:val="No Spacing"/>
    <w:link w:val="NoSpacingChar"/>
    <w:uiPriority w:val="1"/>
    <w:qFormat/>
    <w:rsid w:val="00B167A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167AF"/>
    <w:rPr>
      <w:rFonts w:eastAsiaTheme="minorEastAsia"/>
      <w:lang w:val="en-US"/>
    </w:rPr>
  </w:style>
  <w:style w:type="paragraph" w:styleId="Revision">
    <w:name w:val="Revision"/>
    <w:hidden/>
    <w:uiPriority w:val="99"/>
    <w:semiHidden/>
    <w:rsid w:val="00E12F4E"/>
    <w:pPr>
      <w:spacing w:after="0" w:line="240" w:lineRule="auto"/>
    </w:pPr>
    <w:rPr>
      <w:rFonts w:ascii="Times New Roman" w:eastAsia="Times New Roman" w:hAnsi="Times New Roman" w:cs="Times New Roman"/>
      <w:szCs w:val="20"/>
      <w:lang w:val="en-US" w:eastAsia="en-CA"/>
    </w:rPr>
  </w:style>
  <w:style w:type="paragraph" w:styleId="ListBullet">
    <w:name w:val="List Bullet"/>
    <w:basedOn w:val="Normal"/>
    <w:uiPriority w:val="99"/>
    <w:unhideWhenUsed/>
    <w:rsid w:val="00DF1940"/>
    <w:pPr>
      <w:tabs>
        <w:tab w:val="num" w:pos="360"/>
      </w:tabs>
      <w:ind w:left="360" w:hanging="360"/>
      <w:contextualSpacing/>
    </w:pPr>
    <w:rPr>
      <w:rFonts w:ascii="Arial" w:hAnsi="Arial"/>
    </w:rPr>
  </w:style>
  <w:style w:type="paragraph" w:styleId="ListNumber">
    <w:name w:val="List Number"/>
    <w:basedOn w:val="Normal"/>
    <w:link w:val="ListNumberChar"/>
    <w:rsid w:val="00B10CED"/>
    <w:pPr>
      <w:numPr>
        <w:numId w:val="60"/>
      </w:numPr>
    </w:pPr>
    <w:rPr>
      <w:rFonts w:ascii="Arial" w:hAnsi="Arial"/>
      <w:sz w:val="18"/>
      <w:szCs w:val="18"/>
    </w:rPr>
  </w:style>
  <w:style w:type="character" w:customStyle="1" w:styleId="ListNumberChar">
    <w:name w:val="List Number Char"/>
    <w:basedOn w:val="DefaultParagraphFont"/>
    <w:link w:val="ListNumber"/>
    <w:rsid w:val="00B10CED"/>
    <w:rPr>
      <w:rFonts w:ascii="Arial" w:eastAsia="Times New Roman" w:hAnsi="Arial" w:cs="Times New Roman"/>
      <w:sz w:val="18"/>
      <w:szCs w:val="18"/>
      <w:lang w:val="en-U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443935">
      <w:bodyDiv w:val="1"/>
      <w:marLeft w:val="0"/>
      <w:marRight w:val="0"/>
      <w:marTop w:val="0"/>
      <w:marBottom w:val="0"/>
      <w:divBdr>
        <w:top w:val="none" w:sz="0" w:space="0" w:color="auto"/>
        <w:left w:val="none" w:sz="0" w:space="0" w:color="auto"/>
        <w:bottom w:val="none" w:sz="0" w:space="0" w:color="auto"/>
        <w:right w:val="none" w:sz="0" w:space="0" w:color="auto"/>
      </w:divBdr>
    </w:div>
    <w:div w:id="1525482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theme" Target="theme/theme1.xml"/><Relationship Id="rId8"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1B298B6BDF4098A037F22981760ED2"/>
        <w:category>
          <w:name w:val="General"/>
          <w:gallery w:val="placeholder"/>
        </w:category>
        <w:types>
          <w:type w:val="bbPlcHdr"/>
        </w:types>
        <w:behaviors>
          <w:behavior w:val="content"/>
        </w:behaviors>
        <w:guid w:val="{6D3423DD-8395-4E42-85FB-0535B8179FA3}"/>
      </w:docPartPr>
      <w:docPartBody>
        <w:p w:rsidR="00945617" w:rsidRDefault="00945617" w:rsidP="00945617">
          <w:pPr>
            <w:pStyle w:val="0D1B298B6BDF4098A037F22981760ED2"/>
          </w:pPr>
          <w:r>
            <w:rPr>
              <w:rFonts w:asciiTheme="majorHAnsi" w:eastAsiaTheme="majorEastAsia" w:hAnsiTheme="majorHAnsi" w:cstheme="majorBidi"/>
              <w:caps/>
              <w:color w:val="156082" w:themeColor="accent1"/>
              <w:sz w:val="80"/>
              <w:szCs w:val="80"/>
            </w:rPr>
            <w:t>[Document title]</w:t>
          </w:r>
        </w:p>
      </w:docPartBody>
    </w:docPart>
    <w:docPart>
      <w:docPartPr>
        <w:name w:val="C16ACC115C594002A2E53ECFA78D5492"/>
        <w:category>
          <w:name w:val="General"/>
          <w:gallery w:val="placeholder"/>
        </w:category>
        <w:types>
          <w:type w:val="bbPlcHdr"/>
        </w:types>
        <w:behaviors>
          <w:behavior w:val="content"/>
        </w:behaviors>
        <w:guid w:val="{D562090A-6C0F-4FFA-B1BA-11FE917F5658}"/>
      </w:docPartPr>
      <w:docPartBody>
        <w:p w:rsidR="00945617" w:rsidRDefault="00945617" w:rsidP="00945617">
          <w:pPr>
            <w:pStyle w:val="C16ACC115C594002A2E53ECFA78D54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617"/>
    <w:rsid w:val="0007476A"/>
    <w:rsid w:val="00090ABA"/>
    <w:rsid w:val="000A76A9"/>
    <w:rsid w:val="000A7CA4"/>
    <w:rsid w:val="000C3740"/>
    <w:rsid w:val="000E6A39"/>
    <w:rsid w:val="001214AB"/>
    <w:rsid w:val="00141038"/>
    <w:rsid w:val="00346741"/>
    <w:rsid w:val="00410D39"/>
    <w:rsid w:val="00611C76"/>
    <w:rsid w:val="00716D60"/>
    <w:rsid w:val="007241DD"/>
    <w:rsid w:val="007A194F"/>
    <w:rsid w:val="007F2657"/>
    <w:rsid w:val="00850960"/>
    <w:rsid w:val="008809F5"/>
    <w:rsid w:val="008C338E"/>
    <w:rsid w:val="008F3BD5"/>
    <w:rsid w:val="00914420"/>
    <w:rsid w:val="00945617"/>
    <w:rsid w:val="00990FD7"/>
    <w:rsid w:val="00A04642"/>
    <w:rsid w:val="00AF7E12"/>
    <w:rsid w:val="00B25A11"/>
    <w:rsid w:val="00BB17F8"/>
    <w:rsid w:val="00BC4093"/>
    <w:rsid w:val="00C93EF5"/>
    <w:rsid w:val="00CC0B78"/>
    <w:rsid w:val="00CD4E2F"/>
    <w:rsid w:val="00CE1481"/>
    <w:rsid w:val="00D570E3"/>
    <w:rsid w:val="00D91029"/>
    <w:rsid w:val="00E32091"/>
    <w:rsid w:val="00E94BD2"/>
    <w:rsid w:val="00EC2889"/>
    <w:rsid w:val="00EE579A"/>
    <w:rsid w:val="00F815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1B298B6BDF4098A037F22981760ED2">
    <w:name w:val="0D1B298B6BDF4098A037F22981760ED2"/>
    <w:rsid w:val="00945617"/>
  </w:style>
  <w:style w:type="paragraph" w:customStyle="1" w:styleId="C16ACC115C594002A2E53ECFA78D5492">
    <w:name w:val="C16ACC115C594002A2E53ECFA78D5492"/>
    <w:rsid w:val="009456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683F4-263A-4881-B1BB-0A20839DE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16173</Words>
  <Characters>91704</Characters>
  <Application>Microsoft Office Word</Application>
  <DocSecurity>0</DocSecurity>
  <Lines>2778</Lines>
  <Paragraphs>1634</Paragraphs>
  <ScaleCrop>false</ScaleCrop>
  <HeadingPairs>
    <vt:vector size="2" baseType="variant">
      <vt:variant>
        <vt:lpstr>Title</vt:lpstr>
      </vt:variant>
      <vt:variant>
        <vt:i4>1</vt:i4>
      </vt:variant>
    </vt:vector>
  </HeadingPairs>
  <TitlesOfParts>
    <vt:vector size="1" baseType="lpstr">
      <vt:lpstr>Partnerships in Injury Reduction (PIR)</vt:lpstr>
    </vt:vector>
  </TitlesOfParts>
  <Company/>
  <LinksUpToDate>false</LinksUpToDate>
  <CharactersWithSpaces>106243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Partnerships in Injury Reduction (PIR)</dc:title>
  <dc:subject>Standard Health and Safety Audit Protocol</dc:subject>
  <dc:creator>Carola von Sass</dc:creator>
  <cp:keywords/>
  <dc:description/>
  <cp:lastModifiedBy>Carola von Sass</cp:lastModifiedBy>
  <cp:revision>2</cp:revision>
  <cp:lastPrinted>2019-04-24T15:19:00Z</cp:lastPrinted>
  <dcterms:created xsi:type="dcterms:W3CDTF">2026-02-03T20:50:00Z</dcterms:created>
  <dcterms:modified xsi:type="dcterms:W3CDTF">2026-02-03T20:50:00Z</dcterms:modified>
</cp:coreProperties>
</file>